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C3B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2C3B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             </w:t>
      </w:r>
      <w:r w:rsidR="007B6210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        </w:t>
      </w:r>
      <w:r w:rsidRPr="00022C3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26514A"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  </w:t>
      </w:r>
      <w:r w:rsidRPr="00022C3B">
        <w:rPr>
          <w:rFonts w:ascii="Times New Roman" w:eastAsia="Times New Roman" w:hAnsi="Times New Roman" w:cs="Times New Roman"/>
          <w:b/>
          <w:sz w:val="20"/>
          <w:szCs w:val="20"/>
        </w:rPr>
        <w:t xml:space="preserve"> ЛИТЕРАТУРНОЕ ЧТЕНИЕ</w:t>
      </w:r>
    </w:p>
    <w:p w:rsidR="007B6210" w:rsidRDefault="007B6210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517419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22C3B">
        <w:rPr>
          <w:rFonts w:ascii="Times New Roman" w:eastAsia="Times New Roman" w:hAnsi="Times New Roman" w:cs="Times New Roman"/>
          <w:b/>
          <w:sz w:val="20"/>
          <w:szCs w:val="20"/>
        </w:rPr>
        <w:t>Пояснительная записка</w:t>
      </w:r>
    </w:p>
    <w:p w:rsidR="007B6210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 w:rsidRPr="00022C3B">
        <w:rPr>
          <w:rFonts w:eastAsia="Times New Roman" w:cs="ial"/>
          <w:sz w:val="20"/>
          <w:szCs w:val="20"/>
        </w:rPr>
        <w:t xml:space="preserve">       </w:t>
      </w:r>
    </w:p>
    <w:p w:rsidR="007B6210" w:rsidRDefault="007B6210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</w:t>
      </w:r>
    </w:p>
    <w:p w:rsidR="00517419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eastAsia="Times New Roman" w:cs="ial"/>
          <w:sz w:val="20"/>
          <w:szCs w:val="20"/>
        </w:rPr>
        <w:t xml:space="preserve">    </w:t>
      </w:r>
      <w:r w:rsidR="00517419" w:rsidRPr="00022C3B">
        <w:rPr>
          <w:rFonts w:ascii="ial" w:eastAsia="Times New Roman" w:hAnsi="ial" w:cs="ial"/>
          <w:sz w:val="20"/>
          <w:szCs w:val="20"/>
        </w:rPr>
        <w:t>Программа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России.</w:t>
      </w:r>
    </w:p>
    <w:p w:rsidR="00517419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eastAsia="Times New Roman" w:cs="ial"/>
          <w:sz w:val="20"/>
          <w:szCs w:val="20"/>
        </w:rPr>
        <w:t xml:space="preserve">         </w:t>
      </w:r>
      <w:r w:rsidR="00517419" w:rsidRPr="00022C3B">
        <w:rPr>
          <w:rFonts w:ascii="ial" w:eastAsia="Times New Roman" w:hAnsi="ial" w:cs="ial"/>
          <w:sz w:val="20"/>
          <w:szCs w:val="20"/>
        </w:rPr>
        <w:t>«Литературное чтение» — один из основных предметов в обучении младш</w:t>
      </w:r>
      <w:r w:rsidRPr="00022C3B">
        <w:rPr>
          <w:rFonts w:ascii="ial" w:eastAsia="Times New Roman" w:hAnsi="ial" w:cs="ial"/>
          <w:sz w:val="20"/>
          <w:szCs w:val="20"/>
        </w:rPr>
        <w:t xml:space="preserve">их школьников. Он формирует </w:t>
      </w:r>
      <w:r w:rsidRPr="00022C3B">
        <w:rPr>
          <w:rFonts w:ascii="Times New Roman" w:eastAsia="Times New Roman" w:hAnsi="Times New Roman" w:cs="Times New Roman"/>
          <w:sz w:val="20"/>
          <w:szCs w:val="20"/>
        </w:rPr>
        <w:t xml:space="preserve">общий </w:t>
      </w:r>
      <w:r w:rsidR="00517419" w:rsidRPr="00022C3B">
        <w:rPr>
          <w:rFonts w:ascii="Times New Roman" w:eastAsia="Times New Roman" w:hAnsi="Times New Roman" w:cs="Times New Roman"/>
          <w:sz w:val="20"/>
          <w:szCs w:val="20"/>
        </w:rPr>
        <w:t>учебный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 н</w:t>
      </w:r>
      <w:r w:rsidRPr="00022C3B">
        <w:rPr>
          <w:rFonts w:eastAsia="Times New Roman" w:cs="ial"/>
          <w:sz w:val="20"/>
          <w:szCs w:val="20"/>
        </w:rPr>
        <w:t>а</w:t>
      </w:r>
      <w:r w:rsidR="00517419" w:rsidRPr="00022C3B">
        <w:rPr>
          <w:rFonts w:ascii="ial" w:eastAsia="Times New Roman" w:hAnsi="ial" w:cs="ial"/>
          <w:sz w:val="20"/>
          <w:szCs w:val="20"/>
        </w:rPr>
        <w:t>вык чтения и умение работать с текстом, пробуждает интерес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 чтению художественной литературы и способствует общему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развитию ребёнка, его духовно-нравственному и эстетическо</w:t>
      </w:r>
      <w:r>
        <w:rPr>
          <w:rFonts w:ascii="ial" w:eastAsia="Times New Roman" w:hAnsi="ial" w:cs="ial"/>
          <w:sz w:val="20"/>
          <w:szCs w:val="20"/>
        </w:rPr>
        <w:t>му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воспитанию.</w:t>
      </w:r>
    </w:p>
    <w:p w:rsidR="00517419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</w:t>
      </w:r>
      <w:r w:rsidR="00517419" w:rsidRPr="00022C3B">
        <w:rPr>
          <w:rFonts w:ascii="ial" w:eastAsia="Times New Roman" w:hAnsi="ial" w:cs="ial"/>
          <w:sz w:val="20"/>
          <w:szCs w:val="20"/>
        </w:rPr>
        <w:t>Курс «Литературное чтение» (авт. Л. Ф. Климановой и др.)</w:t>
      </w:r>
      <w:r>
        <w:rPr>
          <w:rFonts w:eastAsia="Times New Roman" w:cs="ial"/>
          <w:sz w:val="20"/>
          <w:szCs w:val="20"/>
        </w:rPr>
        <w:t xml:space="preserve">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направлен на достижение следующих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>целей: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022C3B" w:rsidRPr="00022C3B" w:rsidRDefault="00517419" w:rsidP="00517419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овладение осознанным, правильным, беглым и выразительным чтением как базовым навыком в системе образования</w:t>
      </w:r>
      <w:r w:rsidR="00022C3B" w:rsidRPr="00022C3B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младших школьников; совершенствование всех видов речевой</w:t>
      </w:r>
      <w:r w:rsidR="00022C3B" w:rsidRPr="00022C3B">
        <w:rPr>
          <w:rFonts w:eastAsia="Times New Roman" w:cs="ial"/>
          <w:sz w:val="20"/>
          <w:szCs w:val="20"/>
        </w:rPr>
        <w:t xml:space="preserve"> </w:t>
      </w:r>
      <w:r w:rsidR="00022C3B" w:rsidRPr="00022C3B">
        <w:rPr>
          <w:rFonts w:ascii="ial" w:eastAsia="Times New Roman" w:hAnsi="ial" w:cs="ial"/>
          <w:sz w:val="20"/>
          <w:szCs w:val="20"/>
        </w:rPr>
        <w:t>деятельности,</w:t>
      </w:r>
      <w:r w:rsidR="00022C3B" w:rsidRPr="00022C3B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 xml:space="preserve">обеспечивающих умение работать с разными видами текстов; развитие интереса к чтению и книге; </w:t>
      </w:r>
    </w:p>
    <w:p w:rsidR="00517419" w:rsidRPr="00022C3B" w:rsidRDefault="00517419" w:rsidP="00517419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формирование читательского кругозора и приобретение опыта в выборе</w:t>
      </w:r>
      <w:r w:rsidR="00022C3B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книг и самостоятельной читательской деятельности;</w:t>
      </w:r>
    </w:p>
    <w:p w:rsidR="00517419" w:rsidRPr="00022C3B" w:rsidRDefault="00517419" w:rsidP="00517419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</w:t>
      </w:r>
    </w:p>
    <w:p w:rsidR="00517419" w:rsidRPr="00022C3B" w:rsidRDefault="00517419" w:rsidP="00517419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обогащение нравственного опыта младших школьников</w:t>
      </w:r>
      <w:r w:rsidR="00022C3B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средствами художественной литературы; формирование нравственных 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</w:t>
      </w:r>
      <w:r w:rsidR="00022C3B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стран.</w:t>
      </w:r>
    </w:p>
    <w:p w:rsidR="00517419" w:rsidRPr="00022C3B" w:rsidRDefault="00022C3B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</w:t>
      </w:r>
      <w:r w:rsidR="00517419" w:rsidRPr="00022C3B">
        <w:rPr>
          <w:rFonts w:ascii="ial" w:eastAsia="Times New Roman" w:hAnsi="ial" w:cs="ial"/>
          <w:sz w:val="20"/>
          <w:szCs w:val="20"/>
        </w:rPr>
        <w:t>«Литературное чтение» как учебный предмет в начальной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школе имеет большое значение в решении задач не только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обучения, но и воспитания.</w:t>
      </w:r>
      <w:r w:rsidR="00B26FCF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Знакомство учащихся с доступными их возрасту художественными произведениями, духовно-нравственное и эстетическое содержание которых активно влияет на чувства, сознание</w:t>
      </w:r>
      <w:r w:rsidR="00B26FCF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и волю читателя, способствует формированию личных качеств,</w:t>
      </w:r>
      <w:r w:rsidR="00B26FCF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соответствующих национальным и общечеловеческим ценностям. Ориентация учащихся на моральные нормы развивает</w:t>
      </w:r>
      <w:r w:rsidR="00B26FCF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 них умение соотносить свои поступки с этическими принципами поведения культурного человека, формирует навыки</w:t>
      </w:r>
      <w:r w:rsidR="00B26FCF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доброжелательного сотрудничества.</w:t>
      </w:r>
    </w:p>
    <w:p w:rsidR="00517419" w:rsidRPr="00022C3B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  </w:t>
      </w:r>
      <w:r w:rsidR="00517419" w:rsidRPr="00022C3B">
        <w:rPr>
          <w:rFonts w:ascii="ial" w:eastAsia="Times New Roman" w:hAnsi="ial" w:cs="ial"/>
          <w:sz w:val="20"/>
          <w:szCs w:val="20"/>
        </w:rPr>
        <w:t>Важнейшим аспектом литературного чтения является формирование навыка чтения и других видов речевой деятельности. Учащиеся овладевают осознанным и выразительным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чтением, чтением текстов про себя, учатся ориентироваться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в книге, использовать её для расширения своих знаний об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окружающем мире.</w:t>
      </w:r>
    </w:p>
    <w:p w:rsidR="00517419" w:rsidRPr="00022C3B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</w:t>
      </w:r>
      <w:r w:rsidR="00517419" w:rsidRPr="00022C3B">
        <w:rPr>
          <w:rFonts w:ascii="ial" w:eastAsia="Times New Roman" w:hAnsi="ial" w:cs="ial"/>
          <w:sz w:val="20"/>
          <w:szCs w:val="20"/>
        </w:rPr>
        <w:t>В процессе освоения курса у младших школьников повышается уровень коммуникативной культуры: формируются умения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составлять диалог, высказывать собственное мнение, строить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монолог в соответствии с речевой задачей, работать с различными видами текстов, самостоятельно пользоваться справочным аппаратом учебника, находить информацию в словарях,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справочниках и энциклопедиях.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На уроках литературного чтения формируется читательская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компетентность, помогающая младшему школьнику осознать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себя грамотным читателем, способным к использованию читательской деятельности для своего самообразования. Грамотный читатель обладает потребностью в постоянном чтении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книг, владеет техникой чтения и приёмами работы с текстом, понимает прочитанные и прослушанные произведения, знает книги, умеет их самостоятельно выбрать и оценить.</w:t>
      </w:r>
    </w:p>
    <w:p w:rsidR="00517419" w:rsidRPr="00022C3B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</w:t>
      </w:r>
      <w:r w:rsidR="00517419" w:rsidRPr="00022C3B">
        <w:rPr>
          <w:rFonts w:ascii="ial" w:eastAsia="Times New Roman" w:hAnsi="ial" w:cs="ial"/>
          <w:sz w:val="20"/>
          <w:szCs w:val="20"/>
        </w:rPr>
        <w:t>Курс «Литературное чтение» пробуждает интерес учащихся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 чтению художественных произведений, работа с которыми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не ограничивается рассмотрением сюжетно-информационной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стороны текста. Внимание начинающего читателя обращается на словесно-образную природу художественного произве</w:t>
      </w:r>
      <w:r>
        <w:rPr>
          <w:rFonts w:ascii="ial" w:eastAsia="Times New Roman" w:hAnsi="ial" w:cs="ial"/>
          <w:sz w:val="20"/>
          <w:szCs w:val="20"/>
        </w:rPr>
        <w:t>дения, на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отношение автора к героям и окружающему миру,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на нравственные проблемы, волнующие писателя. Младшие</w:t>
      </w:r>
    </w:p>
    <w:p w:rsidR="009D7DE4" w:rsidRDefault="00517419" w:rsidP="009D7DE4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школьники учатся чувствовать красоту поэтического слова, ценить образность словесного искусства.</w:t>
      </w:r>
      <w:r w:rsidR="00B26FCF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Курс «Литературное чтение» решает множество важнейших</w:t>
      </w:r>
      <w:r w:rsidR="00B26FCF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задач начального обучения и готовит младшего школьника</w:t>
      </w:r>
      <w:r w:rsidR="00B26FCF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 успешному обучению в средней школе.</w:t>
      </w:r>
      <w:r w:rsidR="009D7DE4" w:rsidRPr="009D7DE4">
        <w:rPr>
          <w:rFonts w:ascii="ial" w:eastAsia="Times New Roman" w:hAnsi="ial" w:cs="ial"/>
          <w:sz w:val="20"/>
          <w:szCs w:val="20"/>
        </w:rPr>
        <w:t xml:space="preserve"> </w:t>
      </w:r>
    </w:p>
    <w:p w:rsidR="009D7DE4" w:rsidRPr="00B517B1" w:rsidRDefault="009D7DE4" w:rsidP="009D7DE4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 </w:t>
      </w:r>
      <w:r w:rsidRPr="00022C3B">
        <w:rPr>
          <w:rFonts w:ascii="ial" w:eastAsia="Times New Roman" w:hAnsi="ial" w:cs="ial"/>
          <w:sz w:val="20"/>
          <w:szCs w:val="20"/>
        </w:rPr>
        <w:t xml:space="preserve">Основными </w:t>
      </w:r>
      <w:r w:rsidRPr="00022C3B">
        <w:rPr>
          <w:rFonts w:ascii="ial" w:eastAsia="Times New Roman" w:hAnsi="ial" w:cs="ial"/>
          <w:b/>
          <w:sz w:val="20"/>
          <w:szCs w:val="20"/>
        </w:rPr>
        <w:t xml:space="preserve">задачами </w:t>
      </w:r>
      <w:r w:rsidRPr="00022C3B">
        <w:rPr>
          <w:rFonts w:ascii="ial" w:eastAsia="Times New Roman" w:hAnsi="ial" w:cs="ial"/>
          <w:sz w:val="20"/>
          <w:szCs w:val="20"/>
        </w:rPr>
        <w:t>курса являются: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развивать у учащихся способность воспринимать художественное произведение, сопереживать героям, эмоционально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откликаться на прочитанное;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учить школьников чувствовать и понимать образный язык</w:t>
      </w:r>
      <w:r>
        <w:rPr>
          <w:rFonts w:eastAsia="Times New Roman" w:cs="ial"/>
          <w:sz w:val="20"/>
          <w:szCs w:val="20"/>
        </w:rPr>
        <w:t xml:space="preserve"> </w:t>
      </w:r>
      <w:r>
        <w:rPr>
          <w:rFonts w:ascii="ial" w:eastAsia="Times New Roman" w:hAnsi="ial" w:cs="ial"/>
          <w:sz w:val="20"/>
          <w:szCs w:val="20"/>
        </w:rPr>
        <w:t>художественного произведения,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выразительные средства языка, развивать образное мышление;</w:t>
      </w:r>
    </w:p>
    <w:p w:rsidR="009D7DE4" w:rsidRPr="00B517B1" w:rsidRDefault="009D7DE4" w:rsidP="009D7DE4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lastRenderedPageBreak/>
        <w:t>формировать умение воссоздавать художественные образы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литературного произведения, развивать творческое и воссоздающее воображение учащихся и особенно ассоциативное мышление;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развивать поэтический слух детей, накапливать эстетический опыт слушания произведений, воспитывать художественный вкус;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формировать нравственные представления, суждения и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оценки через анализ произведения, осмысление мотивов поступков героев, идентификацию себя с героями литературных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произведений;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обогащать чувственный опыт ребёнка, его реальные представления об окружающем мире и природе;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формировать эстетическое отношение ребёнка к жизни,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приобщая его к чтению художественной литературы;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формировать потребность в постоянном чтении книг, развивать интерес к самостоятельному литературному творчеству;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создавать условия для формирования потребности в самостоятельном чтении художественных произведений, формировать читательскую самостоятельность;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расширять кругозор детей через чтение книг различных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жанров, разнообразных по содержанию и тематике, обогащать</w:t>
      </w:r>
      <w:r>
        <w:rPr>
          <w:rFonts w:eastAsia="Times New Roman" w:cs="ial"/>
          <w:sz w:val="20"/>
          <w:szCs w:val="20"/>
        </w:rPr>
        <w:t xml:space="preserve"> </w:t>
      </w:r>
      <w:r w:rsidRPr="00B517B1">
        <w:rPr>
          <w:rFonts w:ascii="ial" w:eastAsia="Times New Roman" w:hAnsi="ial" w:cs="ial"/>
          <w:sz w:val="20"/>
          <w:szCs w:val="20"/>
        </w:rPr>
        <w:t>нравственно-эстетический и познавательный опыт ребёнка;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обеспечивать развитие речи школьников, формировать навык чтения и речевые умения;</w:t>
      </w:r>
    </w:p>
    <w:p w:rsidR="009D7DE4" w:rsidRPr="00B517B1" w:rsidRDefault="009D7DE4" w:rsidP="009D7DE4">
      <w:pPr>
        <w:pStyle w:val="a3"/>
        <w:numPr>
          <w:ilvl w:val="0"/>
          <w:numId w:val="3"/>
        </w:num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B517B1">
        <w:rPr>
          <w:rFonts w:ascii="ial" w:eastAsia="Times New Roman" w:hAnsi="ial" w:cs="ial"/>
          <w:sz w:val="20"/>
          <w:szCs w:val="20"/>
        </w:rPr>
        <w:t>работать с различными типами текстов, в том числе научно-познавательным.</w:t>
      </w:r>
    </w:p>
    <w:p w:rsidR="00517419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B26FCF" w:rsidRPr="00B26FCF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B26FCF" w:rsidRPr="00B26FCF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26FCF">
        <w:rPr>
          <w:rFonts w:ascii="Times New Roman" w:eastAsia="Times New Roman" w:hAnsi="Times New Roman" w:cs="Times New Roman"/>
          <w:b/>
          <w:sz w:val="20"/>
          <w:szCs w:val="20"/>
        </w:rPr>
        <w:t>Общая характеристика курса</w:t>
      </w:r>
    </w:p>
    <w:p w:rsidR="00517419" w:rsidRPr="00022C3B" w:rsidRDefault="00B26FCF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 xml:space="preserve"> </w:t>
      </w:r>
      <w:r>
        <w:rPr>
          <w:rFonts w:eastAsia="Times New Roman" w:cs="ial"/>
          <w:sz w:val="20"/>
          <w:szCs w:val="20"/>
        </w:rPr>
        <w:t xml:space="preserve">   </w:t>
      </w:r>
      <w:r w:rsidR="00517419" w:rsidRPr="00022C3B">
        <w:rPr>
          <w:rFonts w:ascii="ial" w:eastAsia="Times New Roman" w:hAnsi="ial" w:cs="ial"/>
          <w:sz w:val="20"/>
          <w:szCs w:val="20"/>
        </w:rPr>
        <w:t>«Литературное чтение» (авт. Л. Ф. Климановой и др.) как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систематический курс начинается с 1 класса сразу после обучения грамоте.</w:t>
      </w:r>
    </w:p>
    <w:p w:rsidR="00517419" w:rsidRPr="00022C3B" w:rsidRDefault="00B517B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Раздел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 xml:space="preserve">«Круг детского чтения» </w:t>
      </w:r>
      <w:r w:rsidR="00517419" w:rsidRPr="00022C3B">
        <w:rPr>
          <w:rFonts w:ascii="ial" w:eastAsia="Times New Roman" w:hAnsi="ial" w:cs="ial"/>
          <w:sz w:val="20"/>
          <w:szCs w:val="20"/>
        </w:rPr>
        <w:t>включает произведения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устного творчества народов России и зарубежных стран, произведения классиков отечественной и зарубежной литературы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и современных писателей России и других стран (художественные и научно-познавательные). Программа включает все основные литературные жанры: сказки, стихи, рассказы, басни,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драматические произведения.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Изучая материал раздела, учащиеся работают с книгами,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учатся выбирать их по своим интересам. Новые книги пополняют знания об окружающем мире, жизни сверстников,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об их отношении друг к другу, труду, Родине. В процессе обучения обогащается социально-нравственный и эстетический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опыт ребёнка, который формирует у школьников читательскую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самостоятельность.</w:t>
      </w:r>
      <w:r w:rsidR="00B517B1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Программа курса предусматривает знакомство с книгой как</w:t>
      </w:r>
      <w:r w:rsidR="00B517B1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источником различного вида информации и формирование</w:t>
      </w:r>
      <w:r w:rsidR="00B517B1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библиографических умений.</w:t>
      </w:r>
    </w:p>
    <w:p w:rsidR="00517419" w:rsidRPr="00B517B1" w:rsidRDefault="00B517B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Раздел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>«Виды речевой и читательской деятельности»</w:t>
      </w:r>
      <w:r>
        <w:rPr>
          <w:rFonts w:eastAsia="Times New Roman" w:cs="ial"/>
          <w:b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включает </w:t>
      </w:r>
      <w:r>
        <w:rPr>
          <w:rFonts w:ascii="ial" w:eastAsia="Times New Roman" w:hAnsi="ial" w:cs="ial"/>
          <w:sz w:val="20"/>
          <w:szCs w:val="20"/>
        </w:rPr>
        <w:t>все виды речевой и читательской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деятельности (умение читать, слушать, говорить и писать) и работу с разными</w:t>
      </w:r>
      <w:r>
        <w:rPr>
          <w:rFonts w:eastAsia="Times New Roman" w:cs="ial"/>
          <w:b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видами текстов. Раздел направлен на формирование речевой</w:t>
      </w:r>
      <w:r>
        <w:rPr>
          <w:rFonts w:eastAsia="Times New Roman" w:cs="ial"/>
          <w:b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культуры учащихся, на совершенствование коммуникативных</w:t>
      </w:r>
      <w:r>
        <w:rPr>
          <w:rFonts w:eastAsia="Times New Roman" w:cs="ial"/>
          <w:b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навыков.</w:t>
      </w:r>
    </w:p>
    <w:p w:rsidR="00517419" w:rsidRPr="00022C3B" w:rsidRDefault="00B517B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i/>
          <w:sz w:val="20"/>
          <w:szCs w:val="20"/>
        </w:rPr>
        <w:t xml:space="preserve">     </w:t>
      </w:r>
      <w:r w:rsidR="00517419" w:rsidRPr="00022C3B">
        <w:rPr>
          <w:rFonts w:ascii="ial" w:eastAsia="Times New Roman" w:hAnsi="ial" w:cs="ial"/>
          <w:i/>
          <w:sz w:val="20"/>
          <w:szCs w:val="20"/>
        </w:rPr>
        <w:t xml:space="preserve">Навык чтения. </w:t>
      </w:r>
      <w:r w:rsidR="00517419" w:rsidRPr="00022C3B">
        <w:rPr>
          <w:rFonts w:ascii="ial" w:eastAsia="Times New Roman" w:hAnsi="ial" w:cs="ial"/>
          <w:sz w:val="20"/>
          <w:szCs w:val="20"/>
        </w:rPr>
        <w:t>На протяжении четырёх лет обучения меняются приёмы овладения навыком чтения: сначала идёт освоение целостных (синтетических) приёмов чтения в пределах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слова и словосочетания (чтения целыми словами); далее формируются приёмы интонационного объединения слов в предложения, увеличивается скорость чтения (беглое чтение),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постепенно вводится чтение про себя с воспроизведением содержания прочитанного. Учащиеся постепенно овладевают рациональными приёмами чтения и понимания прочитанного,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орфоэпическими и интонационными нормами чтения, слов и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предложений, осваивают разные виды чтения текста (выборочное, ознакомительное, изучающее) и используют их в соответствии с конкретной речевой задачей.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Параллельно с формированием навыка беглого чтения ведётся целенаправленная работа по развитию навыка осознанного чтения, умения постигать смысл прочитанного, обобщать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 выделять главное. Учащиеся овладевают приёмами выразительного чтения.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 xml:space="preserve">Совершенствование устной речи (умения </w:t>
      </w:r>
      <w:r w:rsidRPr="00022C3B">
        <w:rPr>
          <w:rFonts w:ascii="ial" w:eastAsia="Times New Roman" w:hAnsi="ial" w:cs="ial"/>
          <w:i/>
          <w:sz w:val="20"/>
          <w:szCs w:val="20"/>
        </w:rPr>
        <w:t xml:space="preserve">слушать </w:t>
      </w:r>
      <w:r w:rsidRPr="00022C3B">
        <w:rPr>
          <w:rFonts w:ascii="ial" w:eastAsia="Times New Roman" w:hAnsi="ial" w:cs="ial"/>
          <w:sz w:val="20"/>
          <w:szCs w:val="20"/>
        </w:rPr>
        <w:t xml:space="preserve">и </w:t>
      </w:r>
      <w:r w:rsidRPr="00022C3B">
        <w:rPr>
          <w:rFonts w:ascii="ial" w:eastAsia="Times New Roman" w:hAnsi="ial" w:cs="ial"/>
          <w:i/>
          <w:sz w:val="20"/>
          <w:szCs w:val="20"/>
        </w:rPr>
        <w:t xml:space="preserve">говорить) </w:t>
      </w:r>
      <w:r w:rsidRPr="00022C3B">
        <w:rPr>
          <w:rFonts w:ascii="ial" w:eastAsia="Times New Roman" w:hAnsi="ial" w:cs="ial"/>
          <w:sz w:val="20"/>
          <w:szCs w:val="20"/>
        </w:rPr>
        <w:t>проводится параллельно с обучением чтению. Совершенствуются умения воспринимать на слух высказывание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или чтение собеседника, понимать цели речевого высказывания, задавать вопросы по услышанному или прочитанному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произведению, высказывать свою точку зрения. Усваиваются продуктивные формы диалога, формулы речевого этикета в условиях учебного и внеучебного общения. Знакомство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 особенностями национального этикета и общения людей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проводится на основе литературных (фольклорных и классических) произведений. Совершенствуется монологическая речь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учащихся (</w:t>
      </w:r>
      <w:r w:rsidR="00BD6CBA">
        <w:rPr>
          <w:rFonts w:ascii="ial" w:eastAsia="Times New Roman" w:hAnsi="ial" w:cs="ial"/>
          <w:sz w:val="20"/>
          <w:szCs w:val="20"/>
        </w:rPr>
        <w:t>с опорой на авторский текст, на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предложенную тему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или проблему для обсуждения), целенаправленно пополняется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активный словарный запас. Учащиеся осваивают сжатый, выборочный и полный пересказ прочитанного или услышанного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произведения.</w:t>
      </w:r>
    </w:p>
    <w:p w:rsidR="00517419" w:rsidRPr="00BD6CBA" w:rsidRDefault="00BD6CBA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i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Особое место в программе отводится </w:t>
      </w:r>
      <w:r w:rsidR="00517419" w:rsidRPr="00022C3B">
        <w:rPr>
          <w:rFonts w:ascii="ial" w:eastAsia="Times New Roman" w:hAnsi="ial" w:cs="ial"/>
          <w:i/>
          <w:sz w:val="20"/>
          <w:szCs w:val="20"/>
        </w:rPr>
        <w:t>работе с текстом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i/>
          <w:sz w:val="20"/>
          <w:szCs w:val="20"/>
        </w:rPr>
        <w:t xml:space="preserve">художественного произведения. </w:t>
      </w:r>
      <w:r w:rsidR="00517419" w:rsidRPr="00022C3B">
        <w:rPr>
          <w:rFonts w:ascii="ial" w:eastAsia="Times New Roman" w:hAnsi="ial" w:cs="ial"/>
          <w:sz w:val="20"/>
          <w:szCs w:val="20"/>
        </w:rPr>
        <w:t>На уроках литературного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чтения совершенствуется представление о текстах (описание,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рассуждение, повествование); учащиеся сравнивают художественные, деловые (учебные) и научно-познавательные тексты, учатся соотносить </w:t>
      </w:r>
      <w:r w:rsidR="00517419" w:rsidRPr="00022C3B">
        <w:rPr>
          <w:rFonts w:ascii="ial" w:eastAsia="Times New Roman" w:hAnsi="ial" w:cs="ial"/>
          <w:sz w:val="20"/>
          <w:szCs w:val="20"/>
        </w:rPr>
        <w:lastRenderedPageBreak/>
        <w:t>заглавие с содержанием текста (его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темой, главной мыслью), овладевают такими речевыми умениями, как деление текста на части, озаглавливание, составление плана, различение главной и дополнительной информации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текста.</w:t>
      </w:r>
    </w:p>
    <w:p w:rsidR="00517419" w:rsidRPr="00BD6CBA" w:rsidRDefault="00BD6CBA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i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Программой предусмотрена </w:t>
      </w:r>
      <w:r w:rsidR="00517419" w:rsidRPr="00022C3B">
        <w:rPr>
          <w:rFonts w:ascii="ial" w:eastAsia="Times New Roman" w:hAnsi="ial" w:cs="ial"/>
          <w:i/>
          <w:sz w:val="20"/>
          <w:szCs w:val="20"/>
        </w:rPr>
        <w:t xml:space="preserve">литературоведческая пропедевтика. </w:t>
      </w:r>
      <w:r w:rsidR="00517419" w:rsidRPr="00022C3B">
        <w:rPr>
          <w:rFonts w:ascii="ial" w:eastAsia="Times New Roman" w:hAnsi="ial" w:cs="ial"/>
          <w:sz w:val="20"/>
          <w:szCs w:val="20"/>
        </w:rPr>
        <w:t>Учащиеся получают первоначальные представления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о главной теме, идее (основной мысли) читаемого литературного произведения, об основных жанрах литературных произведений (рассказ, стихотворение, сказка), особенностях малых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фольклорных жанров (загадка, пословица, считалка, прибаутка). Дети учатся использовать изобразительные и выразительные средства словесного искусства («живописание словом»,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сравнение, олицетворение, эпитет, метафора, ритмичность и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музыкальность стихотворной речи).</w:t>
      </w:r>
      <w:r>
        <w:rPr>
          <w:rFonts w:eastAsia="Times New Roman" w:cs="ial"/>
          <w:i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При анализе художественного текста на первый план вы-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двигается художественный образ (без термина). Сравнивая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художественный и научно-познавательный тексты, учащиеся осознают, что перед ними не просто познавательные интересные тексты, а именно произведения словесного искусства. Слово становится объектом внимания читателя и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осмысливается как средство создания словесно-художественного образа, через который автор выражает свои мысли и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чувства.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Анализ образных средств языка в начальной школе проводится в объёме, который позволяет детям почувствовать целостность художественного образа, адекватно воспринять героя произведения и сопереживать ему.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Дети осваивают разные виды пересказов художественного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текста: подробный (с использованием образных слов и выра</w:t>
      </w:r>
      <w:r w:rsidR="00BD6CBA">
        <w:rPr>
          <w:rFonts w:ascii="ial" w:eastAsia="Times New Roman" w:hAnsi="ial" w:cs="ial"/>
          <w:sz w:val="20"/>
          <w:szCs w:val="20"/>
        </w:rPr>
        <w:t>жений),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выборочный и краткий (передача основных мыслей).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На основе чтения и анализа прочитанного текста учащиеся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осмысливают поступки, характер и речь героя, составляют его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характеристику, обсуждают мотивы поведения героя, соотнося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их с нормами морали, осознают духовно-нравственный смысл</w:t>
      </w:r>
      <w:r w:rsidR="00BD6CB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прочитанного произведения.</w:t>
      </w:r>
    </w:p>
    <w:p w:rsidR="00517419" w:rsidRPr="00022C3B" w:rsidRDefault="00BD6CBA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</w:t>
      </w:r>
      <w:r w:rsidR="00517419" w:rsidRPr="00022C3B">
        <w:rPr>
          <w:rFonts w:ascii="ial" w:eastAsia="Times New Roman" w:hAnsi="ial" w:cs="ial"/>
          <w:sz w:val="20"/>
          <w:szCs w:val="20"/>
        </w:rPr>
        <w:t xml:space="preserve">Раздел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 xml:space="preserve">«Опыт творческой деятельности» </w:t>
      </w:r>
      <w:r w:rsidR="00517419" w:rsidRPr="00022C3B">
        <w:rPr>
          <w:rFonts w:ascii="ial" w:eastAsia="Times New Roman" w:hAnsi="ial" w:cs="ial"/>
          <w:sz w:val="20"/>
          <w:szCs w:val="20"/>
        </w:rPr>
        <w:t>раскрывает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приёмы и способы деятельности, которые помогут учащимся адекватно воспринимать художественное произведение и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проявлять собственные творческие способности. При работе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 художественным текстом (со словом) используется жизнен</w:t>
      </w:r>
      <w:r>
        <w:rPr>
          <w:rFonts w:ascii="ial" w:eastAsia="Times New Roman" w:hAnsi="ial" w:cs="ial"/>
          <w:sz w:val="20"/>
          <w:szCs w:val="20"/>
        </w:rPr>
        <w:t>ный, конкретно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чувственный опыт ребёнка и активизируются образные представления, возникающие у него в процессе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чтения, развивается умение воссоздавать словесные образы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в соответствии с авторским текстом. Такой подход обеспечивает полноценное восприятие литературного произведения,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формирование нравственно-эстетического отношения к действительности. Учащиеся выбирают произведения (отрывки из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них) для чтения по ролям, словесного рисования, инсценирования и декламации, выступают в роли актёров, режиссёров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и художников. Они пишут изложения и сочинения, сочиняют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стихи и сказки, у них развивается интерес к литературному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творчеству писателей, создателей произведений словесного искусства.</w:t>
      </w:r>
    </w:p>
    <w:p w:rsidR="00BD6CBA" w:rsidRDefault="00BD6CBA" w:rsidP="00BD6CBA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D6CBA" w:rsidRDefault="00BD6CBA" w:rsidP="00BD6CBA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Место курса «Литературн</w:t>
      </w:r>
      <w:r w:rsidRPr="00BD6CBA">
        <w:rPr>
          <w:rFonts w:ascii="Times New Roman" w:hAnsi="Times New Roman" w:cs="Times New Roman"/>
          <w:b/>
          <w:sz w:val="20"/>
          <w:szCs w:val="20"/>
        </w:rPr>
        <w:t>ое чтение» в учебном плане</w:t>
      </w:r>
    </w:p>
    <w:p w:rsidR="007B6210" w:rsidRDefault="007B6210" w:rsidP="007B6210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</w:t>
      </w:r>
      <w:r w:rsidRPr="007B6210">
        <w:rPr>
          <w:rFonts w:ascii="Times New Roman" w:eastAsia="Times New Roman" w:hAnsi="Times New Roman" w:cs="Times New Roman"/>
          <w:sz w:val="20"/>
          <w:szCs w:val="20"/>
        </w:rPr>
        <w:t>Н</w:t>
      </w:r>
      <w:r w:rsidR="00517419" w:rsidRPr="007B6210">
        <w:rPr>
          <w:rFonts w:ascii="Times New Roman" w:eastAsia="Times New Roman" w:hAnsi="Times New Roman" w:cs="Times New Roman"/>
          <w:sz w:val="20"/>
          <w:szCs w:val="20"/>
        </w:rPr>
        <w:t>а и</w:t>
      </w:r>
      <w:r w:rsidR="00517419" w:rsidRPr="00022C3B">
        <w:rPr>
          <w:rFonts w:ascii="ial" w:eastAsia="Times New Roman" w:hAnsi="ial" w:cs="ial"/>
          <w:sz w:val="20"/>
          <w:szCs w:val="20"/>
        </w:rPr>
        <w:t>зучение курса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«Литературное чтение» в начальной школе выделяется 506 ч. В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1 классе — 132 ч (4 ч в неделю, 33 учебные недели): из них 92 ч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(23 учебные недели) отводится урокам обучения чтению в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период обучения грамоте 1 и 40 ч (10 учебных недель) —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урокам литературного чтения. Во 2—3 классах на уроки</w:t>
      </w:r>
      <w:r w:rsidR="00BD6CBA"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литературного чтения отводится по 136 ч (4 ч в неделю, 34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учебные недели в каждом классе). В 4 классе на уроки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литературного чтения отводится 102 ч (3 ч в неделю, 34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учебные недели).</w:t>
      </w:r>
      <w:r w:rsidRPr="007B6210">
        <w:rPr>
          <w:rFonts w:eastAsia="Times New Roman" w:cs="mes New Roman"/>
          <w:sz w:val="20"/>
          <w:szCs w:val="20"/>
        </w:rPr>
        <w:t xml:space="preserve"> </w:t>
      </w:r>
      <w:r>
        <w:rPr>
          <w:rFonts w:eastAsia="Times New Roman" w:cs="mes New Roman"/>
          <w:sz w:val="20"/>
          <w:szCs w:val="20"/>
        </w:rPr>
        <w:t>(</w:t>
      </w:r>
      <w:r w:rsidRPr="00022C3B">
        <w:rPr>
          <w:rFonts w:ascii="mes New Roman" w:eastAsia="Times New Roman" w:hAnsi="mes New Roman" w:cs="mes New Roman"/>
          <w:sz w:val="20"/>
          <w:szCs w:val="20"/>
        </w:rPr>
        <w:t>На уроки обучения чтению в период обучения грамоте выделяются часы</w:t>
      </w:r>
      <w:r>
        <w:rPr>
          <w:rFonts w:eastAsia="Times New Roman" w:cs="mes New Roman"/>
          <w:sz w:val="20"/>
          <w:szCs w:val="20"/>
        </w:rPr>
        <w:t xml:space="preserve"> </w:t>
      </w:r>
      <w:r w:rsidRPr="00022C3B">
        <w:rPr>
          <w:rFonts w:ascii="mes New Roman" w:eastAsia="Times New Roman" w:hAnsi="mes New Roman" w:cs="mes New Roman"/>
          <w:sz w:val="20"/>
          <w:szCs w:val="20"/>
        </w:rPr>
        <w:t>учебного плана по литературному чтению (92 ч) / (92 ч) / (46 ч).</w:t>
      </w:r>
      <w:r>
        <w:rPr>
          <w:rFonts w:eastAsia="Times New Roman" w:cs="mes New Roman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Курс литературного чтения вводится после завершения обучения грамоте.</w:t>
      </w:r>
      <w:r>
        <w:rPr>
          <w:rFonts w:eastAsia="Times New Roman" w:cs="ial"/>
          <w:sz w:val="20"/>
          <w:szCs w:val="20"/>
        </w:rPr>
        <w:t>)</w:t>
      </w:r>
    </w:p>
    <w:p w:rsidR="007B6210" w:rsidRPr="007B6210" w:rsidRDefault="007B6210" w:rsidP="007B6210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</w:p>
    <w:p w:rsidR="007B6210" w:rsidRPr="007B6210" w:rsidRDefault="007B6210" w:rsidP="007B6210">
      <w:pPr>
        <w:autoSpaceDE w:val="0"/>
        <w:autoSpaceDN w:val="0"/>
        <w:adjustRightInd w:val="0"/>
        <w:snapToGrid w:val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B6210">
        <w:rPr>
          <w:rFonts w:ascii="Times New Roman" w:hAnsi="Times New Roman" w:cs="Times New Roman"/>
          <w:b/>
          <w:sz w:val="20"/>
          <w:szCs w:val="20"/>
        </w:rPr>
        <w:t>Описание ценностных ориентиров содержания предмета, курса</w:t>
      </w:r>
    </w:p>
    <w:p w:rsidR="00517419" w:rsidRPr="00022C3B" w:rsidRDefault="007B6210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t xml:space="preserve">           </w:t>
      </w:r>
      <w:r w:rsidRPr="00022C3B">
        <w:rPr>
          <w:rFonts w:ascii="ial" w:eastAsia="Times New Roman" w:hAnsi="ial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«Литературное чтение» как учебный предмет в начальной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школе имеет большое значение в решении задач не только обучения, но и воспитания. На этих уроках учащиеся знакомятся с высоконравственным</w:t>
      </w:r>
      <w:r>
        <w:rPr>
          <w:rFonts w:ascii="ial" w:eastAsia="Times New Roman" w:hAnsi="ial" w:cs="ial"/>
          <w:sz w:val="20"/>
          <w:szCs w:val="20"/>
        </w:rPr>
        <w:t>и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художественными произведениями,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которые способствуют духовно-нравственному воспитанию и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развитию учащихся начальных классов.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Литературное чтение как вид искусства знакомит учащихся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с нравственно-эстетическими ценностями своего народа и народов других стран, способствует формированию личностных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качеств, соответствующих национальным и общечеловеческим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ценностям.</w:t>
      </w:r>
    </w:p>
    <w:p w:rsidR="00517419" w:rsidRPr="00022C3B" w:rsidRDefault="007B6210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>
        <w:rPr>
          <w:rFonts w:eastAsia="Times New Roman" w:cs="ial"/>
          <w:sz w:val="20"/>
          <w:szCs w:val="20"/>
        </w:rPr>
        <w:lastRenderedPageBreak/>
        <w:t xml:space="preserve">          </w:t>
      </w:r>
      <w:r w:rsidR="00517419" w:rsidRPr="00022C3B">
        <w:rPr>
          <w:rFonts w:ascii="ial" w:eastAsia="Times New Roman" w:hAnsi="ial" w:cs="ial"/>
          <w:sz w:val="20"/>
          <w:szCs w:val="20"/>
        </w:rPr>
        <w:t>На уроках литературного чтения продолжается совершенствование техники чтения, дети начинают осмысленно воспринимать текст. Читая и анализируя произведения, ребёнок</w:t>
      </w:r>
      <w:r>
        <w:rPr>
          <w:rFonts w:eastAsia="Times New Roman" w:cs="ial"/>
          <w:sz w:val="20"/>
          <w:szCs w:val="20"/>
        </w:rPr>
        <w:t xml:space="preserve"> </w:t>
      </w:r>
      <w:r w:rsidR="00517419" w:rsidRPr="00022C3B">
        <w:rPr>
          <w:rFonts w:ascii="ial" w:eastAsia="Times New Roman" w:hAnsi="ial" w:cs="ial"/>
          <w:sz w:val="20"/>
          <w:szCs w:val="20"/>
        </w:rPr>
        <w:t>задумывается над базовыми ценностями: добром, справедливостью, правдой и т. д. Огромную роль при этом играет эмоциональное восприятие произведения. Система духовно-нравственного воспитания и развития, реализуемая в рамках урока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литературного чтения, формирует личностные качества человека, характеризующие его отношение к другим людям, Родине.</w:t>
      </w:r>
    </w:p>
    <w:p w:rsidR="00517419" w:rsidRPr="007B6210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7B6210" w:rsidRPr="007B6210" w:rsidRDefault="007B6210" w:rsidP="007B6210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Pr="007B6210">
        <w:rPr>
          <w:rFonts w:ascii="Times New Roman" w:hAnsi="Times New Roman" w:cs="Times New Roman"/>
          <w:b/>
          <w:sz w:val="20"/>
          <w:szCs w:val="20"/>
        </w:rPr>
        <w:t>Результаты изучения курса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Реализация программы обеспечивает достижение выпускниками начальной школы следующих личностных, метапредметных и предметных результатов в соответствии с требованиями ФГОС НОО:</w:t>
      </w:r>
    </w:p>
    <w:p w:rsidR="00517419" w:rsidRPr="00022C3B" w:rsidRDefault="007B6210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sz w:val="20"/>
          <w:szCs w:val="20"/>
        </w:rPr>
      </w:pPr>
      <w:r>
        <w:rPr>
          <w:rFonts w:eastAsia="Times New Roman" w:cs="ial"/>
          <w:b/>
          <w:sz w:val="20"/>
          <w:szCs w:val="20"/>
        </w:rPr>
        <w:t xml:space="preserve">   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>Личностные результаты: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1) формирование чувства гордости за свою Родину, её историю</w:t>
      </w:r>
      <w:r w:rsidR="007B6210">
        <w:rPr>
          <w:rFonts w:ascii="ial" w:eastAsia="Times New Roman" w:hAnsi="ial" w:cs="ial"/>
          <w:sz w:val="20"/>
          <w:szCs w:val="20"/>
        </w:rPr>
        <w:t>, российский народ, становление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гуманистических и демократических ценностных ориентаций многонационального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российского общества;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2) формирование средствами литературных произведений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целостного взгляда на мир в единстве и разнообразии природы, народов, культур и религий;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3) воспитание художественно-эстетического вкуса, эстетических потребностей, ценностей и чувств на основе опыта слушания и заучивания наизусть произведений художественной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литературы;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4)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5) формирование уважительного отношения к иному мнению, истории и культуре других народов, выработка умения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терпимо относиться к людям иной национальной принадлежности;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6) овладение начальными навыками адаптации в школе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 школьному коллективу;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7) принятие и освоение социальной роли обучающегося,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развитие мотивов учебной деятельности и формирование личностного смысла учения;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8) развитие самостоятельности и личной ответственности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за свои поступки на основе представлений о нравственных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нормах общения;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9) развитие навыков сотрудничества со взрослыми и сверстниками в разных социальных ситуациях, умения избегать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конфликтов и находить выходы из спорных ситуаций, возможность сравнивать поступки героев литературных произведений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со своими собственными поступками, осмысливать поступки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героев;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10) наличие мотивации к творческому труду и бережному</w:t>
      </w:r>
      <w:r w:rsidR="007B6210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отношению к материальным и духовным ценностям, формирование установки на безопасный, здоровый образ жизни.</w:t>
      </w:r>
    </w:p>
    <w:p w:rsidR="00517419" w:rsidRPr="00022C3B" w:rsidRDefault="00E1397A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sz w:val="20"/>
          <w:szCs w:val="20"/>
        </w:rPr>
      </w:pPr>
      <w:r>
        <w:rPr>
          <w:rFonts w:eastAsia="Times New Roman" w:cs="ial"/>
          <w:b/>
          <w:sz w:val="20"/>
          <w:szCs w:val="20"/>
        </w:rPr>
        <w:t xml:space="preserve">        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>Метапредметные результаты: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1) овладение способностью принимать и сохранять цели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 задачи учебной деятельности, поиска средств её осуществления;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2) освоение способов решения проблем творческого и поискового характера;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3) формирование умения планировать, контролировать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оценивать учебные действия в соответствии с поставленной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задачей и условиями её реализации, определять наиболее эффективные способы достижения результата;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4) формирование умения понимать причины успеха/неуспеха учебной деятельности и способности конструктивно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действовать даже в ситуациях неуспеха;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5) использование знаково-символических средств представления информации о книгах;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6) активное использование речевых средств для решения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коммуникативных и познавательных задач;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7) использование различных способов поиска учебной информации в справочниках, словарях, энциклопедиях и интерпретации информации в соответствии с коммуникативными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познавательными задачами;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8) овладение навыками смыслового чтения текстов в соответствии с целями и задачами, осознанного построения речевого высказывания в соответствии с задачами коммуникации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составления текстов в устной и письменной формах;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9) овладение логическими действиями сравнения, анализа,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синтеза, обобщения, классификации по родовидовым признакам, установления причинно-следственных связей, построения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рассуждений;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10) готовность слушать собеседника и вести диалог, признавать различные точки зрения и право каждого иметь свою,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излагать своё мнение и аргументировать свою точку зрения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оценку событий;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lastRenderedPageBreak/>
        <w:t>11) формирование умения договариваться о распределении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ролей в совместной деятельности, определение общей цели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путей её достижения, осмысливать собственное поведение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поведение окружающих;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12) готовность конструктивно разрешать конфликты посредством учёта интересов сторон и сотрудничества.</w:t>
      </w:r>
    </w:p>
    <w:p w:rsidR="00517419" w:rsidRPr="00022C3B" w:rsidRDefault="00E1397A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sz w:val="20"/>
          <w:szCs w:val="20"/>
        </w:rPr>
      </w:pPr>
      <w:r>
        <w:rPr>
          <w:rFonts w:eastAsia="Times New Roman" w:cs="ial"/>
          <w:b/>
          <w:sz w:val="20"/>
          <w:szCs w:val="20"/>
        </w:rPr>
        <w:t xml:space="preserve">       </w:t>
      </w:r>
      <w:r w:rsidR="00517419" w:rsidRPr="00022C3B">
        <w:rPr>
          <w:rFonts w:ascii="ial" w:eastAsia="Times New Roman" w:hAnsi="ial" w:cs="ial"/>
          <w:b/>
          <w:sz w:val="20"/>
          <w:szCs w:val="20"/>
        </w:rPr>
        <w:t>Предметные результаты: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1) понимание литературы как явления национальной и мировой культуры, средства сохранения и передачи нравственных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ценностей и традиций;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2) осознание значимости чтения для личного развития;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формирование представлений о Родине и её людях, окружающем мире, культуре, первоначальных этических представлений, понятий о добре и зле, дружбе, честности; выработка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потребности в систематическом чтении;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3) достижение необходимого для продолжения образования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уровня читательской компетентности, общего речевого развития, т. е. овладение чтением вслух и про себя, элементарными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приёмами анализа художественных, научно-познавательных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учебных текстов с использованием элементарных литературоведческих понятий;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4) использование разных видов чтения (изучающее (смысловое), выборочное, поисковое); умение осознанно воспринимать и оценивать содержание и специфику различных текстов,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участвовать в их обсуждении, давать и обосновывать нравственную оценку поступков героев;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5) умение самостоятельно выбирать интересующую литературу, пользоваться справочными источниками для понимания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 получения дополнительной информации, составляя самостоятельно краткую аннотацию;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6) умение использовать простейшие виды анализа различных текстов: устанавливать причинно-следственные связи и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7) умение работать с разными видами текстов, находить характерные особенности научно-познавательных, учебных и художественных произведений. На практическом уровне овладеть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некоторыми видами письменной речи (повествование — создание текста по аналогии, рассуждение — письменный ответ на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вопрос, описание — характеристика героев; умение написать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отзыв на прочитанное произведение);</w:t>
      </w:r>
    </w:p>
    <w:p w:rsidR="00517419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8) развитие художественно-творческих способностей, умение создавать собственный текст на основе художественного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произведения, репродукции картин художников, иллюстраций,</w:t>
      </w:r>
      <w:r w:rsidR="00E1397A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личного опыта.</w:t>
      </w:r>
    </w:p>
    <w:p w:rsidR="00FE1DA2" w:rsidRPr="00FE1DA2" w:rsidRDefault="00FE1DA2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E1397A" w:rsidRDefault="00FE1DA2" w:rsidP="00E1397A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E1397A" w:rsidRPr="00823B63">
        <w:rPr>
          <w:b/>
          <w:sz w:val="20"/>
          <w:szCs w:val="20"/>
        </w:rPr>
        <w:t>Содержание курса</w:t>
      </w:r>
    </w:p>
    <w:p w:rsidR="00FE1DA2" w:rsidRPr="00FF7F08" w:rsidRDefault="00FE1DA2" w:rsidP="00E1397A">
      <w:pPr>
        <w:pStyle w:val="u-2-msonormal"/>
        <w:spacing w:before="0" w:beforeAutospacing="0" w:after="0" w:afterAutospacing="0"/>
        <w:jc w:val="both"/>
        <w:textAlignment w:val="center"/>
        <w:rPr>
          <w:b/>
          <w:sz w:val="20"/>
          <w:szCs w:val="20"/>
        </w:rPr>
      </w:pPr>
    </w:p>
    <w:p w:rsidR="00517419" w:rsidRPr="00FE1DA2" w:rsidRDefault="00FE1DA2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               </w:t>
      </w:r>
      <w:r w:rsidRPr="00FE1DA2">
        <w:rPr>
          <w:rFonts w:ascii="Times New Roman" w:eastAsia="Times New Roman" w:hAnsi="Times New Roman" w:cs="Times New Roman"/>
          <w:b/>
          <w:sz w:val="20"/>
          <w:szCs w:val="20"/>
        </w:rPr>
        <w:t xml:space="preserve">Виды речевой и читательской деятельности </w:t>
      </w:r>
    </w:p>
    <w:p w:rsidR="00517419" w:rsidRPr="003D2F14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 w:rsidRPr="00022C3B">
        <w:rPr>
          <w:rFonts w:ascii="ial" w:eastAsia="Times New Roman" w:hAnsi="ial" w:cs="ial"/>
          <w:b/>
          <w:i/>
          <w:sz w:val="20"/>
          <w:szCs w:val="20"/>
        </w:rPr>
        <w:t>Умение слушать (аудирование)</w:t>
      </w:r>
      <w:r w:rsidR="003D2F14">
        <w:rPr>
          <w:rFonts w:eastAsia="Times New Roman" w:cs="ial"/>
          <w:b/>
          <w:i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Восприятие на слух звучащей речи (высказывание собеседника, слушание различных текстов). Адекватное понимание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содержания звучащей речи, умение отвечать на вопросы п</w:t>
      </w:r>
      <w:r w:rsidR="003D2F14">
        <w:rPr>
          <w:rFonts w:eastAsia="Times New Roman" w:cs="ial"/>
          <w:sz w:val="20"/>
          <w:szCs w:val="20"/>
        </w:rPr>
        <w:t xml:space="preserve">о </w:t>
      </w:r>
      <w:r w:rsidRPr="00022C3B">
        <w:rPr>
          <w:rFonts w:ascii="ial" w:eastAsia="Times New Roman" w:hAnsi="ial" w:cs="ial"/>
          <w:sz w:val="20"/>
          <w:szCs w:val="20"/>
        </w:rPr>
        <w:t>содержанию прослушанного произведения, определение последовательности событий, осознание цели речевого высказывания, умение задавать вопросы по прослушанному учебному,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научно-познавательному и художественному произведениям.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Развитие умения наблюдать за выразительностью речи, особенностью авторского стиля.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 w:rsidRPr="00022C3B">
        <w:rPr>
          <w:rFonts w:ascii="ial" w:eastAsia="Times New Roman" w:hAnsi="ial" w:cs="ial"/>
          <w:b/>
          <w:i/>
          <w:sz w:val="20"/>
          <w:szCs w:val="20"/>
        </w:rPr>
        <w:t>Чтение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i/>
          <w:sz w:val="20"/>
          <w:szCs w:val="20"/>
        </w:rPr>
        <w:t xml:space="preserve">Чтение вслух. </w:t>
      </w:r>
      <w:r w:rsidRPr="00022C3B">
        <w:rPr>
          <w:rFonts w:ascii="ial" w:eastAsia="Times New Roman" w:hAnsi="ial" w:cs="ial"/>
          <w:sz w:val="20"/>
          <w:szCs w:val="20"/>
        </w:rPr>
        <w:t>Ориентация на развитие речевой культуры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учащихся и формирование у них коммуникативно-речевых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умений и навыков.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Постепенный переход от слогового к плавному, осмысленному, правильному чтению целыми словами вслух. Темп чтения, позволяющий осознать текст. Постепенное увеличение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скорости чтения. Соблюдение орфоэпических и интонационных норм чтения. Чтение предложений с интонационным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выделением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знаков препинания. Понимание смысловых особенностей разных по виду и типу текстов, передача их с помощью интонирования. Развитие поэтического слуха. Воспитание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эстетической отзывчивости на произведение. Умение самостоятельно подготовиться к выразительному чтению небольшого текста (выбрать тон и темп чтения, определить логические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ударения и паузы).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Развитие умения переходить от чтения вслух к чтению про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себя.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i/>
          <w:sz w:val="20"/>
          <w:szCs w:val="20"/>
        </w:rPr>
        <w:t xml:space="preserve">Чтение про себя. </w:t>
      </w:r>
      <w:r w:rsidRPr="00022C3B">
        <w:rPr>
          <w:rFonts w:ascii="ial" w:eastAsia="Times New Roman" w:hAnsi="ial" w:cs="ial"/>
          <w:sz w:val="20"/>
          <w:szCs w:val="20"/>
        </w:rPr>
        <w:t>Осознание смысла произведения при чтении про себя (доступных по объёму и жанру произведений).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Определение вида чт</w:t>
      </w:r>
      <w:r w:rsidR="003D2F14">
        <w:rPr>
          <w:rFonts w:ascii="ial" w:eastAsia="Times New Roman" w:hAnsi="ial" w:cs="ial"/>
          <w:sz w:val="20"/>
          <w:szCs w:val="20"/>
        </w:rPr>
        <w:t>ения (изучающее,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ознакомительное, выборочное), умение находить в тексте необходимую информацию,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понимание её особенностей.</w:t>
      </w:r>
    </w:p>
    <w:p w:rsidR="00517419" w:rsidRPr="00022C3B" w:rsidRDefault="003D2F14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>
        <w:rPr>
          <w:rFonts w:eastAsia="Times New Roman" w:cs="ial"/>
          <w:b/>
          <w:i/>
          <w:sz w:val="20"/>
          <w:szCs w:val="20"/>
        </w:rPr>
        <w:t xml:space="preserve">              </w:t>
      </w:r>
      <w:r w:rsidR="00517419" w:rsidRPr="00022C3B">
        <w:rPr>
          <w:rFonts w:ascii="ial" w:eastAsia="Times New Roman" w:hAnsi="ial" w:cs="ial"/>
          <w:b/>
          <w:i/>
          <w:sz w:val="20"/>
          <w:szCs w:val="20"/>
        </w:rPr>
        <w:t>Работа с различными видами текста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Общее представление о разных видах текста: художественном, учебном, научно-популярном — и их сравнение. Определение целей создания этих видов текста. Умение ориентироват</w:t>
      </w:r>
      <w:r w:rsidR="003D2F14">
        <w:rPr>
          <w:rFonts w:eastAsia="Times New Roman" w:cs="ial"/>
          <w:sz w:val="20"/>
          <w:szCs w:val="20"/>
        </w:rPr>
        <w:t>ь</w:t>
      </w:r>
      <w:r w:rsidRPr="00022C3B">
        <w:rPr>
          <w:rFonts w:ascii="ial" w:eastAsia="Times New Roman" w:hAnsi="ial" w:cs="ial"/>
          <w:sz w:val="20"/>
          <w:szCs w:val="20"/>
        </w:rPr>
        <w:t>ся в нравственном содержании художественных произведений,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осознавать сущность поведения героев.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Практическое освоение умения отличать текст от набора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предложений. Прогнозирование содержания книги по её названию и оформлению.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 xml:space="preserve">Самостоятельное определение темы и главной мысли произведения по </w:t>
      </w:r>
      <w:r w:rsidRPr="00022C3B">
        <w:rPr>
          <w:rFonts w:ascii="ial" w:eastAsia="Times New Roman" w:hAnsi="ial" w:cs="ial"/>
          <w:sz w:val="20"/>
          <w:szCs w:val="20"/>
        </w:rPr>
        <w:lastRenderedPageBreak/>
        <w:t>вопросам и самостоятельное деление текста на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смысловые части, их озаглавливание. Умение работать с разными видами информации.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Участие в коллективном обсуждении: умение отвечать на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вопросы, выступать по теме, слушать выступления товарищей,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дополнять ответы по ходу беседы, используя текст. Привлечение справочных и иллюстративно-изобразительных материалов.</w:t>
      </w:r>
    </w:p>
    <w:p w:rsidR="00517419" w:rsidRPr="00022C3B" w:rsidRDefault="003D2F14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>
        <w:rPr>
          <w:rFonts w:eastAsia="Times New Roman" w:cs="ial"/>
          <w:b/>
          <w:i/>
          <w:sz w:val="20"/>
          <w:szCs w:val="20"/>
        </w:rPr>
        <w:t xml:space="preserve">             </w:t>
      </w:r>
      <w:r w:rsidR="00517419" w:rsidRPr="00022C3B">
        <w:rPr>
          <w:rFonts w:ascii="ial" w:eastAsia="Times New Roman" w:hAnsi="ial" w:cs="ial"/>
          <w:b/>
          <w:i/>
          <w:sz w:val="20"/>
          <w:szCs w:val="20"/>
        </w:rPr>
        <w:t>Библиографическая культура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Книга как особый вид искусства. Книга как источник необходимых знаний. Общее представление о первых книгах на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Руси и начало книгопечатания. Книга учебная, художественная, справочная. Элементы книги: содержание или оглавление,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титульный лист, аннотация, иллюстрации.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Умение самостоятельно составить аннотацию.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Виды информации в книге: научная, художественная (с опорой на внешние показатели книги), её справочно-иллюстративный материал.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Типы книг (изданий): книга-произведение, книга-сборник,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собрание сочинений, периодическая печать, справочные издания (справочники, словари, энциклопедии).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Самостоятельный выбор книг на основе рекомендательного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списка, алфавитного и тематического каталога. Самостоятельное пользование соответствующими возрасту словарями и другой справочной литературой.</w:t>
      </w:r>
    </w:p>
    <w:p w:rsidR="00517419" w:rsidRPr="00022C3B" w:rsidRDefault="003D2F14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>
        <w:rPr>
          <w:rFonts w:eastAsia="Times New Roman" w:cs="ial"/>
          <w:b/>
          <w:i/>
          <w:sz w:val="20"/>
          <w:szCs w:val="20"/>
        </w:rPr>
        <w:t xml:space="preserve">           </w:t>
      </w:r>
      <w:r w:rsidR="00517419" w:rsidRPr="00022C3B">
        <w:rPr>
          <w:rFonts w:ascii="ial" w:eastAsia="Times New Roman" w:hAnsi="ial" w:cs="ial"/>
          <w:b/>
          <w:i/>
          <w:sz w:val="20"/>
          <w:szCs w:val="20"/>
        </w:rPr>
        <w:t>Работа с текстом художественного произведения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Определение (с помощью учителя) особенностей художественного текста: своеобразие выразительных средств языка.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Понимание заглавия произведения, его адекватное соотношение с содержанием.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Понимание нравственно-эстетического содержания прочитанного произведения, осознание мотивов поведения героев,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анализ поступков героев с точки зрения нравственно-этических норм. Осмысление понятия «Родина», представления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 проявлении любви к Родине в литературе разных народов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(на примере народов России). Схожесть тем и героев в фольклоре разных народов. Самостоятельное воспроизведение текста с использованием выразительных средств языка (синонимов, антонимов, сравнений, эпитетов), последовательное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воcпроизведение (по вопросам учителя) эпизодов с использованием специфической для данного произведения лексики,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рассказ по иллюстрациям, пересказ.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Характеристика героя произведения с использованием художественно-выразительных средств данного текста. Нахождение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 тексте слов и выражений, характеризующих героя и события.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Анализ (с помощью учителя) поступка персонажа и его мотивов. Сопоставление поступков героев по аналогии или по контрасту. Характеристика героя произведения: портрет, характер,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выраженные через поступки и речь. Выявление авторского отношения к герою на основе анализа текста, авторских помет,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имён героев.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Освоение разных видов пересказа художественного текста: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подробный, выборочный и краткий (передача основных мыслей).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Подробный пересказ текста (деление текста на части, определение главной мысли каждой части и всего текста, озаглавливани</w:t>
      </w:r>
      <w:r w:rsidR="003D2F14">
        <w:rPr>
          <w:rFonts w:ascii="ial" w:eastAsia="Times New Roman" w:hAnsi="ial" w:cs="ial"/>
          <w:sz w:val="20"/>
          <w:szCs w:val="20"/>
        </w:rPr>
        <w:t>е каждой части и всего текста):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определение главной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мысли фрагмента, выделение опорных или ключевых слов,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озаглавливание; план (в виде назывных предложений из текста, в виде вопросов, в виде самостоятельно сформулированного высказывания) и на его основе подробный пересказ всего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текста.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Самостоятельный выборочный пересказ по заданному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фрагменту: характеристика героя произведения (выбор слов,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выражений в тексте, позволяющих составить рассказ о герое),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описание места действия (выбор слов, выражений в тексте,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позволяющих составить данное описание на основе текста).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Вычленение и сопоставление эпизодов из разных произведений по общности ситуаций, эмоциональной окраске, характеру поступков героев.</w:t>
      </w:r>
      <w:r w:rsidR="003D2F1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Развитие наблюдательности при чтении поэтических текстов. Развитие умения предвосхищать (предвидеть) ход развития сюжета, последовательность событий.</w:t>
      </w:r>
    </w:p>
    <w:p w:rsidR="00517419" w:rsidRPr="00022C3B" w:rsidRDefault="00C31344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>
        <w:rPr>
          <w:rFonts w:eastAsia="Times New Roman" w:cs="ial"/>
          <w:b/>
          <w:i/>
          <w:sz w:val="20"/>
          <w:szCs w:val="20"/>
        </w:rPr>
        <w:t xml:space="preserve">       </w:t>
      </w:r>
      <w:r w:rsidR="00517419" w:rsidRPr="00022C3B">
        <w:rPr>
          <w:rFonts w:ascii="ial" w:eastAsia="Times New Roman" w:hAnsi="ial" w:cs="ial"/>
          <w:b/>
          <w:i/>
          <w:sz w:val="20"/>
          <w:szCs w:val="20"/>
        </w:rPr>
        <w:t>Работа с научно-популярным, учебным и другими текстами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Понимание заглавия произведения, адекватное соотношение с его содержанием. Определение особенностей учебного и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главной мысли текста. Деление текста на части. Определение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главного в содержании текста). Умение работать с учебными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заданиями, обобщающими вопросами и справочным материалом.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 w:rsidRPr="00022C3B">
        <w:rPr>
          <w:rFonts w:ascii="ial" w:eastAsia="Times New Roman" w:hAnsi="ial" w:cs="ial"/>
          <w:b/>
          <w:i/>
          <w:sz w:val="20"/>
          <w:szCs w:val="20"/>
        </w:rPr>
        <w:t>Умение говорить (культура речевого общения)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Осознание диалога как вида речи. Особенности диалогического общения: умение понимать вопросы, отвечать на них и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самостоятельно задавать вопросы по тексту; внимательно выслушивать, не перебивая, собеседника и в вежливой форме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высказывать свою точку зрения по обсуждаемому произведению (художественному, учебному, научно-познавательному).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Умение проявлять доброжелательность к собеседнику. Доказательство собственной точки зрения с опорой на текст или личный опыт. Использование норм речевого этикета в процессе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общения. Знакомство с особенностями национального этикета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на основе литературных произведений.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Работа со словом (распознавать прямое и переносное значение слов, их многозначность), целенаправленное пополнение активного словарного запаса. Работа со словарями.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Умение построить монологическое речевое высказывание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 xml:space="preserve">небольшого объёма с опорой на авторский текст, по предложенной теме или в форме ответа на вопрос. Формирование грамматически правильной речи, эмоциональной выразительности и содержательности. Отражение </w:t>
      </w:r>
      <w:r w:rsidRPr="00022C3B">
        <w:rPr>
          <w:rFonts w:ascii="ial" w:eastAsia="Times New Roman" w:hAnsi="ial" w:cs="ial"/>
          <w:sz w:val="20"/>
          <w:szCs w:val="20"/>
        </w:rPr>
        <w:lastRenderedPageBreak/>
        <w:t>основной мысли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текста в высказывании. Передача содержания прочитанного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или прослушанного с учётом специфики научно-популярного, учебного и художественного текстов. Передача впечатлений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(из повседневной жизни, художественного произведения, изобразительного искусства) в рассказе (описание, рассуждение,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повествование). Самостоятельное построение плана собственного высказывания. Отбор и использование выразительных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средств (синонимы, антонимы, сравнения) с учётом особенностей монологического высказывания.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Устное сочинение как продолжение прочитанного произведения, отдельных его сюжетных линий, короткий рассказ по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рисункам либо на заданную тему.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i/>
          <w:sz w:val="20"/>
          <w:szCs w:val="20"/>
        </w:rPr>
      </w:pPr>
      <w:r w:rsidRPr="00022C3B">
        <w:rPr>
          <w:rFonts w:ascii="ial" w:eastAsia="Times New Roman" w:hAnsi="ial" w:cs="ial"/>
          <w:b/>
          <w:i/>
          <w:sz w:val="20"/>
          <w:szCs w:val="20"/>
        </w:rPr>
        <w:t>Письмо (культура письменной речи)</w:t>
      </w:r>
    </w:p>
    <w:p w:rsidR="00517419" w:rsidRPr="00022C3B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Нормы письменной речи: соответствие содержания заголовку (отражение темы, места действия, характеров героев), использование в письменной речи выразительных средств языка</w:t>
      </w:r>
      <w:r w:rsidR="00C31344"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(синонимы, антонимы, сравнения) в мини-сочинениях (повествование, описание, рассуждение), рассказ на заданную тему,</w:t>
      </w:r>
    </w:p>
    <w:p w:rsidR="00517419" w:rsidRDefault="00517419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отзыв о прочитанной книге.</w:t>
      </w:r>
    </w:p>
    <w:p w:rsidR="00431C4F" w:rsidRPr="00AB0756" w:rsidRDefault="00431C4F" w:rsidP="00431C4F">
      <w:pPr>
        <w:pStyle w:val="u-2-msonormal"/>
        <w:spacing w:before="0" w:beforeAutospacing="0" w:after="0" w:afterAutospacing="0"/>
        <w:ind w:firstLine="540"/>
        <w:jc w:val="both"/>
        <w:textAlignment w:val="center"/>
        <w:rPr>
          <w:b/>
          <w:sz w:val="20"/>
          <w:szCs w:val="20"/>
        </w:rPr>
      </w:pPr>
      <w:r w:rsidRPr="00AB0756">
        <w:rPr>
          <w:b/>
          <w:sz w:val="20"/>
          <w:szCs w:val="20"/>
        </w:rPr>
        <w:t>Тематическое планирование с определением основных видов учебной деятельности обучающихся</w:t>
      </w:r>
    </w:p>
    <w:p w:rsidR="00431C4F" w:rsidRPr="006F3864" w:rsidRDefault="00431C4F" w:rsidP="00431C4F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717"/>
        <w:gridCol w:w="6"/>
        <w:gridCol w:w="1536"/>
        <w:gridCol w:w="9923"/>
      </w:tblGrid>
      <w:tr w:rsidR="00431C4F" w:rsidRPr="006F3864" w:rsidTr="00265357">
        <w:trPr>
          <w:trHeight w:val="356"/>
        </w:trPr>
        <w:tc>
          <w:tcPr>
            <w:tcW w:w="718" w:type="dxa"/>
            <w:vMerge w:val="restart"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17" w:type="dxa"/>
            <w:vMerge w:val="restart"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2" w:type="dxa"/>
            <w:gridSpan w:val="2"/>
            <w:vMerge w:val="restart"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4080">
              <w:rPr>
                <w:rFonts w:ascii="Times New Roman" w:hAnsi="Times New Roman"/>
                <w:b/>
                <w:sz w:val="20"/>
                <w:szCs w:val="20"/>
              </w:rPr>
              <w:t xml:space="preserve">Тема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9923" w:type="dxa"/>
            <w:vMerge w:val="restart"/>
            <w:vAlign w:val="center"/>
          </w:tcPr>
          <w:p w:rsidR="00431C4F" w:rsidRPr="00DA02E1" w:rsidRDefault="00431C4F" w:rsidP="002653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02E1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</w:tr>
      <w:tr w:rsidR="00431C4F" w:rsidRPr="006F3864" w:rsidTr="00265357">
        <w:trPr>
          <w:trHeight w:val="532"/>
        </w:trPr>
        <w:tc>
          <w:tcPr>
            <w:tcW w:w="718" w:type="dxa"/>
            <w:vMerge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  <w:vMerge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923" w:type="dxa"/>
            <w:vMerge/>
            <w:vAlign w:val="center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31C4F" w:rsidRPr="006F3864" w:rsidTr="00265357">
        <w:trPr>
          <w:trHeight w:val="900"/>
        </w:trPr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«Азбука» – </w:t>
            </w:r>
          </w:p>
          <w:p w:rsidR="00431C4F" w:rsidRPr="006F3864" w:rsidRDefault="00431C4F" w:rsidP="009D7D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первая учебная книга.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Знакомство с правилами работы на уроке, правилами работы с учебной книгой. Знакомство с учебной книгой.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Речь устная и письменная. Предложение.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Выделять из речи предложения. Определять на слух количество предложений в высказывании.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Слово и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предложение.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Выделение слов из предложения. Различение слова и предложения.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Различение слова и обозначаемого им предмета. Составление простейших предложений и моделирование их с помощью схем.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Слог.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небольших рассказов по сюжетным картинкам, по материалам собственных наблюдений.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Ударение.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Ударный слог.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Определение ударного слога в слове. Обозначение ударения на модели слова (слогоударные схемы).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Звуки в окружающем мире и в речи.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Упражнения в произнесении изолированных звуков. 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в словах.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Интонационное выделение звука на фоне слова. Сопоставление слов, различающихся одним звуком. Моделирование звукового состава слова. Составление небольших рассказов повествовательного характера по сюжетным картинкам, по материалам собственных наблюдений.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Слог-слияние.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Выделение слияния согласного звука с гласным, согласного звука за пределами слияния. Графическое изображение слога-слияния. Работа с моделями слов, содержащими слог-слияние.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небольших рассказов повествовательного характера по сюжетным картинкам.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Повторение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обобщение пройденного материала.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Работа со схемами-моделями. Определение количества предложений в звучащей речи. Вычленение из звучащей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речи предложений, деление их на слова. Анализ серии сюжетных картинок: определение их последовательности, установление правильной последовательности при её нарушении, реконструкция событий и объяснение ошибок художника.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А, а.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Наблюдение за особенностями произнесения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 Характеристика звука [а]. Знакомство с «лентой букв». Составление небольших рассказов повествовательного характера по сюжетным картинкам. Составление рассказа по сюжетной картинке сначала по вопросам учителя, а затем самостоятельно.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предложений с восклицательной интонацией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(А-а-а!)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О, о.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Наблюдение за особенностями произношения звука 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о]. Характеристика звука [о]. Составление небольших рассказов повествовательного характера по сюжетным картинкам, по материалам собственных игр, занятий, наблюдений. Объяснение смысла пословиц и поговорок.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И, и.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значением слов.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Включение слов в предложения.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Узнавание, сравнение и различение заглавной и строчной, печатной и письменной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И, 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Характеристика выделенного звука с опорой на таблицу. Соотнесение звука [и] и буквы, его обозначающей. Восстановление порядка картинок в соответствии с последовательностью событий в сказке. Рассказывание сказок. Объяснение смысла пословицы.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буква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Характеристика нового звука.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Наблюдения за изменением формы слова (единственное и множественное число).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Наблюдения за смыслоразличительной ролью звуков. Сопоставление слов, различающихся одним звуком. Единство звукового состава слова и его значения.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7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У, у.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Характеристика нового звука.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Повторение гласных звуков [а], [о], [и], [ы]. Составление рассказа по сюжетной картинке.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Н, н.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Обозначение твёрдых и мягких согласных на схеме-модели слова. Различение функций букв, обозначающих гласный звук в открытом слоге. Чтение прямого слога (ориентация на букву, обозначающую гласный звук). Чтение слияний согласного с гласным в слогах. Знакомство с двумя видами чтения – орфографическим и орфоэпическим. 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С, с.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особенностями артикуляции новых звуков.</w:t>
            </w:r>
          </w:p>
          <w:p w:rsidR="00431C4F" w:rsidRPr="006F3864" w:rsidRDefault="00431C4F" w:rsidP="00265357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Отработка навыка слогового чтения. Чтение слогов с новой буквой. Чтение слов с новой буквой, чтение предложений и короткого текста. Чтение предложений с интонацией и паузами в соответствии со знаками препинания. Наблюдение за родственными словами.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К, к.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Формирование навыка плавного слогового чтения. Чтение слогов с новой буквой. Чтение слов с новой буквой, чтение предложений и короткого текста.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Характеристика выделенных звуков, сравнение их по твёрдости-мягкости. Составление слов из букв и слогов.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Т, т.</w:t>
            </w:r>
          </w:p>
        </w:tc>
        <w:tc>
          <w:tcPr>
            <w:tcW w:w="9923" w:type="dxa"/>
          </w:tcPr>
          <w:p w:rsidR="00431C4F" w:rsidRPr="00D27491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чтения. Чтение слов с новой буквой, чтение предложений и короткого текста. Чтение предложений с интонацией и паузами в соответствии со знаками препинания.</w:t>
            </w:r>
          </w:p>
          <w:p w:rsidR="00431C4F" w:rsidRPr="00D27491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Т, т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Характеристика выделенных звуков, сравнение их по твёрдости-мягкости. Составление слов из букв и слогов.</w:t>
            </w:r>
            <w:r w:rsidRPr="006F3864">
              <w:rPr>
                <w:rStyle w:val="aff6"/>
                <w:rFonts w:ascii="Times New Roman" w:hAnsi="Times New Roman"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рассказа по сюжетной картинке. Наблюдение за изменением слов.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Л, л.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Отработка навыка плавного слогового чтения. Чтение слов с новой буквой, чтение предложений и короткого текста. Чтение предложений с интонацией и паузами в соответствии со знаками препинания. Практическое овладение диалогической формой речи. Работа над речевым этикетом: приветствие, прощание, благодарность, обращение с просьбой.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Р, р.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Наблюдение за особенностями артикуляции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В, в.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Е, 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буквой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 начале слов и после гласных в середине и на конце слов. 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п’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П, п.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35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Выделение новых звуков из слов.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М, м.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Отработка навыка плавного слогового чтения с постепенным переходом на чтение целыми словами.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35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их характеристика, сравнение, обозначение буквой, распознавание в словах.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М, м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 Построение самостоятельных связных высказываний о столице России.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З, 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Чтение слов с новой буквой, чтение предложений и коротких текстов. Сопоставление слогов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(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са–за, со–зо, си–зи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 т.д.). Наблюдение за артикуляцией звонких согласных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парах.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З, 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Различение парных по глухости-звонкости согласных звуков. Наблюдение за словами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на конце (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ползут – полз, леса – лес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Б, 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 Отработка навыка плавного слогового чтения с постепенным переходом на чтение целыми словами.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431C4F" w:rsidRPr="00D27491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rPr>
          <w:trHeight w:val="699"/>
        </w:trPr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Б, 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слов. Соотнесение всех изученных букв со звуками. Сравнение, группировка и классификация всех изученных букв.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Д, д.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 Отработка навыка плавного слогового чтения с переходом на чтение целыми словами. Чтение слов с новой буквой, чтение предложений и текстов. Чтение предложений с интонацией.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Д, д.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парах. Отработка навыка плавного слогового чтения с постепенным переходом на чтение целыми словами. 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как показателем мягкости предшествующего согласного звука в слоге-слиянии. Анализ схем – моделей слов. Сравнение звукового состава слов и их буквенной записи.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35-36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Выявлять способ чтения буквы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 начале слов и после гласных в середине и на конце слов. Воспроизводить по буквенной записи звуковую форму слов с буквой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 начале слова и после гласных.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текстов и анализ их содержания по вопросам. Составление рассказа по вопросам. Соотнесение всех изученных букв со звуками.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Г, 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Г, 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парах. Определение места новой буквы на «ленте букв».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Ч, ч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Ч, ч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Чтение слов с новой буквой, чтение предложений и коротких текстов. Соотнесение всех изученных букв со звуками. Составление рассказ по сюжетной картинке.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 показатель мягкости предшествующ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их согласных звуков.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Обозначение буквой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мягкости согласных на конце и в середине слова.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44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 показатель мягкости предшествующих согласных звуков.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Озаглавливание текста. Нахождение в тексте слов с новой буквой. Определение того, мягкость каких звуков обозначена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Определение места новой буквы на «ленте букв».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Ш, ш.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Сочетание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Ш, ш.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Сочетание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слогов-слияний, установление на основе наблюдений, что в слоге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пишется всегда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, в слоге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ше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Ж, 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Ж, 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Сопоставление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Воспроизведение звуковой формы слов со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по их буквенной записи. Анализ звукового состава слов, сопоставление его с буквенной записью. Озаглавливание и пересказ текста. 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Ё, ё.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Наблюдение за буквой</w:t>
            </w:r>
            <w:r w:rsidRPr="006F3864"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 xml:space="preserve"> ё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в начале слов и после гласных в середине и на конце слов.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Называние особенностей буквы </w:t>
            </w:r>
            <w:r w:rsidRPr="006F3864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ё 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Узнавание, сравнение и различение заглавной и маленькой, печатной и письменной буквы </w:t>
            </w:r>
            <w:r w:rsidRPr="006F3864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Ё, ё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. Анализ слов с гласным звуком 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после мягкого согласного с опорой на схему-модель.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Ё, ё.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Чтение слов с новой буквой, чтение предложений и коротких текстов. Слого-звуковой анализ слов с гласным звуком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после мягкого согласного с опорой на схему-модель.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Й, й.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обозначение буквой. Распознавание нового звука в словах вне слияния (в конце слогов и слов), определение места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словах.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новой буквой, чтение предложений и коротких текстов. Чтение предложений с интонацией и паузами в соответствии со знаками препинания.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Й, й.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lastRenderedPageBreak/>
              <w:t xml:space="preserve">Выделение звука 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из слов; его характеристика, обозначение буквой. Распознавание нового звука в словах вне слияния, 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lastRenderedPageBreak/>
              <w:t xml:space="preserve">определение места звука 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в словах. Чтение слов с новой буквой.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Классификация слов в соответствии с их значением.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их характеристика, обозначение буквой. Классификация слов в соответствии с их значением (слова, называющие предметы; слова, называющие действия.)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коротких текстов, ответы на вопросы по содержанию прочитанного.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Ю, ю.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как показателем мягкости предшествующего согласного звука в слоге-слиянии.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Ю, ю.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буквой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. Чтение коротких текстов, составление вопросов по содержанию, пересказ, озаглавливание текста. Самостоятельный слого-звуковой анализ слов, доступных первокласснику.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Ц, ц.</w:t>
            </w:r>
          </w:p>
        </w:tc>
        <w:tc>
          <w:tcPr>
            <w:tcW w:w="9923" w:type="dxa"/>
          </w:tcPr>
          <w:p w:rsidR="00431C4F" w:rsidRPr="00D27491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</w:t>
            </w:r>
          </w:p>
          <w:p w:rsidR="00431C4F" w:rsidRPr="00D27491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Ц, ц.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техники чтения. Развитие осознанности и выразительности чтения на материале небольших текстов и стихотворений.</w:t>
            </w:r>
          </w:p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Э, 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его характеристика, обозначение буквой. Чтение слов с новой буквой, чтение предложений и коротких текстов.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61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Э, 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431C4F" w:rsidRPr="00D2749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техники чтения. Развитие осознанности и выразительности чтения.</w:t>
            </w:r>
          </w:p>
        </w:tc>
      </w:tr>
      <w:tr w:rsidR="00431C4F" w:rsidRPr="006F3864" w:rsidTr="00265357">
        <w:trPr>
          <w:trHeight w:val="20"/>
        </w:trPr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62-64</w:t>
            </w:r>
          </w:p>
        </w:tc>
        <w:tc>
          <w:tcPr>
            <w:tcW w:w="723" w:type="dxa"/>
            <w:gridSpan w:val="2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923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31C4F" w:rsidRPr="006F3864" w:rsidRDefault="00431C4F" w:rsidP="00431C4F">
      <w:pPr>
        <w:rPr>
          <w:rFonts w:ascii="Times New Roman" w:hAnsi="Times New Roman"/>
          <w:sz w:val="20"/>
          <w:szCs w:val="20"/>
        </w:rPr>
      </w:pPr>
    </w:p>
    <w:tbl>
      <w:tblPr>
        <w:tblW w:w="12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723"/>
        <w:gridCol w:w="1781"/>
        <w:gridCol w:w="9678"/>
      </w:tblGrid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обозначение буквой. Чтение слов с новой буквой, чтение предложений и коротких текстов.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обозначение буквой. Отработка техники чтения. Чтение предложений с интонацией и паузами в соответствии со знаками препинания.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Развитие осознанности и выразительности чтения на материале небольших текстов и стихотворений.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DA02E1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Ф, ф.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Развитие осознанности и выразительности чтения на материале небольших текстов.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Ф, ф.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>их характеристика, обозначение буквой. Чтение предложений с интонацией и паузами в соответствии со знаками препинания.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и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разделительные знаки.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слов с разделительным мягким знаком; объяснение того, что показывает эта буква после согласных перед гласными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е, ю, ё, 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Анализ буквенной записи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съел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Определение роли новой буквы – разделительного твердого знака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ъ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Мягкий и твёрдый разделительные знаки.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разделительным мягким знаком. Отработка техники чтения. Развитие осознанности и выразительности чтения на материале стихотворений.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алфавит.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Правильное называние букв русского алфавита. Алфавитный порядок слов. Отработка техники чтения.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Как хорошо уметь читать.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Е. Чарушин «Как мальчик Женя научился говорить букву "р"». Герои произведения. Чтение по ролям.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Определение содержания текста по его заглавию. Самостоятельное чтение текста. Чтение по ролям. Определение качеств характера Жени на основе представленного на доске списка. 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Одна у человека мать – одна и родина.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К. Ушинский «Наше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Отечество».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Анализ содержания текста. Определение главной мысли текста. Активизация и расширение словарного запаса. Наблюдение над значением слов. Пересказ текста на основе опорных слов.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История славянской азбуки. В. Крупин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«Первоучители словенские».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Поиск информации в тексте и на основе иллюстрации. Отработка осознанности и выразительности чтения на материале познавательного текста. Объяснение смысла непонятных слов с помощью словаря.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 Крупин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«Первый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букварь».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Поиск информации в тексте и на основе иллюстрации. Знакомство со старинной азбукой.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А.С. Пушкин «Сказки».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Выставка книг.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Знакомство с интересными моментами биографии А.С. Пушкина. Словесное рисование. Выразительное чтение.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Л.Н. Толстой «Рассказы для детей». Нравственный смысл поступка.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К.Д. Ушинский «Рассказы для детей». Поучительные рассказы для детей.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К.И. Чуковский «Телефон». Инсценирование стихотворения. Выставка книг К. Чуковского для детей.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Самостоятельное чтение. Рассматривание представленной выставки книг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 Чуковского.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К.И. Чуковский. «Путаница», «Небылица».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Выявление особенностей стихотворения-небылицы.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В.В. Бианки «Первая охота».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чтение; озаглавливание текста рассказа. Пересказ текста на основе опорных слов.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С.Я. Маршак «Угомон»,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«Дважды два».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стихотворений С. Маршака. Знакомство с приёмами заучивания стихотворений наизусть Распределение ролей, чтение по ролям. Декламация стихотворения хором.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М.М. Пришвин «Предмайское утро».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 Знакомство с текстом-описанием. Дополнение текста-описания. Рисование словесных картин. Рассказ по рисунку об изображённых на нем событиях.</w:t>
            </w:r>
          </w:p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rPr>
          <w:trHeight w:val="70"/>
        </w:trPr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Стихи и рассказы русских поэтов и писателей: С. Маршак, А. Барто, В. Осеева.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Сравнение стихотворений и рассказов. Определение героев произведения. Распределение ролей. Разыгрывание диалога. Сравнивать рассказ и стихотворение.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Б. Заходера, В. Берестова. </w:t>
            </w:r>
          </w:p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«Песенка-азбука».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стихотворений и рассказов. Определение героев произведения. Распределение ролей. Разыгрывание диалога. Сравнение рассказа и стихотворения (что общее и чем различаются).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Б. Заходера, В. Берестова. «Песенка-азбука».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Выразительное чтение стихотворений.</w:t>
            </w:r>
          </w:p>
        </w:tc>
      </w:tr>
      <w:tr w:rsidR="00431C4F" w:rsidRPr="006F3864" w:rsidTr="00265357">
        <w:trPr>
          <w:trHeight w:val="70"/>
        </w:trPr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«Живая Азбука».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Творческая деятельность.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«Живая Азбука».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Творческая деятельность.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Наши </w:t>
            </w:r>
          </w:p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достижения.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right="-10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Характеристика звуков. Соотнесение звуков и букв. Слого-звуковой анализ слова. Самостоятельное чтение.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91-92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учебником по литературному чте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нию.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системой условных обозначений нового учебника; с содержа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нием и словарем учебника.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В. Данько, С. Чёрного, С. Маршака.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ние содержания раздела. Определение темы стихотворения по его заголовку. Выставка книг по теме.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Составление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плана пересказа прочитанного.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Литературные сказки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И. Токмаковой, Ф. Кривина.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 сказок. Определение главной мысли, характера героя произведения. Творческий пересказ: дополнение содержания текста.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Г. Сапгира, М. Бородицкой, И. Гамазковой, Е. Григорьевой.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понятием «рифма». Заучивание стихотворений наизусть.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Выразительное чтение с опорой на знаки препинания.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Выразительное чтение с опорой на знаки препинания.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Творческая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работа: волшебные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превращения.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Описание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внешнего вида героя, его характера с привлечением текста произведения и своего читатель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ского и жизненного опыта.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99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Проектная деятельность. «Создаём город букв», «Буквы – герои сказок».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9"/>
              <w:keepNext/>
              <w:keepLines/>
              <w:widowControl/>
              <w:spacing w:line="240" w:lineRule="auto"/>
              <w:ind w:firstLine="22"/>
              <w:rPr>
                <w:iCs/>
                <w:sz w:val="20"/>
                <w:szCs w:val="20"/>
              </w:rPr>
            </w:pPr>
            <w:r w:rsidRPr="006F3864">
              <w:rPr>
                <w:iCs/>
                <w:sz w:val="20"/>
                <w:szCs w:val="20"/>
              </w:rPr>
              <w:t>Творческая деятельность.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Конкурс чтецов.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планируемых 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Выразительное чтение наизусть стихотворных произведений.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Сказки авторские и народные. «Курочка Ряба».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«Теремок».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«Рукавичка».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Знакомство с названием раздела. Прогнозирование содержания раздела. Чтение сказок по ролям. Характеристика героев. Определение главной мысли сказки. Сравнение народной и литературной сказок.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Загадки.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Тема загадок. Сочинение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загадок.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Отгадывание и сочинение загадок. Упражнение в выразительном чтении. Совершенствование навыка смыслового чтения.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Песенки. Русские народные песенки. Англий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ские народные песенки.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Сравне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русских и английских народных песенок. Определение настроения прочитанных песенок. Выразительное чтение песенок.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Потешки. Герои потешки.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Восприятие на слух художественных произведений малых жанров. Знакомство с русским фольклором. Упражнение в интонационно выразительном чтении.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Небылицы.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  <w:p w:rsidR="00431C4F" w:rsidRPr="00DA02E1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небылиц.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русским фольклором. Упражнение в интонационно выразительном чтении. 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Сказки А.С. Пушкина.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keepNext/>
              <w:keepLines/>
              <w:widowControl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Читать известную сказку плавно, целыми слова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ми, при повторении – читать выразительно; воспринимать на слух художественное произведение.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Русская народная сказка «Петух и собака».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Инсценирование. Выразительное чтение диалогов из сказок. Подробный пересказ сказки.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Произведения К. Ушинского и Л. Толстого.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планируемых 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Рассказывание сказки на основе картинного плана. Называние героев сказки. Определение главной мысли сказки. 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Лирические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стихотворения А. Майкова,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А. Пле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щеева,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Т. Белозёрова, С. Маршака.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Знакомство с названием раздела. Прогнозирование содержания раздела. Выставка книг по теме.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Прослушивание и выразительное чтение лирических стихотворений. 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Литературная загадка. Сочинение загадок.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загадок. Определение особенностей загадок как малого литературного жанра. Сочинение 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загадок.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Проект «Составляем сборник загадок».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Выполнение творческого задания. Сочинение загадок. Оформление сборника.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стихотворений наизусть.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ритмическим рисунком стихо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творного текста. Запоминание загадок.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DA02E1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стихов разных поэтов на одну тему, выбор понравившихся, их выразительное чтение.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Оценка планируемых 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для детей И. Токмаковой, Г. Кружкова.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названием раздела. Прогнозирование содержания произведений раздела. Выставка книг по теме. Выразительное чтение стихотворных произведений.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Юмористические рассказы для детей Я. Тайца,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Н. Артюховой.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Подбор другого заголовка к рассказу. Характеристика героя юмористического рассказа.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Весёлые стихи для детей К. Чуковского, О. Дриза, О. Григорьева.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Выразительное чтение стихотворных произведений. Характеристика героя стихотворения.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Весёлые стихи для детей И. Токмаковой, К. Чуковского, И. Пивоварова,О.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Григорьева, Т. Собакина.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Выразительное чтение стихотворных произведений. Характеристика героя стихотворения.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Юмористические рассказы для детей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М. Пляцковского.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по ролям. Заучивание наизусть.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Оценка планируемых 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Рассказывание. Сравнение произведений на одну тему: сходство и различия. Чтение по ролям. Заучивание наизусть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Рассказы о детях Ю. Ермолаева, М. Пляцковского.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содержания раздела. Выставка книг по теме. 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Е. Благининой, В. Орлова, С. Михалкова, Р. Сефа, В. Берестова, И. Пивоваровой, Я. Акима, Ю. Энтина.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keepNext/>
              <w:keepLines/>
              <w:widowControl/>
              <w:spacing w:line="240" w:lineRule="auto"/>
              <w:ind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Соотнесение содержания произ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ведения с пословицами. Сравнение рассказа и стихотворения. Выразительное чтение. Заучивание наизусть.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Е. Благининой, В. Орлова, С. Михалкова, Р. Сефа,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В. Берестова, И. Пивоваровой, Я. Акима, Ю. Энтина.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123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«Наш класс – дружная семья». Создание летописи класса.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Творческая </w:t>
            </w:r>
          </w:p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деятельность.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Е. Благининой, В. Орлова, С. Михалкова, Я. Акима,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Ю. Энтина.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125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Ответы на вопросы в учебнике. Обсуждение ответов одноклассников.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о животных С. Михалкова, Р. Сефа, И. Токмаковой.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pStyle w:val="Style10"/>
              <w:keepNext/>
              <w:keepLines/>
              <w:widowControl/>
              <w:spacing w:line="240" w:lineRule="auto"/>
              <w:rPr>
                <w:i/>
                <w:iCs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sz w:val="20"/>
                <w:szCs w:val="20"/>
              </w:rPr>
              <w:softHyphen/>
              <w:t>ние содержания раздела. Планирование работы учащихся и учителя по освоению содержания раздела. Выставка книг по теме. Выразительное чтение стихотворения.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Рассказы 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 Осеевой. 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128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Стихи о животных Г. Сапгира, И. Токмаковой, М. Пляцковского</w:t>
            </w:r>
          </w:p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Различение художественных и научно-популярных текстов.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Сказки-несказки Д. Хармса, В. Берестова, Н. Сладкова.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художественного и научно-популярного текстов. Описывать основные события расска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за. Пересказ на основе иллю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страции.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Оценка достижений.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Ответы на вопросы в учебнике. Обсуждение ответов одноклассников.</w:t>
            </w:r>
          </w:p>
        </w:tc>
      </w:tr>
      <w:tr w:rsidR="00431C4F" w:rsidRPr="006F3864" w:rsidTr="00265357">
        <w:tc>
          <w:tcPr>
            <w:tcW w:w="718" w:type="dxa"/>
          </w:tcPr>
          <w:p w:rsidR="00431C4F" w:rsidRPr="006F3864" w:rsidRDefault="00431C4F" w:rsidP="0026535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131-132</w:t>
            </w:r>
          </w:p>
        </w:tc>
        <w:tc>
          <w:tcPr>
            <w:tcW w:w="723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678" w:type="dxa"/>
          </w:tcPr>
          <w:p w:rsidR="00431C4F" w:rsidRPr="006F3864" w:rsidRDefault="00431C4F" w:rsidP="0026535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431C4F" w:rsidRPr="006F3864" w:rsidRDefault="00431C4F" w:rsidP="00431C4F">
      <w:pPr>
        <w:spacing w:after="0" w:line="240" w:lineRule="auto"/>
        <w:rPr>
          <w:rFonts w:ascii="Times New Roman" w:hAnsi="Times New Roman"/>
          <w:b/>
          <w:bCs/>
          <w:iCs/>
          <w:sz w:val="20"/>
          <w:szCs w:val="20"/>
        </w:rPr>
        <w:sectPr w:rsidR="00431C4F" w:rsidRPr="006F3864" w:rsidSect="00D27491">
          <w:footerReference w:type="even" r:id="rId8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31C4F" w:rsidRPr="00D27491" w:rsidRDefault="00431C4F" w:rsidP="00431C4F">
      <w:pPr>
        <w:spacing w:after="0" w:line="240" w:lineRule="auto"/>
        <w:jc w:val="center"/>
        <w:rPr>
          <w:rFonts w:eastAsia="Times New Roman" w:cs="ial"/>
          <w:sz w:val="20"/>
          <w:szCs w:val="20"/>
        </w:rPr>
      </w:pPr>
    </w:p>
    <w:p w:rsidR="00D27491" w:rsidRP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517419" w:rsidRP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27491">
        <w:rPr>
          <w:rFonts w:ascii="Times New Roman" w:eastAsia="Times New Roman" w:hAnsi="Times New Roman" w:cs="Times New Roman"/>
          <w:b/>
          <w:sz w:val="20"/>
          <w:szCs w:val="20"/>
        </w:rPr>
        <w:t xml:space="preserve">Материально-техническое обеспечение     </w:t>
      </w: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Pr="006F3864" w:rsidRDefault="00D27491" w:rsidP="00D2749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D27491" w:rsidRPr="006F3864" w:rsidRDefault="00D27491" w:rsidP="00D27491">
      <w:pPr>
        <w:pStyle w:val="22"/>
        <w:widowControl w:val="0"/>
        <w:ind w:firstLine="540"/>
        <w:rPr>
          <w:sz w:val="20"/>
          <w:szCs w:val="20"/>
        </w:rPr>
      </w:pPr>
      <w:r w:rsidRPr="006F3864">
        <w:rPr>
          <w:sz w:val="20"/>
          <w:szCs w:val="20"/>
        </w:rPr>
        <w:t>Исходя из целей современного начального образования, предлагаемый перечень материально-технического обеспечения составлен с учетом следующих требований:</w:t>
      </w:r>
    </w:p>
    <w:p w:rsidR="00D27491" w:rsidRPr="006F3864" w:rsidRDefault="00D27491" w:rsidP="00D2749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обеспечение природосообразности обучения младших школьников (организации опыта чувственного восприятия, наглядности обучения);</w:t>
      </w:r>
    </w:p>
    <w:p w:rsidR="00D27491" w:rsidRPr="006F3864" w:rsidRDefault="00D27491" w:rsidP="00D27491">
      <w:pPr>
        <w:widowControl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создание материально-технической поддержки процесса обучения, развития и воспитания младших школьников (расширение знаний, развитие мышления, речи, воображения; формирование коммуникативных, художественных, трудовых и др. умений и т.п.);</w:t>
      </w:r>
    </w:p>
    <w:p w:rsidR="00D27491" w:rsidRPr="006F3864" w:rsidRDefault="00D27491" w:rsidP="00D27491">
      <w:pPr>
        <w:pStyle w:val="a5"/>
        <w:spacing w:after="0" w:line="240" w:lineRule="auto"/>
        <w:ind w:left="0"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создание условий для организации практической деятельности школьников (наблюдений, опытов, моделирования и пр.), а также элементарной художественной деятельности (рисования, конструирования и др.).</w:t>
      </w:r>
    </w:p>
    <w:p w:rsidR="00D27491" w:rsidRPr="006F3864" w:rsidRDefault="00D27491" w:rsidP="00D27491">
      <w:pPr>
        <w:pStyle w:val="a5"/>
        <w:spacing w:after="0" w:line="240" w:lineRule="auto"/>
        <w:ind w:left="0" w:firstLine="720"/>
        <w:jc w:val="both"/>
        <w:rPr>
          <w:rFonts w:ascii="Times New Roman" w:hAnsi="Times New Roman"/>
          <w:sz w:val="20"/>
          <w:szCs w:val="20"/>
        </w:rPr>
      </w:pPr>
    </w:p>
    <w:p w:rsidR="00D27491" w:rsidRPr="006F3864" w:rsidRDefault="00D27491" w:rsidP="00D2749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 w:rsidRPr="006F3864">
        <w:rPr>
          <w:rFonts w:ascii="Times New Roman" w:hAnsi="Times New Roman"/>
          <w:b/>
          <w:sz w:val="20"/>
          <w:szCs w:val="20"/>
        </w:rPr>
        <w:t>Демонстрационные и печатные пособия</w:t>
      </w:r>
      <w:r w:rsidRPr="006F3864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Магнитная доска.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>– Наборное полотно.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 xml:space="preserve">– </w:t>
      </w:r>
      <w:r w:rsidRPr="006F3864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Комплект демонстрационных таблиц к «Русской азбуке» В.Г. Горецкого.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>– Демонстрационное пособие «Образцы письменных букв».</w:t>
      </w:r>
    </w:p>
    <w:p w:rsidR="00D27491" w:rsidRPr="006F3864" w:rsidRDefault="00D27491" w:rsidP="00D27491">
      <w:pPr>
        <w:pStyle w:val="c32c0"/>
        <w:shd w:val="clear" w:color="auto" w:fill="FFFFFF"/>
        <w:spacing w:before="0" w:beforeAutospacing="0" w:after="0" w:afterAutospacing="0"/>
        <w:ind w:firstLine="540"/>
        <w:jc w:val="both"/>
        <w:rPr>
          <w:sz w:val="20"/>
          <w:szCs w:val="20"/>
        </w:rPr>
      </w:pPr>
      <w:r w:rsidRPr="006F3864">
        <w:rPr>
          <w:rStyle w:val="c21"/>
          <w:sz w:val="20"/>
          <w:szCs w:val="20"/>
        </w:rPr>
        <w:t>– Набор печатных букв, слогов</w:t>
      </w:r>
      <w:r w:rsidRPr="006F3864">
        <w:rPr>
          <w:sz w:val="20"/>
          <w:szCs w:val="20"/>
        </w:rPr>
        <w:t>.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 xml:space="preserve">– </w:t>
      </w:r>
      <w:r w:rsidRPr="006F3864">
        <w:rPr>
          <w:rFonts w:ascii="Times New Roman" w:hAnsi="Times New Roman"/>
          <w:sz w:val="20"/>
          <w:szCs w:val="20"/>
        </w:rPr>
        <w:t xml:space="preserve">Касса букв и сочетаний. 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 xml:space="preserve">– </w:t>
      </w:r>
      <w:r w:rsidRPr="006F3864">
        <w:rPr>
          <w:rFonts w:ascii="Times New Roman" w:hAnsi="Times New Roman"/>
          <w:sz w:val="20"/>
          <w:szCs w:val="20"/>
        </w:rPr>
        <w:t>Детские книги разных типов и жанров из круга детского чтения.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 xml:space="preserve">– </w:t>
      </w:r>
      <w:r w:rsidRPr="006F3864">
        <w:rPr>
          <w:rFonts w:ascii="Times New Roman" w:hAnsi="Times New Roman"/>
          <w:sz w:val="20"/>
          <w:szCs w:val="20"/>
        </w:rPr>
        <w:t>Наборы сюжетных (и предметных) картинок в соответствии с тематикой, определенной в стандарте начального образования по литературному чтению (в том числе в цифровой форме).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 xml:space="preserve">– </w:t>
      </w:r>
      <w:r w:rsidRPr="006F3864">
        <w:rPr>
          <w:rFonts w:ascii="Times New Roman" w:hAnsi="Times New Roman"/>
          <w:bCs/>
          <w:iCs/>
          <w:sz w:val="20"/>
          <w:szCs w:val="20"/>
        </w:rPr>
        <w:t>Набор портретов отечественных и зарубежных писателей и поэтов.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>–</w:t>
      </w:r>
      <w:r w:rsidRPr="006F3864">
        <w:rPr>
          <w:rFonts w:ascii="Times New Roman" w:hAnsi="Times New Roman"/>
          <w:bCs/>
          <w:iCs/>
          <w:sz w:val="20"/>
          <w:szCs w:val="20"/>
        </w:rPr>
        <w:t xml:space="preserve"> Наборы иллюстраций к изучаемым произведениям.</w:t>
      </w:r>
    </w:p>
    <w:p w:rsidR="00D27491" w:rsidRPr="006F3864" w:rsidRDefault="00D27491" w:rsidP="00D27491">
      <w:pPr>
        <w:spacing w:after="0" w:line="240" w:lineRule="auto"/>
        <w:ind w:firstLine="540"/>
        <w:jc w:val="both"/>
        <w:rPr>
          <w:rFonts w:ascii="Times New Roman" w:hAnsi="Times New Roman"/>
          <w:bCs/>
          <w:iCs/>
          <w:sz w:val="20"/>
          <w:szCs w:val="20"/>
        </w:rPr>
      </w:pPr>
      <w:r w:rsidRPr="006F3864">
        <w:rPr>
          <w:rFonts w:ascii="Times New Roman" w:hAnsi="Times New Roman"/>
          <w:color w:val="000000"/>
          <w:sz w:val="20"/>
          <w:szCs w:val="20"/>
        </w:rPr>
        <w:t>–</w:t>
      </w:r>
      <w:r w:rsidRPr="006F3864">
        <w:rPr>
          <w:rFonts w:ascii="Times New Roman" w:hAnsi="Times New Roman"/>
          <w:sz w:val="20"/>
          <w:szCs w:val="20"/>
        </w:rPr>
        <w:t xml:space="preserve"> Настольные развивающие игры, литературное лото, викторины.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27491" w:rsidRPr="006F3864" w:rsidRDefault="00D27491" w:rsidP="00D27491">
      <w:pPr>
        <w:tabs>
          <w:tab w:val="left" w:pos="1080"/>
        </w:tabs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6F3864">
        <w:rPr>
          <w:rFonts w:ascii="Times New Roman" w:hAnsi="Times New Roman"/>
          <w:b/>
          <w:sz w:val="20"/>
          <w:szCs w:val="20"/>
        </w:rPr>
        <w:t>Технические средства обучения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Пер</w:t>
      </w:r>
      <w:r w:rsidR="00B44460">
        <w:rPr>
          <w:rFonts w:ascii="Times New Roman" w:hAnsi="Times New Roman"/>
          <w:sz w:val="20"/>
          <w:szCs w:val="20"/>
        </w:rPr>
        <w:t xml:space="preserve">сональный компьютер с принтером </w:t>
      </w:r>
      <w:r w:rsidR="00B44460" w:rsidRPr="006F3864">
        <w:rPr>
          <w:rFonts w:ascii="Times New Roman" w:hAnsi="Times New Roman"/>
          <w:sz w:val="20"/>
          <w:szCs w:val="20"/>
        </w:rPr>
        <w:t>(по возможности).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Ксерокс (по возможности).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 xml:space="preserve">– Телевизор с диагональю не менее </w:t>
      </w:r>
      <w:smartTag w:uri="urn:schemas-microsoft-com:office:smarttags" w:element="metricconverter">
        <w:smartTagPr>
          <w:attr w:name="ProductID" w:val="72 см"/>
        </w:smartTagPr>
        <w:r w:rsidRPr="006F3864">
          <w:rPr>
            <w:rFonts w:ascii="Times New Roman" w:hAnsi="Times New Roman"/>
            <w:sz w:val="20"/>
            <w:szCs w:val="20"/>
          </w:rPr>
          <w:t>72 см</w:t>
        </w:r>
      </w:smartTag>
      <w:r w:rsidRPr="006F3864">
        <w:rPr>
          <w:rFonts w:ascii="Times New Roman" w:hAnsi="Times New Roman"/>
          <w:sz w:val="20"/>
          <w:szCs w:val="20"/>
        </w:rPr>
        <w:t>.</w:t>
      </w:r>
      <w:r w:rsidR="00B44460" w:rsidRPr="00B44460">
        <w:rPr>
          <w:rFonts w:ascii="Times New Roman" w:hAnsi="Times New Roman"/>
          <w:sz w:val="20"/>
          <w:szCs w:val="20"/>
        </w:rPr>
        <w:t xml:space="preserve"> </w:t>
      </w:r>
      <w:r w:rsidR="00B44460" w:rsidRPr="006F3864">
        <w:rPr>
          <w:rFonts w:ascii="Times New Roman" w:hAnsi="Times New Roman"/>
          <w:sz w:val="20"/>
          <w:szCs w:val="20"/>
        </w:rPr>
        <w:t>(по возможности).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Проектор для демонстрации слайдов.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 xml:space="preserve">– Мультимедийный проектор. </w:t>
      </w:r>
    </w:p>
    <w:p w:rsidR="00D27491" w:rsidRPr="006F3864" w:rsidRDefault="00D27491" w:rsidP="00D27491">
      <w:pPr>
        <w:tabs>
          <w:tab w:val="left" w:pos="1080"/>
        </w:tabs>
        <w:spacing w:after="0" w:line="240" w:lineRule="auto"/>
        <w:ind w:firstLine="540"/>
        <w:rPr>
          <w:rFonts w:ascii="Times New Roman" w:hAnsi="Times New Roman"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 xml:space="preserve">– Экспозиционный экран размером 150 Х </w:t>
      </w:r>
      <w:smartTag w:uri="urn:schemas-microsoft-com:office:smarttags" w:element="metricconverter">
        <w:smartTagPr>
          <w:attr w:name="ProductID" w:val="150 см"/>
        </w:smartTagPr>
        <w:r w:rsidRPr="006F3864">
          <w:rPr>
            <w:rFonts w:ascii="Times New Roman" w:hAnsi="Times New Roman"/>
            <w:sz w:val="20"/>
            <w:szCs w:val="20"/>
          </w:rPr>
          <w:t>150 см</w:t>
        </w:r>
      </w:smartTag>
      <w:r w:rsidRPr="006F3864">
        <w:rPr>
          <w:rFonts w:ascii="Times New Roman" w:hAnsi="Times New Roman"/>
          <w:sz w:val="20"/>
          <w:szCs w:val="20"/>
        </w:rPr>
        <w:t>.</w:t>
      </w:r>
    </w:p>
    <w:p w:rsidR="00D27491" w:rsidRPr="006F3864" w:rsidRDefault="00D27491" w:rsidP="00D27491">
      <w:pPr>
        <w:spacing w:after="0" w:line="240" w:lineRule="auto"/>
        <w:ind w:firstLine="540"/>
        <w:rPr>
          <w:rFonts w:ascii="Times New Roman" w:hAnsi="Times New Roman"/>
          <w:b/>
          <w:sz w:val="20"/>
          <w:szCs w:val="20"/>
        </w:rPr>
      </w:pPr>
      <w:r w:rsidRPr="006F3864">
        <w:rPr>
          <w:rFonts w:ascii="Times New Roman" w:hAnsi="Times New Roman"/>
          <w:sz w:val="20"/>
          <w:szCs w:val="20"/>
        </w:rPr>
        <w:t>– Мультимедийные (цифровые) образовательные ресурсы, соответствующие тематике программы по литературному чтению.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t xml:space="preserve">Климанова Л. Ф., Бойкина М. В. Литературное чтение. Рабочие </w:t>
      </w:r>
      <w:r w:rsidRPr="00D27491">
        <w:rPr>
          <w:rFonts w:eastAsia="Times New Roman" w:cs="ial"/>
          <w:sz w:val="20"/>
          <w:szCs w:val="20"/>
        </w:rPr>
        <w:t xml:space="preserve"> </w:t>
      </w:r>
      <w:r w:rsidRPr="00D27491">
        <w:rPr>
          <w:rFonts w:ascii="ial" w:eastAsia="Times New Roman" w:hAnsi="ial" w:cs="ial"/>
          <w:sz w:val="20"/>
          <w:szCs w:val="20"/>
        </w:rPr>
        <w:t xml:space="preserve">программы. 1—4 классы. 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t>Учебники / авторы: Климанова Л. Ф., Горецкий В. Г., Голованова В. Г.,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t xml:space="preserve">Виноградская Л. А., Бойкина М. В. 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lastRenderedPageBreak/>
        <w:t xml:space="preserve">Литературное чтение. Учебник. 1 класс. В 2 ч. Ч. 1. 2. Литературное чтение.. 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t>Рабочие тетради / авторы: Бойкина М. В., Виноградская Л. А Литературное чтение. Рабочая тетрадь. 1 класс.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ascii="ial" w:eastAsia="Times New Roman" w:hAnsi="ial" w:cs="ial"/>
          <w:sz w:val="20"/>
          <w:szCs w:val="20"/>
        </w:rPr>
        <w:t>Методические пособия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eastAsia="Times New Roman" w:cs="ial"/>
          <w:sz w:val="20"/>
          <w:szCs w:val="20"/>
        </w:rPr>
        <w:t>1</w:t>
      </w:r>
      <w:r w:rsidRPr="00D27491">
        <w:rPr>
          <w:rFonts w:ascii="ial" w:eastAsia="Times New Roman" w:hAnsi="ial" w:cs="ial"/>
          <w:sz w:val="20"/>
          <w:szCs w:val="20"/>
        </w:rPr>
        <w:t>. Стефаненко Н. А. Литературное чтение. Методические рекомендации. 1 класс.</w:t>
      </w:r>
    </w:p>
    <w:p w:rsidR="00D27491" w:rsidRP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D27491">
        <w:rPr>
          <w:rFonts w:eastAsia="Times New Roman" w:cs="ial"/>
          <w:sz w:val="20"/>
          <w:szCs w:val="20"/>
        </w:rPr>
        <w:t xml:space="preserve">2. </w:t>
      </w:r>
      <w:r w:rsidRPr="00D27491">
        <w:rPr>
          <w:rFonts w:ascii="ial" w:eastAsia="Times New Roman" w:hAnsi="ial" w:cs="ial"/>
          <w:sz w:val="20"/>
          <w:szCs w:val="20"/>
        </w:rPr>
        <w:t>Литературное чтение. Поурочные разработки. Технологические</w:t>
      </w:r>
      <w:r w:rsidRPr="00D27491">
        <w:rPr>
          <w:rFonts w:eastAsia="Times New Roman" w:cs="ial"/>
          <w:sz w:val="20"/>
          <w:szCs w:val="20"/>
        </w:rPr>
        <w:t xml:space="preserve"> </w:t>
      </w:r>
      <w:r w:rsidRPr="00D27491">
        <w:rPr>
          <w:rFonts w:ascii="ial" w:eastAsia="Times New Roman" w:hAnsi="ial" w:cs="ial"/>
          <w:sz w:val="20"/>
          <w:szCs w:val="20"/>
        </w:rPr>
        <w:t>карты уроков. 1 класс.</w:t>
      </w: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b/>
          <w:sz w:val="20"/>
          <w:szCs w:val="20"/>
        </w:rPr>
      </w:pPr>
      <w:r w:rsidRPr="00022C3B">
        <w:rPr>
          <w:rFonts w:ascii="ial" w:eastAsia="Times New Roman" w:hAnsi="ial" w:cs="ial"/>
          <w:b/>
          <w:sz w:val="20"/>
          <w:szCs w:val="20"/>
        </w:rPr>
        <w:t>Экранно-звуковые пособия</w:t>
      </w: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Аудиозаписи художественного исполнения изучаемых произведений.</w:t>
      </w:r>
      <w:r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Видеофильмы, соответствующие содержанию обучения (по возможности).</w:t>
      </w: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Аудиоприложение на электронном носителе к учебнику «Литературное</w:t>
      </w:r>
      <w:r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чтение» авторов Л. Ф. Климановой и др. Составители:</w:t>
      </w:r>
      <w:r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Н. А. Стефане</w:t>
      </w:r>
      <w:r>
        <w:rPr>
          <w:rFonts w:ascii="ial" w:eastAsia="Times New Roman" w:hAnsi="ial" w:cs="ial"/>
          <w:sz w:val="20"/>
          <w:szCs w:val="20"/>
        </w:rPr>
        <w:t>нко, И. В. Рябушкина. 1 класс</w:t>
      </w:r>
      <w:r w:rsidRPr="00022C3B">
        <w:rPr>
          <w:rFonts w:ascii="ial" w:eastAsia="Times New Roman" w:hAnsi="ial" w:cs="ial"/>
          <w:sz w:val="20"/>
          <w:szCs w:val="20"/>
        </w:rPr>
        <w:t>.</w:t>
      </w: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Слайды (диапозитивы), соответствующие содержанию обучения (по</w:t>
      </w:r>
      <w:r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возможности).</w:t>
      </w:r>
    </w:p>
    <w:p w:rsidR="00D27491" w:rsidRPr="00022C3B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ascii="ial" w:eastAsia="Times New Roman" w:hAnsi="ial" w:cs="ial"/>
          <w:sz w:val="20"/>
          <w:szCs w:val="20"/>
        </w:rPr>
      </w:pPr>
      <w:r w:rsidRPr="00022C3B">
        <w:rPr>
          <w:rFonts w:ascii="ial" w:eastAsia="Times New Roman" w:hAnsi="ial" w:cs="ial"/>
          <w:sz w:val="20"/>
          <w:szCs w:val="20"/>
        </w:rPr>
        <w:t>Мультимедийные (цифровые) образовательные ресурсы,</w:t>
      </w:r>
      <w:r>
        <w:rPr>
          <w:rFonts w:eastAsia="Times New Roman" w:cs="ial"/>
          <w:sz w:val="20"/>
          <w:szCs w:val="20"/>
        </w:rPr>
        <w:t xml:space="preserve"> </w:t>
      </w:r>
      <w:r w:rsidRPr="00022C3B">
        <w:rPr>
          <w:rFonts w:ascii="ial" w:eastAsia="Times New Roman" w:hAnsi="ial" w:cs="ial"/>
          <w:sz w:val="20"/>
          <w:szCs w:val="20"/>
        </w:rPr>
        <w:t>соответствующие содержанию обучения (по возможности)</w:t>
      </w:r>
    </w:p>
    <w:p w:rsidR="00D27491" w:rsidRDefault="00D27491" w:rsidP="00D27491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517419">
      <w:pPr>
        <w:autoSpaceDE w:val="0"/>
        <w:autoSpaceDN w:val="0"/>
        <w:adjustRightInd w:val="0"/>
        <w:snapToGrid w:val="0"/>
        <w:spacing w:after="0" w:line="240" w:lineRule="auto"/>
        <w:rPr>
          <w:rFonts w:eastAsia="Times New Roman" w:cs="ial"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8736FE" w:rsidRDefault="008736FE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8736FE" w:rsidRDefault="008736FE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8736FE" w:rsidRDefault="008736FE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8736FE" w:rsidRDefault="008736FE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  <w:r>
        <w:rPr>
          <w:rFonts w:ascii="Times New Roman" w:hAnsi="Times New Roman"/>
          <w:b/>
          <w:smallCaps/>
          <w:sz w:val="20"/>
          <w:szCs w:val="20"/>
        </w:rPr>
        <w:t>\</w:t>
      </w:r>
    </w:p>
    <w:p w:rsidR="008736FE" w:rsidRDefault="008736FE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</w:p>
    <w:p w:rsidR="00D27491" w:rsidRPr="006F3864" w:rsidRDefault="00D27491" w:rsidP="00D27491">
      <w:pPr>
        <w:spacing w:after="0" w:line="240" w:lineRule="auto"/>
        <w:jc w:val="center"/>
        <w:rPr>
          <w:rFonts w:ascii="Times New Roman" w:hAnsi="Times New Roman"/>
          <w:b/>
          <w:smallCaps/>
          <w:sz w:val="20"/>
          <w:szCs w:val="20"/>
        </w:rPr>
      </w:pPr>
      <w:r w:rsidRPr="006F3864">
        <w:rPr>
          <w:rFonts w:ascii="Times New Roman" w:hAnsi="Times New Roman"/>
          <w:b/>
          <w:smallCaps/>
          <w:sz w:val="20"/>
          <w:szCs w:val="20"/>
        </w:rPr>
        <w:lastRenderedPageBreak/>
        <w:t>Календарно-тематическое планирование</w:t>
      </w:r>
    </w:p>
    <w:p w:rsidR="00D27491" w:rsidRPr="006F3864" w:rsidRDefault="00D27491" w:rsidP="00D2749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717"/>
        <w:gridCol w:w="6"/>
        <w:gridCol w:w="1536"/>
        <w:gridCol w:w="1145"/>
        <w:gridCol w:w="273"/>
        <w:gridCol w:w="1725"/>
        <w:gridCol w:w="3420"/>
        <w:gridCol w:w="2509"/>
        <w:gridCol w:w="191"/>
        <w:gridCol w:w="2340"/>
      </w:tblGrid>
      <w:tr w:rsidR="00D27491" w:rsidRPr="006F3864" w:rsidTr="00D27491">
        <w:trPr>
          <w:trHeight w:val="356"/>
        </w:trPr>
        <w:tc>
          <w:tcPr>
            <w:tcW w:w="718" w:type="dxa"/>
            <w:vMerge w:val="restart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717" w:type="dxa"/>
            <w:vMerge w:val="restart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542" w:type="dxa"/>
            <w:gridSpan w:val="2"/>
            <w:vMerge w:val="restart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D4080">
              <w:rPr>
                <w:rFonts w:ascii="Times New Roman" w:hAnsi="Times New Roman"/>
                <w:b/>
                <w:sz w:val="20"/>
                <w:szCs w:val="20"/>
              </w:rPr>
              <w:t>Тема (раздел)</w:t>
            </w:r>
          </w:p>
        </w:tc>
        <w:tc>
          <w:tcPr>
            <w:tcW w:w="1418" w:type="dxa"/>
            <w:gridSpan w:val="2"/>
            <w:vMerge w:val="restart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Использование ТСО, компьютерной техники, компьютерного программного обеспечения </w:t>
            </w:r>
          </w:p>
        </w:tc>
        <w:tc>
          <w:tcPr>
            <w:tcW w:w="1725" w:type="dxa"/>
            <w:vMerge w:val="restart"/>
            <w:vAlign w:val="center"/>
          </w:tcPr>
          <w:p w:rsidR="00D27491" w:rsidRPr="006F3864" w:rsidRDefault="00AF41CA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Возможные</w:t>
            </w:r>
            <w:r w:rsidR="00D27491"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 виды</w:t>
            </w:r>
          </w:p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учебной</w:t>
            </w:r>
          </w:p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деятельности</w:t>
            </w:r>
            <w:r w:rsidR="00AF41CA">
              <w:rPr>
                <w:rFonts w:ascii="Times New Roman" w:hAnsi="Times New Roman"/>
                <w:b/>
                <w:sz w:val="20"/>
                <w:szCs w:val="20"/>
              </w:rPr>
              <w:t xml:space="preserve"> учащихся/возможные формы контроля</w:t>
            </w:r>
          </w:p>
        </w:tc>
        <w:tc>
          <w:tcPr>
            <w:tcW w:w="5929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253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Возможные направления творческой, исследовательской, проектной деятельности учащихся</w:t>
            </w:r>
          </w:p>
        </w:tc>
      </w:tr>
      <w:tr w:rsidR="00D27491" w:rsidRPr="006F3864" w:rsidTr="00D27491">
        <w:trPr>
          <w:trHeight w:val="532"/>
        </w:trPr>
        <w:tc>
          <w:tcPr>
            <w:tcW w:w="718" w:type="dxa"/>
            <w:vMerge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17" w:type="dxa"/>
            <w:vMerge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  <w:vMerge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25" w:type="dxa"/>
            <w:vMerge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20" w:type="dxa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Освоение предметных знаний (базовые понятия)</w:t>
            </w:r>
          </w:p>
        </w:tc>
        <w:tc>
          <w:tcPr>
            <w:tcW w:w="2509" w:type="dxa"/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УУД (личностные и метапредметные результаты)</w:t>
            </w:r>
          </w:p>
        </w:tc>
        <w:tc>
          <w:tcPr>
            <w:tcW w:w="253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11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Блок «Литературное чтение. Обучение грамоте»</w:t>
            </w:r>
          </w:p>
        </w:tc>
      </w:tr>
      <w:tr w:rsidR="00D27491" w:rsidRPr="006F3864" w:rsidTr="00D27491">
        <w:tc>
          <w:tcPr>
            <w:tcW w:w="14580" w:type="dxa"/>
            <w:gridSpan w:val="11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1 четверть (36 часов)</w:t>
            </w:r>
          </w:p>
        </w:tc>
      </w:tr>
      <w:tr w:rsidR="00D27491" w:rsidRPr="006F3864" w:rsidTr="00D27491">
        <w:trPr>
          <w:trHeight w:val="241"/>
        </w:trPr>
        <w:tc>
          <w:tcPr>
            <w:tcW w:w="14580" w:type="dxa"/>
            <w:gridSpan w:val="11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Добукварный период (14 часов)</w:t>
            </w:r>
          </w:p>
        </w:tc>
      </w:tr>
      <w:tr w:rsidR="00D27491" w:rsidRPr="006F3864" w:rsidTr="00D27491">
        <w:trPr>
          <w:trHeight w:val="2242"/>
        </w:trPr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«Азбука» –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первая учебная книга. </w:t>
            </w:r>
          </w:p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Знакомство с правилами работы на уроке, правилами работы с учебной книгой. Знакомство с учебной книгой.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Ориентироваться в «Азбуке»; называть и показывать элементы учебной книги (обложка, титульный лист, иллюстрации, форзац). Называть условные знаки, объяснять значение каждого знака; оценивать результаты своей работы на уроке.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неудач в собственной учебе.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«Моя любимая буква», исследование «Первая русская Азбука»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Речь устная и письменная. Предложение.</w:t>
            </w: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Выделять из речи предложения. Определять на слух количество предложений в высказывании.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Практически различать устную речь (говорение, слушание); воспроизводить сюжеты знакомых сказок с опорой на иллюстрации; объяснять смысл пословицы; применять пословицу в устной речи.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Правильно употреблять в речи слова – названия отдельных предметов (ранец, учебник; кукла, мяч, кубик) и слова с общим значением (учебные вещи; игрушки).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Слово и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предложение.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Электронное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Выделение слов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из предложения. Различение слова и предложения.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Различение слова и обозначаемого им предмета. Составление простейших предложений и моделирование их с помощью схем.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Рассказывать сказку с опорой на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иллюстрации; делить предложения на слова; определять на слух количество слов в предложении; выделять отдельные слова из предложений; составлять предложения по заданным схемам; приводить примеры пословиц о труде и трудолюбии. Объяснять смысл пословиц.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lastRenderedPageBreak/>
              <w:t xml:space="preserve">Распределять на группы </w:t>
            </w:r>
            <w:r w:rsidRPr="006F3864">
              <w:rPr>
                <w:sz w:val="20"/>
                <w:szCs w:val="20"/>
              </w:rPr>
              <w:lastRenderedPageBreak/>
              <w:t>предметы по существенным признакам: сравнивать предметы, выделять в них общее и различное, называть группу предметов одним словом. Понимать учебную задачу урока. Осуществлять решение учебной задачи под руководством учителя.</w:t>
            </w:r>
            <w:r w:rsidRPr="006F3864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Проект «Моя любимая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буква», исследование «Первая русская Азбука»</w:t>
            </w:r>
          </w:p>
          <w:p w:rsidR="00D27491" w:rsidRPr="006F3864" w:rsidRDefault="00D27491" w:rsidP="00D27491">
            <w:pPr>
              <w:keepNext/>
              <w:keepLines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Слог.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Деление слов на слоги. Определение количества слогов в словах. Графическое изображение слова, разделённого на слоги.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небольших рассказов по сюжетным картинкам, по материалам собственных наблюдений.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Рассказывать сказку с опорой на иллюстрации; делить слова на слоги, определять количество слогов в словах; приводить примеры слов, состоящих из заданного количества слогов; устанавливать слоговой состав слов, называющих изображённые предметы. Соотносить предметную картинку и схему слова; объяснять данное соответствие. Отвечать на вопросы к иллюстрации. Составлять предложения на заданную тему.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Ударение.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Ударный слог.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Электронное приложение, электронные учебники, интерактивная доска, компьютер,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Определение ударного слога в слове. Обозначение ударения на модели слова (слогоударные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схемы). Составление небольших рассказов повествовательного характера по сюжетным картинкам, по материалам собственных наблюдений.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ударный слог при произнесении слова; определять на слух ударный слог в словах; называть способы выделения ударного слога в слове; обозначать ударный слог на схеме слова условным знаком; подбирать слова 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заданным схемам и приводить примеры слов с ударением на первом, втором или третьем слоге. 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>Соотносить слово, называющее изображённый предмет, со схемой-моделью, обосновывать свой выбор. Классифицировать слова по количеству слогов и месту ударения.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учебную задачу урока; осуществлять решение учебной задачи под руководством учителя. Воспринимать слово как объект изучения, материал для анализа. Строить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высказывания о своей семье.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Исследование «Волшебник - Ударение»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Звуки в окружающем мире и в речи.</w:t>
            </w: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Упражнения в произнесении изолированных звуков. 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Составление небольших рассказов повествовательного характера по сюжетным картинкам, по материалам собственных игр, занятий, наблюдений.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Слушать, различать и воспроизводить некоторые неречевые звуки. Приводить примеры неречевых звуков; практически различать речевые и неречевые звуки.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Составлять рассказ по рисунку и опорным словам; рассказывать о своих отношениях с товарищами; рассуждать о том, как следует вести себя во время игры.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Исследовательская работа «Звуки в окружающем мире»</w:t>
            </w:r>
          </w:p>
          <w:p w:rsidR="00D27491" w:rsidRPr="006F3864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в словах.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Интонационное выделение звука на фоне слова. Сопоставление слов, различающихся одним звуком. Моделирование звукового состава слова. Составление небольших рассказов повествовательного характера по сюжетным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картинкам, по материалам собственных наблюдений.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Анализировать слово с опорой на его модель: определять количество слогов, называть ударный слог, определять количество и последовательность звуков в слове, количество звуков в каждом слоге, выделять и называть звуки в слове по порядку. Определять в звучащей речи слова с заданным звуком, подбирать свои примеры. Группировать слова по первому (последнему) звуку; наблюдать, как гласный образует слог. Соотносить рисунки и схемы.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Работать в паре: задавать друг другу вопросы по рисунку, внимательно слушать ответ товарища, совместно строить высказывания на заданную тему, составлять из них рассказ.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Контролировать свои действия и действия партнера при решении познавательной задачи.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 Принимать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осваивать социальную роль обучающегося, осознавать личностный смысл учения.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Слог-слияние.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Выделение слияния согласного звука с гласным, согласного звука за пределами слияния. Графическое изображение слога-слияния. Работа с моделями слов, содержащими слог-слияние.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небольших рассказов повествовательного характера по сюжетным картинкам.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Различать гласные и согласные звуки, называть основные отличительные признаки.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Выделять слоги-слияния и звуки за пределами слияния в словах. </w:t>
            </w:r>
            <w:r w:rsidRPr="006F3864">
              <w:rPr>
                <w:rFonts w:ascii="Times New Roman" w:hAnsi="Times New Roman"/>
                <w:iCs/>
                <w:spacing w:val="-4"/>
                <w:sz w:val="20"/>
                <w:szCs w:val="20"/>
              </w:rPr>
              <w:t>Находить и называть слог-слияние и примыкающие звуки на слух и с опорой на схему. Подбирать слова, содержащие слог-слияние, к заданной схеме. Соотносить слово, называющее предмет, со схемой-моделью. Отвечать на вопросы по сюжету сказки; рассуждать о необходимости соблюдать правила безопасного поведения в отсутствие взрослых; объяснять смысл пословицы.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Различать родо-видовые понятия. Контролировать свои действия при решении познавательной задачи.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Оценивать свою работу на уроке. Владеть монологической и диалогической формами речи.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работа «Как согласные и гласные подружились»</w:t>
            </w:r>
          </w:p>
          <w:p w:rsidR="00D27491" w:rsidRPr="006F3864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Повторение и обобщение пройденного материала.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Работа со схемами-моделями. Определение количества предложений в звучащей речи. Вычленение из звучащей речи предложений,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деление их на слова. Анализ серии сюжетных картинок: определение их последовательности, установление правильной последовательности при её нарушении, реконструкция событий и объяснение ошибок художника.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Использовать термины «речь», «предложение», «слово», «слог», «ударение», «звук», «гласный», «согласный», «слог-слияние». Моделировать предложения, фиксировать их в схеме; определять порядок слов в предложении. Делить слова на слоги; определять количество слогов в слове; выделять ударный слог; выделять слог-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слияние и звуки за пределами слияния в словах.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Устанавливать количество, последовательность звуков и характер их связи в слогах (слияние, вне слияния) и в слове в целом; моделировать с помощью схем слова, слоги.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lastRenderedPageBreak/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</w:t>
            </w:r>
            <w:r w:rsidRPr="006F3864">
              <w:rPr>
                <w:sz w:val="20"/>
                <w:szCs w:val="20"/>
              </w:rPr>
              <w:lastRenderedPageBreak/>
              <w:t xml:space="preserve">монологической и диалогической формами речи. Принимать и осваивать социальную роль обучающегося, осознавать личностный смысл учения. </w:t>
            </w:r>
            <w:r w:rsidRPr="006F3864">
              <w:rPr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А, а.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2"/>
              <w:jc w:val="center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sz w:val="20"/>
                <w:szCs w:val="20"/>
              </w:rPr>
              <w:t>-</w:t>
            </w:r>
            <w:r w:rsidRPr="006F3864">
              <w:rPr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Наблюдение за особенностями произнесения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 Характеристика звука [а]. Знакомство с «лентой букв». Составление небольших рассказов повествовательного характера по сюжетным картинкам. Составление рассказа по сюжетной картинке сначала по вопросам учителя, а затем самостоятельно.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предложений с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восклицательной интонацией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(А-а-а!)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Производить слого-звуковой анализ слова с изучаемым звуком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астры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); выделять звук [а] в процессе слого-звукового анализа с опорой на предметный рисунок и схему-модель слова; слышать звук [а] в произносимых словах, определять место нового звука в слове;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приводить примеры слов со звуком [а] в начале, середине, конце слова. Узнавать, сравнивать и различать заглавную и строчную, печатные и письменные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А, а;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соотносить звук [а] и букву, его обозначающую.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Объяснять смысл пословиц и поговорок; строить высказывания о пользе чтения.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место изученной буквы на «ленте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Работать в паре при выполнении задания на соотнесение рисунка и схемы: анализировать задание, определять его цель, распределять между собой предметные картинки; отвечать на вопрос к заданию, исправлять ошибку, выслушивать ответ товарища, оценивать правильность выполнения задания в доброжелательной форме.</w:t>
            </w:r>
            <w:r w:rsidRPr="006F3864">
              <w:rPr>
                <w:rFonts w:ascii="Times New Roman" w:hAnsi="Times New Roman"/>
                <w:iCs/>
                <w:spacing w:val="-4"/>
                <w:sz w:val="20"/>
                <w:szCs w:val="20"/>
              </w:rPr>
              <w:t xml:space="preserve"> Контролировать свои действия при решении познавательной задачи.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Оценивать свою работу на уроке.</w:t>
            </w: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sz w:val="20"/>
                <w:szCs w:val="20"/>
              </w:rPr>
              <w:t xml:space="preserve"> </w:t>
            </w:r>
            <w:r w:rsidRPr="006F3864">
              <w:rPr>
                <w:sz w:val="20"/>
                <w:szCs w:val="20"/>
              </w:rPr>
              <w:lastRenderedPageBreak/>
              <w:t xml:space="preserve">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Исследование «Как образуются гласные звуки», творческая работа «Сказка о гласных звуках»</w:t>
            </w:r>
          </w:p>
          <w:p w:rsidR="00D27491" w:rsidRPr="006F3864" w:rsidRDefault="00D27491" w:rsidP="00D2749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О, о.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Наблюдение за особенностями произношения звука 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о]. Характеристика звука [о]. Составление небольших рассказов повествовательного характера по сюжетным картинкам, по материалам собственных игр, занятий, наблюдений. Объяснение смысла пословиц и поговорок.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Производить слого-звуковой анализ слова с изучаемым звуком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окуни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); выделять звук [о] в процессе слого-звукового анализа с опорой на предметный рисунок и схему-модель слова. Характеризовать выделенный звук с опорой на таблицу. Распознавать на слух звук [о] в словах, определять место нового звука в слове. Приводить примеры слов со звуком [о] в начале, середине, конце слова. Соотносить звук [о] и букву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о.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предложение с восклицательной интонацией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(О-о-о!)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Обнаруживать несоответствие между словом и его схемой-моделью.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Рассуждать о взаимопомощи. Приводить примеры ситуаций, когда людям требуется помощь. Строить высказывания о своей готовности помогать людям. Объяснять значение слова «взаимопомощь».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Контролировать свои действия при решении познавательной задачи.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И, и.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значением слов.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Включение слов в предложения.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Узнавание, сравнение и различение заглавной и строчной,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печатной и письменной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И, 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Характеристика выделенного звука с опорой на таблицу. Соотнесение звука [и] и буквы, его обозначающей. Восстановление порядка картинок в соответствии с последовательностью событий в сказке. Рассказывание сказок. Объяснение смысла пословицы.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Производить слого-звуковой анализ слова с изучаемым звуком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иголка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 Выделять звук [и] в процессе слого-звукового анализа с опорой на предметный рисунок и схему-модель слова. Наблюдать над особенностями произнесения звука [и].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Находить слова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И, 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текстах на страницах «Азбуки». Составлять предложения по сюжетной картинке. Строить высказывания о своём отношении к красоте родной природы, о необходимости бережного отношения к ней. Рассказывать о самом лучшем друге, своём отношении к нему. Использовать в своём высказывании слово «взаимопомощь».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Обнаруживать нарушение последовательности картинок к сказке. Определять место изученной буквы на «ленте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Работать в группе: отвечать по очереди, произносить слова отчетливо, внимательно слушать ответы каждого члена группы, контролировать и оценивать правильность ответов.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приобретении и расширении знаний и способов действий, творческий подход к выполнению заданий.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Работать в паре – сочинять вместе с товарищем новый вариант конца сказки: обсуждать возможные варианты, выбирать наиболее удачный, высказывать своё мнение, аргументировать свой выбор, договариваться, кто будет выступать перед классом.</w:t>
            </w: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буква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Характеристика нового звука.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Наблюдения за изменением формы слова (единственное и множественное число).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Наблюдения за смыслоразличительной ролью звуков. Сопоставление слов, различающихся одним звуком. Единство звукового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состава слова и его значения.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Наблюдать за изменением формы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шар – шары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Устанавливать сходство и различие слов. Производить слого-звуковой анализ слова с изучаемым звуком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шары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Выделять звук [ы] в процессе слого-звукового анализа с опорой на предметный рисунок и схему – модель слова. Наблюдать над особенностями произнесения звука [ы].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Приводить примеры слов со звуком [ы]. Узнавать новую букву, сравнивать и различать печатную и письменную букву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00" w:type="dxa"/>
            <w:gridSpan w:val="2"/>
          </w:tcPr>
          <w:p w:rsidR="00D27491" w:rsidRPr="00D27491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учителя.</w:t>
            </w:r>
          </w:p>
          <w:p w:rsidR="00D27491" w:rsidRPr="00D27491" w:rsidRDefault="00D27491" w:rsidP="00D27491">
            <w:pPr>
              <w:pStyle w:val="Style6"/>
              <w:widowControl/>
              <w:spacing w:line="240" w:lineRule="auto"/>
              <w:ind w:firstLine="2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Работать в паре: отвечать по очереди, произносить слова отчётливо, внимательно слушать ответ товарища, оценивать его правильность, контролировать и оценивать правильность собственных действий при выполнении задания, оценивать результаты совместной </w:t>
            </w:r>
          </w:p>
          <w:p w:rsidR="00D27491" w:rsidRPr="006F3864" w:rsidRDefault="00D27491" w:rsidP="00D27491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работы.</w:t>
            </w:r>
            <w:r w:rsidRPr="006F3864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</w:t>
            </w:r>
            <w:r w:rsidRPr="006F3864">
              <w:rPr>
                <w:color w:val="000000"/>
                <w:sz w:val="20"/>
                <w:szCs w:val="20"/>
              </w:rPr>
              <w:lastRenderedPageBreak/>
              <w:t>знаний и способов действий, творческий подход к выполнению заданий.</w:t>
            </w:r>
            <w:r w:rsidRPr="006F3864">
              <w:rPr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717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42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у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У, у.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2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Характеристика нового звука.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Повторение гласных звуков [а], [о], [и], [ы]. Составление рассказа по сюжетной картинке.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Производить слого-звуковой анализ слова с изучаемым звуком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утка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 Выделять звук [у] в процессе слого-звукового анализа с опорой на предметный рисунок и схему-модель слова. Наблюдать над особенностями произнесения звука [у], характеризовать выделенный звук с опорой на таблицу. Доказывать, что звук [у] гласный.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Приводить примеры слов со звуком [у] в начале, середине, конце слова. Соотносить звук [у] и букву, его обозначающую. Находить слова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У, у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текстах на страницах «Азбуки».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Работать в группе: совместно определять цель задания, называть слова по очереди, контролировать правильность ответов друг друга, определять, кто будет выступать перед классом (рассказывать о результатах совместной работы: как работали (дружно, соблюдали правила работы в группе, придумали много слов), кто победил).</w:t>
            </w:r>
          </w:p>
          <w:p w:rsidR="00D27491" w:rsidRPr="00D27491" w:rsidRDefault="00D27491" w:rsidP="00D27491">
            <w:pPr>
              <w:pStyle w:val="Style6"/>
              <w:widowControl/>
              <w:spacing w:line="240" w:lineRule="auto"/>
              <w:rPr>
                <w:iCs/>
                <w:sz w:val="20"/>
                <w:szCs w:val="20"/>
              </w:rPr>
            </w:pPr>
            <w:r w:rsidRPr="006F3864">
              <w:rPr>
                <w:iCs/>
                <w:sz w:val="20"/>
                <w:szCs w:val="20"/>
              </w:rPr>
              <w:t>Контролировать свои действия при решении познавательной задачи.</w:t>
            </w:r>
            <w:r w:rsidRPr="006F3864">
              <w:rPr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</w:t>
            </w:r>
            <w:r w:rsidRPr="006F3864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  <w:p w:rsidR="00D27491" w:rsidRPr="00D27491" w:rsidRDefault="00D27491" w:rsidP="00D27491">
            <w:pPr>
              <w:pStyle w:val="Style6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Исследование «Как образуются гласные звуки», творческая работа «Сказка о гласных звуках»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11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iCs/>
                <w:sz w:val="20"/>
                <w:szCs w:val="20"/>
              </w:rPr>
              <w:t>Букварный период (53 часа)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Н, н.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Электронное приложение, электронные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Обозначение твёрдых и мягких согласных на схеме-модели слова. Различение функций букв,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обозначающих гласный звук в открытом слоге. Чтение прямого слога (ориентация на букву, обозначающую гласный звук). Чтение слияний согласного с гласным в слогах. Знакомство с двумя видами чтения – орфографическим и орфоэпическим. 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Производить слого-звуковой анализ слов с изучаемыми звуками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барабан, конь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процессе слого-звукового анализа, наблюдать над особенностями произнесения новых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звуков. Узнавать, сравнивать и различать заглавные и строчные, печатные и письменные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Н, н.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Составлять слоги-слияния из букв разрезной азбуки. Выбирать букву гласного звука в зависимости от твёрдости или мягкости предшествующего согласного (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н’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). Составлять рассказ по сюжетной картинке. Проговаривать слова так, как они написаны (орфографическое чтение). Воспроизводить звуковую форму слова по его буквенной записи.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lastRenderedPageBreak/>
              <w:t xml:space="preserve">Строить собственные высказывания о любви к Родине. Определять цели учебной деятельности с помощью учителя и самостоятельно, находить </w:t>
            </w:r>
            <w:r w:rsidRPr="006F3864">
              <w:rPr>
                <w:sz w:val="20"/>
                <w:szCs w:val="20"/>
              </w:rPr>
              <w:lastRenderedPageBreak/>
              <w:t xml:space="preserve">средства её осуществления. Строить логические рассуждения, проводить аналогии.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 Принимать и осваивать социальную роль обучающегося, осознавать личностный смысл учения. </w:t>
            </w:r>
            <w:r w:rsidRPr="006F3864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rStyle w:val="c1"/>
                <w:sz w:val="20"/>
                <w:szCs w:val="20"/>
              </w:rPr>
              <w:t xml:space="preserve"> 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Исследование «Как образуются согласные звуки», творческая работа «Сказка о согласных звуках»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С, с.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Наблюдение за особенностями артикуляции новых звуков.</w:t>
            </w:r>
          </w:p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Отработка навыка слогового чтения. Чтение слогов с новой буквой. Чтение слов с новой буквой, чтение предложений и короткого текста. Чтение предложений с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интонацией и паузами в соответствии со знаками препинания. Наблюдение за родственными словами.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Производить слого-звуковой анализ слов с изучаемыми звуками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лес, лось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процессе слого-звукового анализа, наблюдать над особенностями их произнесения. Характеризовать выделенные звуки с опорой на таблицу, доказывать, что они согласные, сравнивать их. Соотносить новые звуки и букву, их обозначающую. Приводить примеры слов с новыми звуками. Читать слоги-слияния и слова с новой буквой по ориентирам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(дополнительным пометам). Читать текст вслух. Читать предложения с интонацией и паузами в соответствии со знаками препинания. Соотносить текст и иллюстрацию.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Style6"/>
              <w:spacing w:line="240" w:lineRule="auto"/>
              <w:rPr>
                <w:sz w:val="20"/>
                <w:szCs w:val="20"/>
                <w:lang w:val="en-US"/>
              </w:rPr>
            </w:pPr>
            <w:r w:rsidRPr="006F3864">
              <w:rPr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Работать в группе: отвечать по очереди, произносить слова отчетливо, внимательно слушать ответы товарищей, оценивать правильность ответов. Воспринимать учебное задание, выбирать последовательность действий, оценивать ход и </w:t>
            </w:r>
            <w:r w:rsidRPr="006F3864">
              <w:rPr>
                <w:sz w:val="20"/>
                <w:szCs w:val="20"/>
              </w:rPr>
              <w:lastRenderedPageBreak/>
              <w:t>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color w:val="000000"/>
                <w:spacing w:val="-2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spacing w:val="-2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spacing w:val="-2"/>
                <w:sz w:val="20"/>
                <w:szCs w:val="20"/>
              </w:rPr>
              <w:t>Понимать</w:t>
            </w:r>
            <w:r w:rsidRPr="006F3864">
              <w:rPr>
                <w:spacing w:val="-2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D27491" w:rsidRPr="006F3864" w:rsidRDefault="00D27491" w:rsidP="00D27491">
            <w:pPr>
              <w:pStyle w:val="Style6"/>
              <w:spacing w:line="240" w:lineRule="auto"/>
              <w:rPr>
                <w:rStyle w:val="FontStyle19"/>
                <w:sz w:val="20"/>
                <w:szCs w:val="20"/>
                <w:lang w:val="en-US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Исследование «Как образуются согласные звуки», творческая работа «Сказка о согласных звуках»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К, к.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  <w:p w:rsidR="00D27491" w:rsidRPr="006F3864" w:rsidRDefault="00D27491" w:rsidP="00D2749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Формирование навыка плавного слогового чтения. Чтение слогов с новой буквой. Чтение слов с новой буквой, чтение предложений и короткого текста.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Характеристика выделенных звуков, сравнение их по твёрдости-мягкости. Составление слов из букв и слогов.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Выделять новые звуки в процессе слого-звукового анализа. Выкладывать из букв разрезной азбуки слоги и слова с новыми буквами. Приводить примеры слов с новыми звуками. Читать слоги-слияния с новой буквой и слова по ориентирам. Ориентироваться на букву гласного при чтении слогов-слияний. Составлять слоги-слияния. Выбирать букву гласного звука в зависимости от твёрдости или мягкости предшествующего согласного (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Объяснять работу букв гласных звуков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а, о, у, 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как показателей твёрдости предшествующего согласного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работу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как показателя мягкости согласного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аналогии. Осуществлять решение учебной задачи под руководством учителя. Определять цель задания, моделировать алгоритм его выполнения. Владеть монологической и диалогической формами речи.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hanging="12"/>
              <w:rPr>
                <w:rStyle w:val="FontStyle19"/>
                <w:sz w:val="20"/>
                <w:szCs w:val="20"/>
              </w:rPr>
            </w:pPr>
            <w:r w:rsidRPr="006F3864">
              <w:rPr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sz w:val="20"/>
                <w:szCs w:val="20"/>
              </w:rPr>
              <w:t xml:space="preserve"> </w:t>
            </w:r>
            <w:r w:rsidRPr="006F3864">
              <w:rPr>
                <w:sz w:val="20"/>
                <w:szCs w:val="20"/>
              </w:rPr>
              <w:lastRenderedPageBreak/>
              <w:t>Принимать внутреннюю позицию школьника на уровне положительного отношения к урокам чтения.</w:t>
            </w:r>
            <w:r w:rsidRPr="006F3864">
              <w:rPr>
                <w:rStyle w:val="c1"/>
                <w:sz w:val="20"/>
                <w:szCs w:val="20"/>
              </w:rPr>
              <w:t xml:space="preserve"> 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Проект «Слоговая таблица»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Т, т.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D27491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чтения. Чтение слов с новой буквой, чтение предложений и короткого текста. Чтение предложений с интонацией и паузами в соответствии со знаками препинания.</w:t>
            </w:r>
          </w:p>
          <w:p w:rsidR="00D27491" w:rsidRPr="00D27491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новые звуки в процессе слого-звукового анализа. Выкладывать из букв разрезной азбуки слоги и слова с новыми буквами. Читать слоги-слияния и слова с новой буквой. Ориентироваться на букву гласного при чтении слогов-слияний.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Работать в паре: задавать друг другу вопросы со словами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кто?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как?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 очереди, внимательно слушать друг друга, внятно и чётко давать полный ответ на заданный вопрос, оценивать ответ товарища в доброжелательной форме. Принимать внутреннюю позицию школьника на уровне положительного отношения к урокам чтения.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знаний</w:t>
            </w:r>
          </w:p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«Слоговая таблица»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Т, т.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Характеристика выделенных звуков, сравнение их по твёрдости-мягкости. Составление слов из букв и слогов.</w:t>
            </w:r>
            <w:r w:rsidRPr="006F3864">
              <w:rPr>
                <w:rStyle w:val="aff6"/>
                <w:rFonts w:ascii="Times New Roman" w:hAnsi="Times New Roman"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Составление рассказа по сюжетной картинке. Наблюдение за изменением слов.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Характеризовать новые звуки. Добавлять слоги до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то – лото, ти – дети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и т.п.). Читать слоги-слияния и слова с ранее изученными буквами. Озаглавливать текст. Называть на иллюстрациях растения и животных, составлять о них предложения. Отвечать на вопросы. Называть знакомые сказки А.С. Пушкина.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spacing w:before="0" w:beforeAutospacing="0" w:after="0" w:afterAutospacing="0"/>
              <w:rPr>
                <w:bCs/>
                <w:spacing w:val="-4"/>
                <w:sz w:val="20"/>
                <w:szCs w:val="20"/>
              </w:rPr>
            </w:pPr>
            <w:r w:rsidRPr="006F3864">
              <w:rPr>
                <w:spacing w:val="-4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Symbol" w:char="F0A2"/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Л, л.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 xml:space="preserve">Отработка навыка плавного слогового чтения. Чтение слов с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новой буквой, чтение предложений и короткого текста. Чтение предложений с интонацией и паузами в соответствии со знаками препинания. Практическое овладение диалогической формой речи. Работа над речевым этикетом: приветствие, прощание, благодарность, обращение с просьбой.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новые звуки из слов, характеризовать их, сравнивать, обозначать буквой, распознавать 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Анализировать место каждой изученной буквы на «ленте букв». Наблюдать над произнесением звуков, которые они обозначают. Делать под руководством учителя вывод: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л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обозначают звуки, при произнесении которых голос преобладает над шумом, они произносятся звонко; буквы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к, т, с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обозначают звуки, при произнесении которых нет голоса, а есть только шум; согласные звуки бывают глухие и звонкие.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</w:t>
            </w:r>
            <w:r w:rsidRPr="006F3864">
              <w:rPr>
                <w:sz w:val="20"/>
                <w:szCs w:val="20"/>
              </w:rPr>
              <w:lastRenderedPageBreak/>
              <w:t xml:space="preserve">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 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Проект «Слоговая таблица»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Р, р.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Наблюдение за особенностями артикуляции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р’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новые звуки из слов, наблюдать над особенностями их произнесения,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Отвечать на вопросы по иллюстрации. Называть знакомые комнатные растения, растения, которые есть в классной комнате, дома. Рассказывать об уходе за растениями. Составлять рассказ по сюжетной картинке. Читать текст вслух. Определять значение слова в контексте.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Исследование «Различаем Л и Р»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В, в.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рассказ и отвечать на вопросы по содержанию. Определять основную мысль текста. Озаглавливать текст. Объяснять смысл пословицы. Наблюдать за изменением слов. Находить в словах общую часть. Объяснять разные значения многозначных слов. Определять место новой буквы на «ленте букв».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«Слоговая таблица»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Е, 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буквой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 начале слов и после гласных в середине и на конце слов. 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Производить слого-звуковой анализ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ели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): определять количество слогов, количество звуков в каждом слоге, делать вывод о том, что в слове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ели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два слога-слияния. Анализировать схему-модель слова. Обозначать слияние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Называть особенность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(обозначать целый слог-слияние – два звука). Узнавать, сравнивать и различать заглавную и строчную, печатные и письменные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Е, е.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Сравнивать звуковой состав слов и их буквенную запись в парах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высоки – высокие, красивы –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красивые).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Работать в паре: договариваться, кто какое слово будет искать в тексте, внимательно слушать ответы друг друга, контролировать свои действия при выполнении задания, оценивать ответы друг друга, исправлять ошибки, оценивать результат совместной работы.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Творческая работа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Загадочные буквы Е,Ё,Ю,Я»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п’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П, п.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навыка плавного слогового чтения с постепенным переходом на чтение целыми словами.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35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Выделение новых звуков из слов.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Находить в тексте ответы на вопросы. Определять основную мысль текста. Составлять рассказы о профессиях.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</w:tc>
        <w:tc>
          <w:tcPr>
            <w:tcW w:w="2700" w:type="dxa"/>
            <w:gridSpan w:val="2"/>
          </w:tcPr>
          <w:p w:rsidR="00D27491" w:rsidRPr="00D27491" w:rsidRDefault="00D27491" w:rsidP="00D27491">
            <w:pPr>
              <w:pStyle w:val="Style3"/>
              <w:keepNext/>
              <w:keepLines/>
              <w:widowControl/>
              <w:spacing w:line="23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</w:p>
          <w:p w:rsidR="00D27491" w:rsidRPr="00D27491" w:rsidRDefault="00D27491" w:rsidP="00D27491">
            <w:pPr>
              <w:pStyle w:val="Style3"/>
              <w:keepNext/>
              <w:keepLines/>
              <w:widowControl/>
              <w:spacing w:line="235" w:lineRule="auto"/>
              <w:rPr>
                <w:rStyle w:val="FontStyle17"/>
                <w:b w:val="0"/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Проект «Слоговая таблица»</w:t>
            </w:r>
          </w:p>
          <w:p w:rsidR="00D27491" w:rsidRPr="006F3864" w:rsidRDefault="00D27491" w:rsidP="00D27491">
            <w:pPr>
              <w:spacing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35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М, м.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35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Отработка навыка плавного слогового чтения с постепенным переходом на чтение целыми словами.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35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их характеристика,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сравнение, обозначение буквой, распознавание в словах.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Группировать изученные гласные по общему признаку (обозначать твёрдость или мягкость согласных). Группировать изученные согласные по глухости-твёрдости. Определять место новой буквы на «ленте букв». Соотносить все изученные буквы со звуками.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35" w:lineRule="auto"/>
              <w:ind w:firstLine="2"/>
              <w:rPr>
                <w:rStyle w:val="FontStyle19"/>
                <w:bCs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 Принимать внутреннюю позицию школьника на уровне </w:t>
            </w:r>
            <w:r w:rsidRPr="006F3864">
              <w:rPr>
                <w:sz w:val="20"/>
                <w:szCs w:val="20"/>
              </w:rPr>
              <w:lastRenderedPageBreak/>
              <w:t>положительного отношения к урокам чтения.</w:t>
            </w:r>
            <w:r w:rsidRPr="006F3864">
              <w:rPr>
                <w:rStyle w:val="c1"/>
                <w:sz w:val="20"/>
                <w:szCs w:val="20"/>
              </w:rPr>
              <w:t xml:space="preserve"> 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35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26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м’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М, м.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 Построение самостоятельных связных высказываний о столице России.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букв»; соотносить все изученные буквы со звуками. Сравнивать, группировать и классифицировать все изученные буквы.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5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«Слоговая таблица»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З, 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. Чтение слов с новой буквой, чтение предложений и коротких текстов. Сопоставление слогов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(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 xml:space="preserve">са–за, со–зо, си–зи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 т.д.). Наблюдение за артикуляцией звонких согласных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в парах.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Составлять рассказ по иллюстрации. Читать текст. Отвечать на вопросы по содержанию текста. Соотносить содержание текста с сюжетной картинкой. Делать вывод: в конце слова на месте букв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произносится один и тот же звук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з’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З, з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Различение парных по глухости-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звонкости согласных звуков. Наблюдение за словами с буквами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з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на конце (</w:t>
            </w:r>
            <w:r w:rsidRPr="006F3864">
              <w:rPr>
                <w:rFonts w:ascii="Times New Roman" w:hAnsi="Times New Roman" w:cs="Times New Roman"/>
                <w:i/>
                <w:spacing w:val="-4"/>
                <w:sz w:val="20"/>
                <w:szCs w:val="20"/>
              </w:rPr>
              <w:t>ползут – полз, леса – лес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).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Cs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Определять место новой буквы на «ленте букв». Соотносить все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изученные буквы со звуками. Сравнивать, группировать и классифицировать все изученные буквы. Читать текст. Читать предложения с интонацией и паузами в соответствии со знаками препинания.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 xml:space="preserve">Определять цель учебного задания, контролировать свои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действия в процессе его выполнения, оценивать правильность выполнения, обнаруживать и исправлять ошибки.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Б, 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 Отработка навыка плавного слогового чтения с постепенным переходом на чтение целыми словами.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27491" w:rsidRPr="00D27491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Составлять рассказ по сюжетной картинке. Читать текст. Определять главную мысль текста. Озаглавливать текст.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Воспроизводить звуковую форму слов со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по их буквенной записи. Анализировать звуковой состав слов, сопоставлять его с буквенной записью.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AC71CE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C71CE">
              <w:rPr>
                <w:rFonts w:ascii="Times New Roman" w:hAnsi="Times New Roman"/>
                <w:sz w:val="20"/>
                <w:szCs w:val="20"/>
              </w:rPr>
              <w:t xml:space="preserve">Исследование </w:t>
            </w:r>
            <w:r>
              <w:rPr>
                <w:rFonts w:ascii="Times New Roman" w:hAnsi="Times New Roman"/>
                <w:sz w:val="20"/>
                <w:szCs w:val="20"/>
              </w:rPr>
              <w:t>«Звонкие и глухие согласные звуки»</w:t>
            </w:r>
          </w:p>
        </w:tc>
      </w:tr>
      <w:tr w:rsidR="00D27491" w:rsidRPr="006F3864" w:rsidTr="00D27491">
        <w:trPr>
          <w:trHeight w:val="2665"/>
        </w:trPr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30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Б, 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слов. Соотнесение всех изученных букв со звуками. Сравнение, группировка и классификация всех изученных букв.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Устанавливать, что глухой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. Наблюдать над изменением слова (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столб – столбы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). Устанавливать способ определения буквы на месте глухого согласного звука (изменение слова). Определять место новой буквы на «ленте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Сопоставлять попарно слоги с буквами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Наблюдать за артикуляцией звонких согласных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 парах. Устанавливать сходство и различие в произнесении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. Различать парные по глухости-звонкости согласные звуки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б’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 словах.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71CE">
              <w:rPr>
                <w:rFonts w:ascii="Times New Roman" w:hAnsi="Times New Roman"/>
                <w:sz w:val="20"/>
                <w:szCs w:val="20"/>
              </w:rPr>
              <w:t xml:space="preserve"> Исследование </w:t>
            </w:r>
            <w:r>
              <w:rPr>
                <w:rFonts w:ascii="Times New Roman" w:hAnsi="Times New Roman"/>
                <w:sz w:val="20"/>
                <w:szCs w:val="20"/>
              </w:rPr>
              <w:t>«Звонкие и глухие согласные звуки»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Д, д.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 Отработка навыка плавного слогового чтения с переходом на чтение целыми словами. Чтение слов с новой буквой, чтение предложений и текстов. Чтение предложений с интонацией.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текст. Отвечать на вопросы по содержанию текста. Составлять рассказ на заданную тему по сюжетной картинке и опорным словам.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место новой буквы на «ленте букв».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выполнению заданий.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Д, д.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парах. Отработка навыка плавного слогового чтения с постепенным переходом на чтение целыми словами. 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Устанавливать сходство и различие в произнесении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Различать парные по глухости-звонкости согласные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д’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словах. Воспроизводить звуковую форму слов со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по их буквенной записи. Анализировать звуковой состав слов, сопоставлять его с буквенной записью. Устанавливать, что глухой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может обозначаться на конце слов разными буквами –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д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Наблюдать над изменением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плот – плоты, труд – труды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как показателем мягкости предшествующего согласного звука в слоге-слиянии. Анализ схем – моделей слов. Сравнение звукового состава слов и их буквенной записи.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Производить слого-звуковой анализ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маяк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): определять количество слогов, количество звуков в каждом слоге. Обозначать слияние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я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(обозначать целый слог-слияние – два звука).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работа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Загадочные буквы Е,Ё,Ю,Я»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35-36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11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2 четверть (28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Выявлять способ чтения буквы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я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 начале слов и после гласных в середине и на конце слов. Воспроизводить по буквенной записи звуковую форму слов с буквой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я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 начале слова и после гласных.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Производить слого-звуковой анализ слова с гласным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после мягкого согласного (с опорой на схему-модель). Читать слоги-слияния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я.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Сопоставлять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слоги с гласными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я.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Наблюдать над произнесением согласных в слогах-слияниях с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я.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Делать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вывод (под руководством учителя): если в слиянии после мягкого согласного слышится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’а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то пишется 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я.</w:t>
            </w: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текстов и анализ их содержания по вопросам. Составление рассказа по вопросам. Соотнесение всех изученных букв со звуками.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Находить в текстах слова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объяснять, в каких случаях она обозначает слияние двух звуков, а в каких – мягкость предшествующих согласных. Читать текст и задавать вопросы по его содержанию. Определять место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«ленте букв».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Творческая работа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Загадочные буквы Е,Ё,Ю,Я»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Г, 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Выявлять отсутствие слияний с гласными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ы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Устанавливать сходство и различие в произнесении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Различать парные по глухости-звонкости согласные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словах.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C71CE">
              <w:rPr>
                <w:rFonts w:ascii="Times New Roman" w:hAnsi="Times New Roman"/>
                <w:sz w:val="20"/>
                <w:szCs w:val="20"/>
              </w:rPr>
              <w:t xml:space="preserve">Исследование </w:t>
            </w:r>
            <w:r>
              <w:rPr>
                <w:rFonts w:ascii="Times New Roman" w:hAnsi="Times New Roman"/>
                <w:sz w:val="20"/>
                <w:szCs w:val="20"/>
              </w:rPr>
              <w:t>«Звонкие и глухие согласные звуки»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40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Г, 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и слов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Наблюдение за артикуляцией звонких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глухих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парах. Определение места новой буквы на «ленте букв».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Анализировать звуковой состав слов, сопоставлять его с буквенной записью. Устанавливать, что глухой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Наблюдать за изменением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сапог – сапоги, боровик – боровики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 Устанавливать способ определения буквы на месте глухого согласного звука (изменение слова).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Ч, ч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  <w:shd w:val="clear" w:color="auto" w:fill="B3B3B3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Выделять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всегда мягкий, глухой. Распознавать в словах новый звук. Характеризовать его, обозначать буквой. Читать слоги-слияния, устанавливать, что в слоге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ча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пишется всегда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, в слоге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чу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всегда пишется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у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: поскольку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всегда мягкий, его мягкость не надо показывать особой буквой. Читать слова с изученной буквой.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«Слова с сочетаниями ЖИ-ШИ, ЧА-ЩА, ЧУ-ЩУ»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Ч, ч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Чтение слов с новой буквой, чтение предложений и коротких текстов. Соотнесение всех изученных букв со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звуками. Составление рассказ по сюжетной картинке.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ч’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всегда мягкий, глухой. Распознавать в словах новый звук. Характеризовать его, обозначать буквой. Читать слоги-слияния; слова с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изученной буквой. Отвечать на вопрос: «Почему в сочетании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ча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пишется буква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?»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Принимать и осваивать социальную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роль обучающегося, осознавать личностный смысл учения.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 показатель мягкости предшествующих согласных звуков.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Обозначение буквой </w:t>
            </w:r>
            <w:r w:rsidRPr="006F3864">
              <w:rPr>
                <w:rFonts w:ascii="Times New Roman" w:hAnsi="Times New Roman"/>
                <w:i/>
                <w:spacing w:val="-4"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мягкости согласных на конце и в середине слова.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48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Производить слого-звуковой анализ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гуси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(с опорой на схему). Составлять слово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гуси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букв. Объяснять, как обозначена мягкость согласного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Соотносить звуковую форму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гусь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 его схемой. Устанавливать количество звуков в слове.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44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 показатель мягкости предшествующих согласных звуков.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Озаглавливание текста. Нахождение в тексте слов с новой буквой. Определение того, мягкость каких звуков обозначена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Определение места новой буквы на «ленте букв».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Участвовать в обсуждении проблемы: «Как обозначить мягкость согласного на конце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гусь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?». Читать слова с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середине и конце, производить их слого-звуковой анализ, обнаруживать несоответствие количества букв количеству звуков. Делать вывод: 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звука не обозначает, она нужна для обозначения мягкости предшествующего согласного звука.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Ш, ш.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Сочетание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Электронное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его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характеристика, обозначение буквой. Чтение слов с новой буквой, чтение предложений и коротких текстов. Чтение предложений с интонацией.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наблюдать за произношением нового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звука в словах, устанавливать на основе наблюдений,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глухой и всегда твёрдый. Делать вывод (под руководством учителя): эти буквы не указывают на то, как надо произносить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;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всегда остается твёрдым.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Воспринимать учебное задание, выбирать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Проект «Слова с сочетаниями ЖИ-ШИ,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ЧА-ЩА, ЧУ-ЩУ»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Ш, ш.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Сочетание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слогов-слияний, установление на основе наблюдений, что в слоге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пишется всегда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, в слоге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ше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е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слова с изученной буквой. Отвечать на вопросы: «Какая буква пишется в сочетании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?», «Какая буква пишется в сочетании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?». Определять место новой буквы на «ленте букв».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Соотносить все изученные буквы со звуками. Сравнивать и классифицировать изученные буквы.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vMerge w:val="restart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Проект «Слова с сочетаниями ЖИ-ШИ, ЧА-ЩА, ЧУ-ЩУ»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Ж, 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 Чтение предложений с интонацией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паузами в соответствии со знаками препинания.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наблюдать за произношением нового звука в словах, устанавливать на основе наблюдений,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звонкий и всегда твёрдый. Распознавать в словах новый звук. Характеризовать его, обозначать буквой.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слоги-слияния, устанавливать на основе наблюдений, что в слоге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пишется всегда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в слоге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Составлять рассказ по сюжетной картинке.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340" w:type="dxa"/>
            <w:vMerge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48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Ж, 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Сопоставление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Воспроизведение звуковой формы слов со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по их буквенной записи. Анализ звукового состава слов, сопоставление его с буквенной записью. Озаглавливание и пересказ текста. Сопоставление слогов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Устанавливать, что глухой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конце слов может обозначаться разными буквами –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ш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Наблюдать за изменением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малыш – малыши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чиж – чижи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). Устанавливать способ определения буквы на месте глухого согласного звука (изменение слова). Классифицировать слова в соответствии с их значением (слова, называющие предметы; слова, называющие действия). Определять место новой буквы на «ленте букв».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Ё, ё.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Наблюдение за буквой</w:t>
            </w:r>
            <w:r w:rsidRPr="006F3864">
              <w:rPr>
                <w:rFonts w:ascii="Times New Roman" w:hAnsi="Times New Roman"/>
                <w:i/>
                <w:spacing w:val="-6"/>
                <w:sz w:val="20"/>
                <w:szCs w:val="20"/>
              </w:rPr>
              <w:t xml:space="preserve"> ё </w:t>
            </w: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в начале слов и после гласных в середине и на конце слов.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Называние особенностей буквы </w:t>
            </w:r>
            <w:r w:rsidRPr="006F3864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 xml:space="preserve">ё 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Узнавание, сравнение и различение заглавной и 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маленькой, печатной и письменной буквы </w:t>
            </w:r>
            <w:r w:rsidRPr="006F3864">
              <w:rPr>
                <w:rFonts w:ascii="Times New Roman" w:hAnsi="Times New Roman" w:cs="Times New Roman"/>
                <w:i/>
                <w:spacing w:val="-6"/>
                <w:sz w:val="20"/>
                <w:szCs w:val="20"/>
              </w:rPr>
              <w:t>Ё, ё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. Анализ слов с гласным звуком 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после мягкого согласного с опорой на схему-модель.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Производить слого-звуковой анализ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ёжик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Обозначать слияние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’о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буквой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ё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Объяснять разницу между количеством букв и звуков в словах. Приводить примеры ранее изученных букв, имеющих ту же особенность.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Сравнивать звуковой состав слов и их буквенную запись.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текст. Отвечать на вопросы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 содержанию текста. Задавать вопросы по содержанию текста. Озаглавливать текст. Пересказывать текст. Наблюдать над произнесением согласных в слогах-слияниях с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ё.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Обобщать знания о звуках речи, строить деловые монологические высказывания на основе модели. Строить логические рассуждения, проводить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Творческая работа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Загадочные буквы Е,Ё,Ю,Я»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Ё, ё.</w:t>
            </w: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Чтение слов с новой буквой, чтение предложений и коротких текстов. Слого-звуковой анализ слов с гласным звуком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после мягкого согласного с опорой на схему-модель.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Находить в текстах слова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объяснять, в каких случаях она обозначает слияние двух звуков, а в каких – мягкость предшествующих согласных. Определять место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ё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 «ленте букв». Обозначать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ё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о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после мягких согласных.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Принимать внутреннюю позицию школьника на уровне положительного отношения к урокам чтения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Й, й.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обозначение буквой. Распознавание нового звука в словах вне слияния (в конце слогов и слов), определение места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словах.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новой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буквой, чтение предложений и коротких текстов. Чтение предложений с интонацией и паузами в соответствии со знаками препинания. 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процессе слого-звукового анализа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трамвай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Преобразовывать слова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мой – моё – моя, твой – твоё – твоя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); моделировать слого-звуковой состав слов, сопоставлять каждое слово с его схемой-моделью. Делать вывод: буква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й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обозначает согласный звук, не входящий в слияние;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слога не образует. Характеризовать новый звук, обозначать буквой. Читать слова с изученной буквой.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Отвечать на вопросы по содержанию текста. Определять и обосновывать место буквы на «ленте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Строить логические рассуждения, проводить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Й, й.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pacing w:val="-8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из слов; его характеристика, обозначение буквой. Распознавание нового звука в словах вне слияния, определение места звука 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>’</w:t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 в словах. Чтение слов с новой буквой.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Характеризовать новый звук, обозначать буквой. Читать слова с изученной буквой. Отвечать на вопросы по содержанию текста. Определять и обосновывать место буквы на «ленте букв». Задавать вопросы по содержанию текста. Озаглавливать текст. Пересказывать текст.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Классификация слов в соответствии с их значением.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пастух – пастухи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характеризовать их, сравнивать, обозначать буквой. Распознавать в словах новые звуки, читать слоги и слова с изученной буквой. Сопоставлять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г] – [г’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к] – [к’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х] – [х’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выявлять сходство и различие в их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произнесении. Определять и обосновывать место буквы на «ленте букв». Сравнивать, группировать и классифицировать все изученные буквы с опорой на «ленту букв». 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Определять цель учебного задания, контролировать свои действия в процессе его выполнения, оценивать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правильность выполнения, обнаруживать и исправлять ошибки.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из слов; их характеристика, обозначение буквой. Классификация слов в соответствии с их значением (слова, называющие предметы; слова, называющие действия.)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г] – [г’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к] – [к’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х] – [х’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, выявлять сходство и различие в их произношении. Определять и обосновывать место буквы на «ленте букв». Сравнивать, группировать и классифицировать все изученные буквы с опорой на «ленту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Х, х.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х’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коротких текстов, ответы на вопросы по содержанию прочитанного.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текст. Отвечать на вопросы по содержанию текстов. Задавать вопросы по содержанию. Озаглавливать текст. Пересказывать текст.</w:t>
            </w:r>
          </w:p>
          <w:p w:rsidR="00D27491" w:rsidRPr="00D27491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Сравнивать звуковой состав слов и их буквенную запись. Определять и обосновывать место буквы на «ленте букв».</w:t>
            </w:r>
          </w:p>
          <w:p w:rsidR="00D27491" w:rsidRPr="00D27491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Строить логические рассуждения, проводить аналогии, использовать обобщенные способы действий. Владеть монологической и диалогической формами речи.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Ю, ю.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B3B3B3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как показателем мягкости предшествующего согласного звука 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слоге-слиянии.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Производить слого-звуковой анализ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юла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Обозначать слияние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’у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Объяснять разницу между количеством букв и звуков в словах. Называть особенность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(обозначать целый слог-слияние – два звука). Приводить примеры ранее изученных букв, имеющих ту же особенность. Узнавать, сравнивать и различать заглавные и маленькие, печатные и письменные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Ю, ю.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Воспринимать учебное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>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Default="00D27491" w:rsidP="00D27491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Творческая работа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« Загадочные буквы Е,Ё,Ю,Я»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Ю, ю.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Чтение слов с буквой </w:t>
            </w:r>
            <w:r w:rsidRPr="006F3864">
              <w:rPr>
                <w:rFonts w:ascii="Times New Roman" w:hAnsi="Times New Roman" w:cs="Times New Roman"/>
                <w:i/>
                <w:sz w:val="20"/>
                <w:szCs w:val="20"/>
              </w:rPr>
              <w:t>Ю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. Чтение коротких текстов, составление вопросов по содержанию, пересказ, озаглавливание текста. Самостоятельный слого-звуковой анализ слов, доступных первокласснику.</w:t>
            </w:r>
          </w:p>
        </w:tc>
        <w:tc>
          <w:tcPr>
            <w:tcW w:w="3420" w:type="dxa"/>
          </w:tcPr>
          <w:p w:rsidR="00D27491" w:rsidRPr="00D27491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Формулировать способ чтения буквы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 начале слов и после гласных в середине и на конце слов. Производить с опорой на схему-модель слого-звуковой анализ слова с гласным звуком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’у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после мягкого согласного. Читать слоги-слияния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ю.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Сопоставлять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слоги с гласными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у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и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 ю.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Наблюдать над произнесением согласных в слогах-слияниях с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ю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D27491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Ц, ц.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Электронное приложение, электронные учебники, интерактивная доска,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D27491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из слов; его характеристика, обозначение буквой. Чтение слов с новой буквой, чтение предложений и коротких текстов.</w:t>
            </w:r>
          </w:p>
          <w:p w:rsidR="00D27491" w:rsidRPr="00D27491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кузнец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 опорой на схему, характеризовать его (согласный, глухой, всегда только твёрдый), обозначать буквой. Распознавать в словах новый звук, читать слоги и слова с изученной буквой.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59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Твёрдый согласный звук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ц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,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Ц, ц.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Отработка техники чтения. Развитие осознанности и выразительности чтения на материале небольших текстов и стихотворений.</w:t>
            </w:r>
          </w:p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Называть (с опорой на «ленту букв») буквы, которые используются для обозначения твёрдости согласных, и буквы, которыми обозначаются всегда твёрдые согласные звуки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ж, ш, ц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 Читать стихотворные тексты. Выполнять задания к текстам. Определять и обосновывать место буквы на «ленте букв».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ошибки, оценивать свои достижения.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взрослыми и сверстниками в различных социальных ситуациях, уметь не создавать конфликтов и находить выходы из спорных ситуаций.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Э, 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5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слов, его характеристика, обозначение буквой. Чтение слов с новой буквой, чтение предложений и коротких текстов.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 из начала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эхо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Устанавливать,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 – знакомый, т.к. раньше уже выделяли его в слогах-слияниях и обозначали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Озаглавливать тексты. Определять и обосновывать место буквы на «ленте букв».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61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Гласный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Э, 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145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Чтение предложений с интонацией и паузами в соответствии со знаками препинания.</w:t>
            </w:r>
          </w:p>
          <w:p w:rsidR="00D27491" w:rsidRPr="00D27491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Отработка техники чтения. Развитие осознанности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выразительности чтения.</w:t>
            </w: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начале слов и после гласных. Обозначать буквой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данный звук в начале слов и после гласных. Читать слова с новой буквой. Читать тексты. Отвечать на вопросы по содержанию текстов. Задавать вопросы по содержанию. Пересказывать тексты.</w:t>
            </w: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Владеть навыками сотрудничества со взрослыми и сверстниками в 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различных социальных ситуациях, уметь не создавать конфликты.</w:t>
            </w: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rPr>
          <w:trHeight w:val="20"/>
        </w:trPr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62-64</w:t>
            </w:r>
          </w:p>
        </w:tc>
        <w:tc>
          <w:tcPr>
            <w:tcW w:w="723" w:type="dxa"/>
            <w:gridSpan w:val="2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36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1145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700" w:type="dxa"/>
            <w:gridSpan w:val="2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27491" w:rsidRPr="006F3864" w:rsidRDefault="00D27491" w:rsidP="00D27491">
      <w:pPr>
        <w:rPr>
          <w:rFonts w:ascii="Times New Roman" w:hAnsi="Times New Roman"/>
          <w:sz w:val="20"/>
          <w:szCs w:val="20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8"/>
        <w:gridCol w:w="723"/>
        <w:gridCol w:w="1781"/>
        <w:gridCol w:w="900"/>
        <w:gridCol w:w="1998"/>
        <w:gridCol w:w="3056"/>
        <w:gridCol w:w="2522"/>
        <w:gridCol w:w="2882"/>
      </w:tblGrid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  <w:lang w:eastAsia="ar-SA"/>
              </w:rPr>
              <w:t>3 четверть (28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обозначение буквой. Чтение слов с новой буквой, чтение предложений и коротких текстов.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согласный, всегда мягкий, глухой. Распознавать в словах новый звук. Характеризовать его, обозначать буквой. Читать слоги-слияния, устанавливать на основе наблюдений и сообщения учителя, что в слоге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пишется всегда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а в слоге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щу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всегда пишется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у,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поскольку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всегда мягкий, его мягкость не надо показывать особыми буквами.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Выделение звука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его характеристика, обозначение буквой. Отработка техники чтения. Чтение предложений с интонацией и паузами в соответствии со знаками препинания.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согласный, всегда мягкий, глухой. Читать слова с изученной буквой. Читать стихотворные тексты. Выполнять задания к текстам. Распознавать в словах новый звук. Характеризовать его, обозначать буквой.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взрослыми  сверстниками в различных социальных ситуациях, уметь не создавать конфликты и находить выходы из спорных ситуаций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глухой согласный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Щ, щ.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устанавливать с помощью учителя, что звук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щ’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согласный, всегда мягкий, глухой. Определять и обосновывать место новой буквы на «ленте букв».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>Отвечать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итоговые вопросы урока и оценивать свои достижения. Воспринимать учебное задание, выбирать последовательность действий, оценивать ход и результат выполнения. Принимать и осваивать социальную роль обучающегося, осознавать личностный смысл учения.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Ф, ф.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 из слов; их характеристика, обозначение буквой. Чтение слов с новой буквой, чтение предложений и коротких текстов. Развитие осознанности и выразительности чтения на материале небольших текстов.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Выделять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слов, характеризовать их, сравнивать, обозначать буквой, распознавать в словах новые звуки, читать слоги и слова с изученной буквой.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Сопоставлять попарно слоги с буквами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Наблюдать за артикуляцией глухих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звонких согласных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парах.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стихотворные тексты. Выполнять задания к стихотворным текстам.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Отвечать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итоговые вопросы урока и оценивать свои достижения.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взрослыми  сверстниками в различных социальных ситуациях, уметь не создавать конфликты и находить выходы из спорных ситуаций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Согласные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Ф, ф.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Выделение звуков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из слов;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>их характеристика, обозначение буквой. Чтение предложений с интонацией и паузами в соответствии со знаками препинания.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Устанавливать сходство и различие в произнесении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Различать парные по звонкости – глухости согласные звуки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в’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> 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ф’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в словах. Определять и обосновывать место новой буквы на «ленте букв».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цель учебного задания, контролировать свои действия в процессе его выполнения, оценивать правильность выполнения, обнаруживать и исправлять ошибки. Принимать внутреннюю позицию школьника на уровне положительного отношения к урокам чтения.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и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твёрдый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разделительные знаки.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слов с разделительным мягким знаком; объяснение того, что показывает эта буква после согласных перед гласными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е, ю, ё, 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Анализ буквенной записи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съел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 Определение роли новой буквы – разделительного твердого знака (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ъ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Производить фонетический анализ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листья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 опорой на схему. Обсуждать проблему: как обозначить буквами примыкание согласного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к слиянию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– 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т’</w:t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? Производить фонетический анализ слова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 xml:space="preserve">съел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 опорой на схему. Устанавливать, что после мягкого согласного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</w:rPr>
              <w:t>с’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, слышится слияние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B"/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j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’э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ym w:font="AIGDT" w:char="005D"/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. Читать слова с разделительным твёрдым знаком, объяснять, что показывает эта буква после согласных перед гласными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я, е, ю, ё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действий, творческий подход к выполнению заданий</w:t>
            </w:r>
          </w:p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Мягкий 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твёрдый разделительные знаки.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слов с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разделительным мягким знаком. Отработка техники чтения. Развитие осознанности и выразительности чтения на материале стихотворений.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Читать слова с разделительным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мягким знаком и мягким знаком – показателем мягкости, устанавливать различия. Читать стихотворные тексты. Выполнять задания к стихотворным текстам. Отвечать на вопросы по содержанию текста. Пересказывать текст. Определять место буквы </w:t>
            </w:r>
            <w:r w:rsidRPr="006F3864">
              <w:rPr>
                <w:rFonts w:ascii="Times New Roman" w:hAnsi="Times New Roman"/>
                <w:i/>
                <w:sz w:val="20"/>
                <w:szCs w:val="20"/>
              </w:rPr>
              <w:t>ъ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«ленте букв». Соотносить все изученные буквы со звуками.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Сравнивать, группировать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классифицировать все изученные буквы.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>Отвечать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на итоговые вопросы урока и оценивать свои достижения. Владеть монологической и диалогической формами речи.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Русский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алфавит.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Правильное называние букв русского алфавита. Алфавитный порядок слов. Отработка техники чтения.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Развитие осознанности и выразительности чтения на материале небольших текстов и стихотворений.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Анализировать ленту букв: называть группы букв (гласные, согласные, гласные, обозначающие мягкость согласных, и т.д.). Правильно называть все буквы. Сравнивать порядок расположения букв на «ленте букв» и в алфавите. Устанавливать, что последовательность букв на «ленте букв» и в алфавите разная.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алфавит. Называть количество букв русского алфавита.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Понимать учебную задачу урока. Осуществлять решение учебной задачи 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Послебукварный период (18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Как хорошо уметь читать.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Е. Чарушин «Как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мальчик Женя научился говорить букву "р"». Герои произведения. Чтение по ролям.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Электронное прилож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Определение содержания текста по его заглавию.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Самостоятельное чтение текста. Чтение по ролям. Определение качеств характера Жени на основе представленного на доске списка. 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Сравнивать высказанные предположения с прочитанным содержанием. Называть героев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произведения. Находить в тексте и читать предложения, в которых рассказывается, как Женя учился говорить букву «р». Находить и называть понравившиеся слова из текста, воспринятого на слух. Выбрать возможный для чтения по ролям отрывок текста самостоятельно.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под руководством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Одна у человека мать – одна и родина.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К. Ушинский «Наше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Отечество».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Анализ содержания текста. Определение главной мысли текста. Активизация и расширение словарного запаса. Наблюдение над значением слов. Пересказ текста на основе опорных слов.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Придумывать рассказы по иллюстрации. Слушать рассказы учителя на основе иллюстрации. Подбирать самостоятельно слова, близкие по смыслу к слову «Отечество». Читать текст самостоятельно. Отвечать на вопросы учителя по тексту. Определять главную мысль текста; соотносить её с пословицей. Объяснять своими словами смысл этого текста.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ством учителя.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История славянской азбуки. В. Крупин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«Первоучители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словенские».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Электронное приложение,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Поиск информации в тексте и на основе иллюстрации. Отработка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осознанности и выразительности чтения на материале познавательного текста. Объяснение смысла непонятных слов с помощью словаря.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Понимать учебную задачу урока. Осуществлять решение учебной задачи под руководством учителя.</w:t>
            </w:r>
          </w:p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Слушать текст в чтении учителя; читать текст самостоятельно. Определять известную и неизвестную информацию в тексте. Рассказывать о том, что было неизвестно, в паре. Рассматривать иллюстрацию; делать подписи к иллюстрации на основе текста.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 Крупин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«Первый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букварь».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Поиск информации в тексте и на основе иллюстрации. Знакомство со старинной азбукой.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Слушать текст в чтении учителя; на слух определять известную и неизвестную информацию.</w:t>
            </w:r>
          </w:p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А.С. Пушкин «Сказки».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Выставка книг.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Электронное приложение, электронные учебники, интерактивная доска, компьютер, видео-уроки,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Самостоятельное чтение. Знакомство с интересными моментами биографии А.С. Пушкина. Словесное рисование. Выразительное чтение.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Соотносить иллюстрацию в учебнике с книгами на выставке. Определить название сказки на основе иллюстрации. Читать самостоятельно отрывок из сказки. Определять, из какой книги прочитанный отрывок.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Л.Н. Толстой «Рассказы для детей». Нравственный смысл поступка.</w:t>
            </w:r>
          </w:p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Читать самостоятельно рассказы Л.Н. Толстого. Определять смысл поступков героев; соотносить поступки героев со своими поступками. Придумывать свои рассказы на определенные жизненные ситуации. Находить рассказы из азбуки Л.Н. Толстого в учебнике.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К.Д. Ушинский «Рассказы для детей». Поучительные рассказы для детей.</w:t>
            </w:r>
          </w:p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Угадывать по названию смысл рассказов К. Ушинского. Читать самостоятельно рассказы. Соотносить главную мысль рассказа с его названием. Придумывать свои рассказы на основе жизненных ситуаций.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К.И. Чуковский «Телефон». Инсценирование стихотворения. Выставка книг К. Чуковского для детей.</w:t>
            </w:r>
          </w:p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Электронное приложение, электронные учебники, интерактивная доска, компьютер, видео-уроки,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Самостоятельное чтение. Рассматривание представленной выставки книг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К. Чуковского.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наизусть известные отрывки стихотворения «Телефон». Рассказывать по иллюстрациям об изображенных на них событиях. Соотносить книги и рисунки, книги и текст. Воспроизводить диалог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81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К.И. Чуковский. «Путаница», «Небылица».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Выявление особенностей стихотворения-небылицы.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самостоятельно текст стихотворения. Зачитывать из текста стихотворения места, где герои разговаривают неправильно. Читать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стихотворения наизусть, изображая с помощью мимики и жестов монологи героев.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Понимать учебную задачу урока. Осуществлять решение учебной задачи под руководством учителя. Владеть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В.В. Бианки «Первая охота».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чтение; озаглавливание текста рассказа. Пересказ текста на основе опорных слов.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сообщение об авторе; находить в тексте сообщения известную и неизвестную информацию. Дополнять информацию об авторе на основе рассматривания выставки книг. Находить на выставке нужную книгу. Читать самостоятельно текст; отвечать на вопросы учителя по содержанию текста. Придумывать свои заголовки; соотносить их с содержанием текста.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С.Я. Маршак «Угомон»,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«Дважды два».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Чтение стихотворений С. Маршака. Знакомство с приёмами заучивания стихотворений наизусть Распределение ролей, чтение по ролям. Декламация стихотворения хором.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Рассматривать выставку книг С. Маршака. Определять тему выставки на основе предложенных вариантов (стихи для детей, весёлые стихи для детей). Объяснять смысл слова «угомон»; придумывать, как может выглядеть «угомон». Определять героев стихотворения. Самостоятельно читать наизусть. Соотносить текст стихотворения с прочитанным наизусть.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Понимать учебную задачу урока. Осуществлять решение учебной задачи под руководством учителя. Извлекать необходимую информацию из прослушанных текстов различных жанров; определять основную и второстепенную информацию.</w:t>
            </w:r>
          </w:p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Владеть навыками сотрудничества со 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М.М. Пришвин «Предмайское утро».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чтение. Знакомство с текстом-описанием. Дополнение текста-описания. Рисование словесных картин. Рассказ по рисунку об изображённых на нем событиях.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Слушать текст в чтении учителя. Воспроизводить на слух слова, которые помогают представить картину природы. Дополнять текст с помощью слов, записанных на доске. Воспроизводить с помощью учителя созданный текст. Называть героев рассказа. Отвечать на вопросы по содержанию. Рассказывать о герое рассказа с помощью опорных слов.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 Принимать и осваивать социальную роль обучающегося, осознавать личностный смысл учения.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</w:t>
            </w:r>
          </w:p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действий.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rPr>
          <w:trHeight w:val="70"/>
        </w:trPr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Стихи и рассказы русских поэтов и писателей: С. Маршак, А. Барто, В. Осеева.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Сравнение стихотворений и рассказов. Определение героев произведения. Распределение ролей. Разыгрывание диалога. Сравнивать рассказ и стихотворение.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Рассматривать выставку книг. Находить нужную книгу.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Рассказывать о книге.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Читать наизусть знакомые стихи. Определять на основе самостоятельного выбора понравившееся произведение. Определять нравственный смысл рассказа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В. Осеевой.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взрослыми и сверстниками в различных 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lastRenderedPageBreak/>
              <w:t>социальных ситуациях, уметь не создавать конфликты.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Б. Заходера, В. Берестова. 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«Песенка-азбука».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стихотворений и рассказов. Определение героев произведения. Распределение ролей. Разыгрывание диалога. Сравнение рассказа и стихотворения (что общее и чем различаются).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настроение стихотворения. Находить слова, которые помогают передать настроение. Читать стихотворение, отражая настроение. Читать самостоятельно текст; отвечать на вопросы учителя по содержанию текста. Придумывать свои заголовки; соотносить заголовки с содержанием текста.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Б. Заходера, В. Берестова. «Песенка-азбука».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Самостоятельное чтение. Выразительное чтение стихотворений.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Рассматривать выставку книг; находить нужную книгу, рассказывать о ней. Читать наизусть знакомые стихи. Определять на основе самостоятельного выбора понравившееся произведение. Определять настроение стихотворения. Находить слова, которые помогают передать настроение. Читать стихотворение, отражая настроение.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Оценивать себя на основе совместно выработанных критериев оценивания. 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взрослыми и сверстниками в различных социальных ситуациях, уметь не создавать конфликты и находить выходы из спорных ситуаций.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rPr>
          <w:trHeight w:val="70"/>
        </w:trPr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88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Проект «Живая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Азбука».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Электр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Творческая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Давать образную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характеристику буквы. Подбирать слова с определенными буквами в начале, середине и в конце слова.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Воспринимать учебное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задание, выбирать последовательность действий, оценивать ход и результат выполнения. 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Проявлять заинтересованность в приобретении и расширении знаний и способов действий.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Проект «Живая Азбука».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89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«Живая Азбука».</w:t>
            </w:r>
          </w:p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Творческая деятельность.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Давать образную характеристику буквы. Подбирать слова с определенными буквами в начале, середине и в конце слова.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Договариваться друг с другом о возможном распределении ролей.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tabs>
                <w:tab w:val="left" w:pos="165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«Живая Азбука».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Наши </w:t>
            </w:r>
          </w:p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достижения.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ind w:right="-108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Характеристика звуков. Соотнесение звуков и букв. Слого-звуковой анализ слова. Самостоятельное чтение.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Различать гласные и согласные звуки, определять количество слогов в слове. Различать согласные звуки по твердости-мягкости, звонкости-глухости. Составлять схему самостоятельно придуманного предложения. Читать текст, выделять в нем предложения.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уровень своих достижений на основе диагностической работы в Азбуке. Корректировать свою работу на основе выполненной диагностики.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заданий.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91-92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4 четверть (40 часов)</w:t>
            </w: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Блок «Литературное чтение»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учебником по литературному чте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нию.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системой условных обозначений нового учебника; с содержа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нием и словарем учебника.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Ориентироваться в учебнике.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Находить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нужную главу в содержании учебника.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Понимать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условные обозначения,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их при выполнении заданий.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Предполагать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 основе названия содержание главы.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Находить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 словаре непонятные слова.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5"/>
              <w:keepNext/>
              <w:keepLines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Определять цели учебной деятельности с помощью учителя и самостоятельно, находить средства её осуществления. Определять основную и второстепенную информацию. Принимать и осваивать социальную роль обучающегося,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Жили-были</w:t>
            </w:r>
            <w:r w:rsidRPr="006F386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буквы (7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В. Данько, С. Чёрного, С. Маршака.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ние содержания раздела. Определение темы стихотворения по его заголовку. Выставка книг по теме.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 Составление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плана пересказа прочитанного.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Прогнозировать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содержание раздела.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Расставлять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книги на выставке в соответствии с темой раздела,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сравнивать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их,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рассказывать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о книге с выставки по коллективно составленному плану.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Находить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слова, которые помогают представить самого героя или его речь.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Использовать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приём звукописи при изображении различных героев.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Литературные сказки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И. Токмаковой, Ф. Кривина.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Самостоятельное чтение сказок. Определение главной мысли, характера героя произведения. Творческий пересказ: дополнение содержания текста.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Воспринимать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на слух произведение.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Отвечать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на вопросы по содержанию художе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ственного произведения.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характер героя с помощью жестов, мимики, изображать героев.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Определять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главную мысль; соотносить главную мысль с содержанием произведения.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 Принимать и осваивать социальную роль обучающегося, осознавать личностный смысл учения. Соблюдать морально-этические нормы, проявлять доброе отношение к людям.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Г. Сапгира, М. Бородицкой, И. Гамазковой, Е. Григорьевой.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понятием «рифма». Заучивание стихотворений наизусть.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hanging="14"/>
              <w:rPr>
                <w:sz w:val="20"/>
                <w:szCs w:val="20"/>
              </w:rPr>
            </w:pPr>
            <w:r w:rsidRPr="006F3864">
              <w:rPr>
                <w:bCs/>
                <w:sz w:val="20"/>
                <w:szCs w:val="20"/>
              </w:rPr>
              <w:t xml:space="preserve">Воспринимать </w:t>
            </w:r>
            <w:r w:rsidRPr="006F3864">
              <w:rPr>
                <w:sz w:val="20"/>
                <w:szCs w:val="20"/>
              </w:rPr>
              <w:t xml:space="preserve">на слух произведение. </w:t>
            </w:r>
            <w:r w:rsidRPr="006F3864">
              <w:rPr>
                <w:bCs/>
                <w:sz w:val="20"/>
                <w:szCs w:val="20"/>
              </w:rPr>
              <w:t xml:space="preserve">Читать </w:t>
            </w:r>
            <w:r w:rsidRPr="006F3864">
              <w:rPr>
                <w:sz w:val="20"/>
                <w:szCs w:val="20"/>
              </w:rPr>
              <w:t xml:space="preserve">стихи наизусть. </w:t>
            </w:r>
            <w:r w:rsidRPr="006F3864">
              <w:rPr>
                <w:bCs/>
                <w:sz w:val="20"/>
                <w:szCs w:val="20"/>
              </w:rPr>
              <w:t xml:space="preserve">Определять </w:t>
            </w:r>
            <w:r w:rsidRPr="006F3864">
              <w:rPr>
                <w:sz w:val="20"/>
                <w:szCs w:val="20"/>
              </w:rPr>
              <w:t>главную мысль; соотносить главную мысль с содержанием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Выразительное чтение с опорой на знаки препинания.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Выразительное чтение с опорой на знаки препинания.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Выразительно читать литературные произведения по ролям, используя интонационные средства выразительности.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Творческая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работа: волшебные превращения.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Описание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внешнего вида героя, его характера с привлечением текста произведения и своего читатель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ского и жизненного опыта.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вслух плавно по слогам и целыми словами;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из предложенного списка слова для характеристики различных героев произведения. </w:t>
            </w:r>
          </w:p>
        </w:tc>
        <w:tc>
          <w:tcPr>
            <w:tcW w:w="2522" w:type="dxa"/>
          </w:tcPr>
          <w:p w:rsidR="00D27491" w:rsidRPr="007262A8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iCs/>
                <w:sz w:val="20"/>
                <w:szCs w:val="20"/>
              </w:rPr>
              <w:t xml:space="preserve"> Владеть навыками сотрудничества со взрослыми и сверстниками в различных социальных ситуациях.</w:t>
            </w:r>
          </w:p>
          <w:p w:rsidR="00D27491" w:rsidRPr="007262A8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Творческая 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работа: волшебные превращения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99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Проектная деятельность.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«Создаём город букв», «Буквы – герои сказок».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9"/>
              <w:keepNext/>
              <w:keepLines/>
              <w:widowControl/>
              <w:spacing w:line="240" w:lineRule="auto"/>
              <w:ind w:firstLine="22"/>
              <w:rPr>
                <w:iCs/>
                <w:sz w:val="20"/>
                <w:szCs w:val="20"/>
              </w:rPr>
            </w:pPr>
            <w:r w:rsidRPr="006F3864">
              <w:rPr>
                <w:iCs/>
                <w:sz w:val="20"/>
                <w:szCs w:val="20"/>
              </w:rPr>
              <w:t>Творческая деятельность.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Создавать словесный портрет буквы. Придумывать небольшие </w:t>
            </w:r>
            <w:r w:rsidRPr="006F3864">
              <w:rPr>
                <w:sz w:val="20"/>
                <w:szCs w:val="20"/>
              </w:rPr>
              <w:lastRenderedPageBreak/>
              <w:t>сказки, героями которых являются буквы.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Воспринимать учебное задание, выбирать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последовательность действий, оценивать ход и результат выполнения.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Проектная деятельность. «Создаём город букв», «Буквы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– герои сказок».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Конкурс чтецов.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планируемых достижений.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Выразительное чтение наизусть стихотворных произведений.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стихи наизусть. Выбирать стихотворение для конкурса с помощью учителя, родителей.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Участвовать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 конкурсе чтецов; декламировать стихи на публику; оценивать себя в роли чтеца. 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bCs/>
                <w:sz w:val="20"/>
                <w:szCs w:val="20"/>
              </w:rPr>
              <w:t xml:space="preserve">Проверять </w:t>
            </w:r>
            <w:r w:rsidRPr="006F3864">
              <w:rPr>
                <w:sz w:val="20"/>
                <w:szCs w:val="20"/>
              </w:rPr>
              <w:t xml:space="preserve">себя и </w:t>
            </w:r>
            <w:r w:rsidRPr="006F3864">
              <w:rPr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Сказки, загадки, </w:t>
            </w:r>
            <w:r w:rsidRPr="006F3864">
              <w:rPr>
                <w:rFonts w:ascii="Times New Roman" w:hAnsi="Times New Roman"/>
                <w:b/>
                <w:bCs/>
                <w:sz w:val="20"/>
                <w:szCs w:val="20"/>
              </w:rPr>
              <w:t>небылицы (8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Сказки авторские и народные. «Курочка Ряба».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«Теремок».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«Рукавичка».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Знакомство с названием раздела. Прогнозирование содержания раздела. Чтение сказок по ролям. Характеристика героев. Определение главной мысли сказки. Сравнение народной и литературной сказок.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известную сказку плавно, целыми слова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ми, при повторении – читать выразительно; воспринимать на слух художественное произведение. Анализировать представленный в учебнике картинный план. Соотносить иллюстрацию с содержанием текста. Рассказывать сказку на основе картинного плана.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Строить логические рассуждения, проводить аналогии, использовать обобщенные способы действий. Соблюдать морально-этические нормы, проявлять доброе отношение к людям, уважать их труд, заботиться о близких, участвовать в совместных делах, помогать сверстникам.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Загадки.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Тема загадок.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Сочинение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загадок.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2"/>
              <w:jc w:val="center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Отгадывание и сочинение загадок.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Упражнение в выразительном чтении. Совершенствование навыка смыслового чтения.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Сравнивать различные произведения малых и больших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жанров: находить общее и отличия. Отгадывать загадки на основе ключевых (опор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ных) слов, сочинять загадки, небылицы; объединять их по темам.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262A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</w:t>
            </w:r>
            <w:r w:rsidRPr="007262A8">
              <w:rPr>
                <w:rFonts w:ascii="Times New Roman" w:hAnsi="Times New Roman"/>
                <w:sz w:val="20"/>
                <w:szCs w:val="20"/>
              </w:rPr>
              <w:lastRenderedPageBreak/>
              <w:t>учителя и самостоятельно, находить средства её осуществления. Владеть монологической и диалогической формами речи.</w:t>
            </w:r>
            <w:r w:rsidRPr="007262A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Творческая работа «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Загадок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103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Песенки. Русские народные песенки. Англий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ские народные песенки.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Сравне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ние русских и английских народных песенок. Определение настроения прочитанных песенок. Выразительное чтение песенок.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Сравнивать различные произведения малых и больших жанров: находить общее и отличия. Объяснять, что такое песенка; определять </w:t>
            </w:r>
          </w:p>
          <w:p w:rsidR="00D27491" w:rsidRPr="006F3864" w:rsidRDefault="00D27491" w:rsidP="00D27491">
            <w:pPr>
              <w:pStyle w:val="Style6"/>
              <w:widowControl/>
              <w:spacing w:line="240" w:lineRule="auto"/>
              <w:ind w:firstLine="10"/>
              <w:rPr>
                <w:rStyle w:val="FontStyle18"/>
                <w:i w:val="0"/>
                <w:szCs w:val="20"/>
              </w:rPr>
            </w:pPr>
            <w:r w:rsidRPr="006F3864">
              <w:rPr>
                <w:sz w:val="20"/>
                <w:szCs w:val="20"/>
              </w:rPr>
              <w:t>темп и интонационную выразительность чтения. Выразительно читать песенки, предложенные в учебнике.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Потешки. Герои потешки.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Восприятие на слух художественных произведений малых жанров. Знакомство с русским фольклором. Упражнение в интонационно выразительном чтении.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Объяснять, что такое потешка; приводить примеры потешек. Выразительно читать потешки, передавая настроение с помощью интонации.</w:t>
            </w:r>
          </w:p>
          <w:p w:rsidR="00D27491" w:rsidRPr="006F3864" w:rsidRDefault="00D27491" w:rsidP="00D27491">
            <w:pPr>
              <w:pStyle w:val="Style3"/>
              <w:widowControl/>
              <w:spacing w:line="240" w:lineRule="auto"/>
              <w:ind w:firstLine="10"/>
              <w:rPr>
                <w:rStyle w:val="FontStyle18"/>
                <w:i w:val="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Объяснять отличие потешки от других малых литературных жанров.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pStyle w:val="Style6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color w:val="000000"/>
                <w:sz w:val="20"/>
                <w:szCs w:val="20"/>
              </w:rPr>
              <w:lastRenderedPageBreak/>
              <w:t>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105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Небылицы.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небылиц.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Знакомство с русским фольклором. Упражнение в интонационно выразительном чтении. 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Выразительно читать литературные произведения по ролям, используя интонационные средства выразительности. Доказывать, что прочитанное произведение – это небылица, подбирать к рисункам строчки из стихотворения.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6"/>
              <w:widowControl/>
              <w:spacing w:line="240" w:lineRule="auto"/>
              <w:ind w:firstLine="2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работа «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Сочинение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былиц»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Сказки А.С. Пушкина.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Читать известную сказку плавно, целыми слова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ми, при повторении – читать выразительно; воспринимать на слух художественное произведение.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Сравнивать народную и литературную сказку. Называть героев сказки и причины совершае</w:t>
            </w:r>
            <w:r w:rsidRPr="006F3864">
              <w:rPr>
                <w:sz w:val="20"/>
                <w:szCs w:val="20"/>
              </w:rPr>
              <w:softHyphen/>
              <w:t>мых ими поступков, давать их нравственную. Пересказывать сказку подробно на основе кар</w:t>
            </w:r>
            <w:r w:rsidRPr="006F3864">
              <w:rPr>
                <w:sz w:val="20"/>
                <w:szCs w:val="20"/>
              </w:rPr>
              <w:softHyphen/>
              <w:t xml:space="preserve">тинного плана и по памяти.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Проверять чтение друг друга; работая в парах и самостоятельно, оценивать свои достижения. Работать в паре, договариваться друг с другом, проявлять внимание.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Русская народная сказка «Петух и собака».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Инсценирование. Выразительное чтение диалогов из сказок. Подробный пересказ сказки.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rPr>
                <w:spacing w:val="-4"/>
                <w:sz w:val="20"/>
                <w:szCs w:val="20"/>
              </w:rPr>
            </w:pPr>
            <w:r w:rsidRPr="006F3864">
              <w:rPr>
                <w:spacing w:val="-4"/>
                <w:sz w:val="20"/>
                <w:szCs w:val="20"/>
              </w:rPr>
              <w:t xml:space="preserve">Выразительно читать литературные произведения по ролям, используя интонационные средства выразительности.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ind w:right="-110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Произведения К. Ушинского и Л. Толстого.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планируемых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достижений.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Рассказывание сказки на основе картинного плана. Называние героев сказки. Определение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главной мысли сказки. 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lastRenderedPageBreak/>
              <w:t>Отвечать на вопросы по содержанию произве</w:t>
            </w:r>
            <w:r w:rsidRPr="006F3864">
              <w:rPr>
                <w:sz w:val="20"/>
                <w:szCs w:val="20"/>
              </w:rPr>
              <w:softHyphen/>
              <w:t xml:space="preserve">дения. Читать слова, верно выделяя ударный слог. Участвовать в диалоге при обсуждении </w:t>
            </w:r>
            <w:r w:rsidRPr="006F3864">
              <w:rPr>
                <w:sz w:val="20"/>
                <w:szCs w:val="20"/>
              </w:rPr>
              <w:lastRenderedPageBreak/>
              <w:t>прослушанного (прочитанного) произведения. Читать целыми словами. Подробно пересказывать текст.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Проверять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себя и </w:t>
            </w:r>
            <w:r w:rsidRPr="006F3864">
              <w:rPr>
                <w:rFonts w:ascii="Times New Roman" w:hAnsi="Times New Roman"/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свои достижения (с помощью учителя). Корректировать свою работу на основе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выполненной диагностики. Владеть монологической и диалогической формами речи. Соблюдать морально-этические нормы, проявлять доброе отношение к людям, участвовать в совместных делах, помогать сверстникам.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Апрель, апрель. 3венит капель! (5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109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Лирические стихотворения А. Майкова,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А. Пле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щеева,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Т. Белозёрова, С. Маршака.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Знакомство с названием раздела. Прогнозирование содержания раздела. Выставка книг по теме. Прослушивание и выразительное чтение лирических стихотворений. 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spacing w:line="240" w:lineRule="auto"/>
              <w:ind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Читать вслух лирические стихотворения, передавая настроение, отражая интонацию начала и конца предложения, с опорой на знак препинания в конце предложения. Находить в стихотворении слова, которые помогают передать настроение автора, картины природы, им созданные. </w:t>
            </w:r>
          </w:p>
          <w:p w:rsidR="00D27491" w:rsidRPr="006F3864" w:rsidRDefault="00D27491" w:rsidP="00D27491">
            <w:pPr>
              <w:pStyle w:val="Style3"/>
              <w:spacing w:line="240" w:lineRule="auto"/>
              <w:ind w:firstLine="10"/>
              <w:rPr>
                <w:rStyle w:val="FontStyle16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6"/>
              <w:spacing w:line="240" w:lineRule="auto"/>
              <w:ind w:firstLine="5"/>
              <w:rPr>
                <w:rStyle w:val="FontStyle19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Оценивать свой ответ в соответствии с образцом. Определять цели учебной деятельности с помощью учителя и самостоятельно, находить средства её осуществления.</w:t>
            </w:r>
            <w:r w:rsidRPr="006F3864">
              <w:rPr>
                <w:rStyle w:val="c1"/>
                <w:sz w:val="20"/>
                <w:szCs w:val="20"/>
              </w:rPr>
              <w:t xml:space="preserve"> 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 </w:t>
            </w:r>
            <w:r w:rsidRPr="006F3864">
              <w:rPr>
                <w:bCs/>
                <w:sz w:val="20"/>
                <w:szCs w:val="20"/>
              </w:rPr>
              <w:t xml:space="preserve">Принимать новый статус «ученик», </w:t>
            </w:r>
            <w:r w:rsidRPr="006F3864">
              <w:rPr>
                <w:sz w:val="20"/>
                <w:szCs w:val="20"/>
              </w:rPr>
              <w:t>внутреннюю позицию школьника.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Литературная загадка. Сочинение загадок.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загадок. Определение особенностей загадок как малого литературного жанра. Сочинение 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загадок.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rPr>
                <w:rStyle w:val="FontStyle16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Находить в загадках слова, с помощью которых сравнивается один предмет с другим; придумы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вать свои сравнения. Отгадывать загадки на основе ключевых (опорных) слов. Сочинять загадки на основе подсказки, данной в учебнике.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hanging="12"/>
              <w:rPr>
                <w:rStyle w:val="FontStyle19"/>
                <w:sz w:val="20"/>
                <w:szCs w:val="20"/>
              </w:rPr>
            </w:pPr>
            <w:r w:rsidRPr="006F3864">
              <w:rPr>
                <w:color w:val="000000"/>
                <w:sz w:val="20"/>
                <w:szCs w:val="20"/>
              </w:rPr>
              <w:t>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Творческая работа «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Сочинение загадок</w:t>
            </w:r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111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Проект «Составляем сборник загадок».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Выполнение творческого задания. Сочинение загадок. Оформление сборника.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ind w:hanging="2"/>
              <w:rPr>
                <w:rStyle w:val="FontStyle18"/>
                <w:i w:val="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Находить в загадках слова, с помощью которых сравнивается один предмет с другим; придумы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свои сравнения. Отгадывать загадки на основе ключевых (опор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ных) слов. Сочинять загадки на основе подсказки, данной в учебнике.</w:t>
            </w:r>
          </w:p>
        </w:tc>
        <w:tc>
          <w:tcPr>
            <w:tcW w:w="2522" w:type="dxa"/>
          </w:tcPr>
          <w:p w:rsidR="00D27491" w:rsidRPr="007262A8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 Принимать и осваивать социальную роль обучающегося, осознавать личностный смысл учения.</w:t>
            </w:r>
          </w:p>
          <w:p w:rsidR="00D27491" w:rsidRPr="007262A8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10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«Составляем сборник загадок».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стихотворений наизусть.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Наблюдение за ритмическим рисунком стихо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творного текста. Запоминание загадок.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11"/>
              <w:keepNext/>
              <w:keepLines/>
              <w:widowControl/>
              <w:spacing w:line="240" w:lineRule="auto"/>
              <w:ind w:firstLine="0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на слух художественное произ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ведение. Читать с выражением небольшое стихотворение, выделяя голосом важные мысли и слова.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Проверять чтение друг друга, оценивать свои достижения. Учиться работать в паре, обсуждать прочитанное, договариваться друг с другом.</w:t>
            </w: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color w:val="000000"/>
                <w:sz w:val="20"/>
                <w:szCs w:val="20"/>
              </w:rPr>
              <w:t>заданий.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6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стихов разных поэтов на одну тему, выбор понравившихся, их выразительное чтение.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Оценка планируемых достижений.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Наблюдать за ритмом стихотворного произведе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ния, сравнивать ритмический рисунок разных стихотворений.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Сравнивать стихотворения разных поэтов на одну и ту же тему, на разные темы.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себя и </w:t>
            </w: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И в шутку и всерьёз (6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Весёлые стихи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для детей И. Токмаковой, Г. Кружкова.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Электр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Знакомство с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названием раздела. Прогнозирование содержания произведений раздела. Выставка книг по теме. Выразительное чтение стихотворных произведений.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lastRenderedPageBreak/>
              <w:t xml:space="preserve">Читать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вслух плавно по слогам и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lastRenderedPageBreak/>
              <w:t xml:space="preserve">целыми словами;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из предложенного 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Определять цели учебной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деятельности с помощью учителя и самостоятельно, находить средства её осуществления. Владеть монологической и диалогической формами речи. Принимать социальную роль обучающегося, осознавать личностный смысл учения. Соблюдать морально-этические нормы.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Юмористические рассказы для детей Я. Тайца,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Н. Артюховой.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Подбор другого заголовка к рассказу. Характеристика героя юмористического рассказа.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Выразительно читать литературные произведения по ролям, используя интонационные средства выразительности.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color w:val="000000"/>
                <w:spacing w:val="-4"/>
                <w:sz w:val="20"/>
                <w:szCs w:val="20"/>
              </w:rPr>
              <w:t xml:space="preserve"> Проявлять заинтересованность в приобретении и расширении знаний и способов действий, творческий подход к выполнению заданий.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Весёлые стихи для детей К. Чуковского, О. Дриза, О. Григорьева.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lastRenderedPageBreak/>
              <w:t>Выразительное чтение стихотворных произведений. Характеристика героя стихотворения.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вслух плавно по слогам и целыми словами;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из предложенного 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 xml:space="preserve"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 Принимать социальную роль обучающегося, осознавать </w:t>
            </w:r>
            <w:r w:rsidRPr="006F3864">
              <w:rPr>
                <w:sz w:val="20"/>
                <w:szCs w:val="20"/>
              </w:rPr>
              <w:lastRenderedPageBreak/>
              <w:t xml:space="preserve">личностный смысл учения. </w:t>
            </w:r>
            <w:r w:rsidRPr="006F3864">
              <w:rPr>
                <w:rStyle w:val="c1"/>
                <w:sz w:val="20"/>
                <w:szCs w:val="20"/>
              </w:rPr>
              <w:t>Понимать</w:t>
            </w:r>
            <w:r w:rsidRPr="006F3864">
              <w:rPr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117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Весёлые стихи для детей И. Токмаковой, К. Чуковского, И. Пивоварова,О. Григорьева, Т. Собакина.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ind w:right="-108"/>
              <w:rPr>
                <w:rFonts w:ascii="Times New Roman" w:hAnsi="Times New Roman"/>
                <w:b/>
                <w:spacing w:val="-6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pacing w:val="-6"/>
                <w:sz w:val="20"/>
                <w:szCs w:val="20"/>
              </w:rPr>
              <w:t>Выразительное чтение стихотворных произведений. Характеристика героя стихотворения.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pacing w:val="4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вслух плавно по слогам и целыми словами; </w:t>
            </w:r>
            <w:r w:rsidRPr="006F3864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/>
                <w:bCs/>
                <w:spacing w:val="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/>
                <w:spacing w:val="4"/>
                <w:sz w:val="20"/>
                <w:szCs w:val="20"/>
              </w:rPr>
              <w:t>из предложенного 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a7"/>
              <w:keepNext/>
              <w:keepLines/>
              <w:spacing w:before="0" w:beforeAutospacing="0" w:after="0" w:afterAutospacing="0"/>
              <w:rPr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Владеть монологической и диалогической формами речи.</w:t>
            </w:r>
            <w:r w:rsidRPr="006F3864">
              <w:rPr>
                <w:bCs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sz w:val="20"/>
                <w:szCs w:val="20"/>
              </w:rPr>
              <w:t>внутреннюю позицию школьника на уровне положительного отношения к школе.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Юмористические рассказы для детей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М. Пляцковского.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rPr>
                <w:rStyle w:val="FontStyle19"/>
                <w:spacing w:val="-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вслух плавно по слогам и целыми словами; </w:t>
            </w:r>
            <w:r w:rsidRPr="006F3864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из предложенного 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rPr>
                <w:rStyle w:val="FontStyle17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119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Чтение по ролям. Заучивание наизусть. </w:t>
            </w: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Оценка планируемых достижений.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Рассказывание. Сравнение произведений на одну тему: сходство и различия. Чтение по ролям. Заучивание наизусть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Читать «про себя», осознавая содержание текста, отвечать на вопросы по содержанию литературного текста, определять тему, идею произведения. Заучивать наизусть небольшие тексты.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6"/>
              <w:keepNext/>
              <w:keepLines/>
              <w:widowControl/>
              <w:spacing w:line="240" w:lineRule="auto"/>
              <w:ind w:firstLine="2"/>
              <w:rPr>
                <w:rStyle w:val="FontStyle19"/>
                <w:bCs/>
                <w:sz w:val="20"/>
                <w:szCs w:val="20"/>
              </w:rPr>
            </w:pPr>
            <w:r w:rsidRPr="006F3864">
              <w:rPr>
                <w:bCs/>
                <w:sz w:val="20"/>
                <w:szCs w:val="20"/>
              </w:rPr>
              <w:t xml:space="preserve">Проверять </w:t>
            </w:r>
            <w:r w:rsidRPr="006F3864">
              <w:rPr>
                <w:sz w:val="20"/>
                <w:szCs w:val="20"/>
              </w:rPr>
              <w:t xml:space="preserve">себя и </w:t>
            </w:r>
            <w:r w:rsidRPr="006F3864">
              <w:rPr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sz w:val="20"/>
                <w:szCs w:val="20"/>
              </w:rPr>
              <w:t xml:space="preserve">свои достижения (с помощью учителя). Корректировать свою работу на основе выполненной диагностики. Принимать и осваивать социальную роль обучающегося, осознавать личностный </w:t>
            </w:r>
            <w:r w:rsidRPr="006F3864">
              <w:rPr>
                <w:sz w:val="20"/>
                <w:szCs w:val="20"/>
              </w:rPr>
              <w:lastRenderedPageBreak/>
              <w:t>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Я и мои друзья (6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Рассказы о детях Ю. Ермолаева, М. Пляцковского.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ind w:hanging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ние содержания раздела. Выставка книг по теме. 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Style w:val="FontStyle18"/>
                <w:i w:val="0"/>
                <w:iCs w:val="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Планировать работу на уроке в соответствии с содержанием результатов шмуцтитула. Анализировать книги на выставке в соответ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ствии с темой раздела. Представлять книгу с выставки по коллективно составленному плану. Прогнозировать содержание раздела. Воспри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нимать на слух художественное произведение.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 Извлекать необходимую информацию из прослушанных текстов различных жанров; определять основную и второстепенную информацию.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121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Е. Благининой, В. Орлова, С. Михалкова, Р. Сефа, В. Берестова, И. Пивоваровой, Я. Акима, Ю. Энтина.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keepNext/>
              <w:keepLines/>
              <w:widowControl/>
              <w:spacing w:line="240" w:lineRule="auto"/>
              <w:ind w:firstLine="2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Соотнесение содержания произ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ведения с пословицами. Сравнение рассказа и стихотворения. Выразительное чтение. Заучивание наизусть.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Сравнивать рассказы и стихотворения. Наблюдать за ритмом стихотворного произведе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ния, сравнивать ритмический рисунок разных стихотворений. Сравнивать стихотворения разных поэтов на одну и ту же тему; на разные темы. </w:t>
            </w:r>
          </w:p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9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Учиться работать в паре, обсуждать прочитан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ное, договариваться друг с другом. Оценивать свой ответ в соответствии с образцом. Планировать возможный вариант исправления допущенных </w:t>
            </w:r>
          </w:p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ошибок.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Е. Благининой, В. Орлова, С. Михалкова, Р. Сефа,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 Берестова,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И. Пивоваровой, Я. Акима, Ю. Энтина.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Электронное приложение, электронные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3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9"/>
                <w:spacing w:val="4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bCs/>
                <w:spacing w:val="4"/>
                <w:sz w:val="20"/>
                <w:szCs w:val="20"/>
              </w:rPr>
              <w:t xml:space="preserve">Читать </w:t>
            </w:r>
            <w:r w:rsidRPr="006F386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вслух плавно по слогам и целыми словами; </w:t>
            </w:r>
            <w:r w:rsidRPr="006F3864">
              <w:rPr>
                <w:rFonts w:ascii="Times New Roman" w:hAnsi="Times New Roman" w:cs="Times New Roman"/>
                <w:bCs/>
                <w:spacing w:val="4"/>
                <w:sz w:val="20"/>
                <w:szCs w:val="20"/>
              </w:rPr>
              <w:t xml:space="preserve">передавать </w:t>
            </w:r>
            <w:r w:rsidRPr="006F386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интонационно конец предложения. </w:t>
            </w:r>
            <w:r w:rsidRPr="006F3864">
              <w:rPr>
                <w:rFonts w:ascii="Times New Roman" w:hAnsi="Times New Roman" w:cs="Times New Roman"/>
                <w:bCs/>
                <w:spacing w:val="4"/>
                <w:sz w:val="20"/>
                <w:szCs w:val="20"/>
              </w:rPr>
              <w:t xml:space="preserve">Объяснять </w:t>
            </w:r>
            <w:r w:rsidRPr="006F386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название произведения. </w:t>
            </w:r>
            <w:r w:rsidRPr="006F3864">
              <w:rPr>
                <w:rFonts w:ascii="Times New Roman" w:hAnsi="Times New Roman" w:cs="Times New Roman"/>
                <w:bCs/>
                <w:spacing w:val="4"/>
                <w:sz w:val="20"/>
                <w:szCs w:val="20"/>
              </w:rPr>
              <w:t xml:space="preserve">Выбирать </w:t>
            </w:r>
            <w:r w:rsidRPr="006F386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из предложенного </w:t>
            </w:r>
            <w:r w:rsidRPr="006F3864">
              <w:rPr>
                <w:rFonts w:ascii="Times New Roman" w:hAnsi="Times New Roman" w:cs="Times New Roman"/>
                <w:spacing w:val="4"/>
                <w:sz w:val="20"/>
                <w:szCs w:val="20"/>
              </w:rPr>
              <w:lastRenderedPageBreak/>
              <w:t>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Определять цели учебной деятельности с помощью учителя и самостоятельно, находить средства её осуществления. Владеть монологической и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диалогической формами речи.</w:t>
            </w:r>
            <w:r w:rsidRPr="006F3864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 xml:space="preserve"> Принимать новый статус «ученик»,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внутреннюю позицию школьника на уровне положительного отношения к школе. </w:t>
            </w:r>
            <w:r w:rsidRPr="006F3864">
              <w:rPr>
                <w:rStyle w:val="c1"/>
                <w:rFonts w:ascii="Times New Roman" w:hAnsi="Times New Roman"/>
                <w:spacing w:val="-4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 xml:space="preserve"> причины успеха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pacing w:val="-4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123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«Наш класс – дружная семья». Создание летописи класса.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Творческая </w:t>
            </w:r>
          </w:p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деятельность.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8"/>
                <w:i w:val="0"/>
                <w:iCs w:val="0"/>
                <w:szCs w:val="20"/>
              </w:rPr>
            </w:pPr>
            <w:r w:rsidRPr="006F3864">
              <w:rPr>
                <w:rStyle w:val="FontStyle18"/>
                <w:i w:val="0"/>
                <w:iCs w:val="0"/>
                <w:szCs w:val="20"/>
              </w:rPr>
              <w:t xml:space="preserve">Рассказывать об интересных событиях, произошедших в течение года в классе. Понимать, что значит расположить события в хронологическом порядке. 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Участвовать в работе группы; распределять работу в группе; строить речевое высказывание в устной форме.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Проект «Наш класс – дружная семья». Создание летописи класса.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124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Стихотворения Е. Благининой, В. Орлова, С. Михалкова, Я. Акима, Ю. Энтина.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3"/>
              <w:widowControl/>
              <w:spacing w:line="240" w:lineRule="auto"/>
              <w:rPr>
                <w:rStyle w:val="FontStyle18"/>
                <w:i w:val="0"/>
                <w:iCs w:val="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Называть произведения, их авторов. Отвечать на вопросы; комментировать чтение.</w:t>
            </w: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Выбирать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из предложенного списка слова для характеристики различных героев произведения.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125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 xml:space="preserve">Оценка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достижений.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Ответы на вопросы в учебнике. Обсуждение ответов одноклас</w:t>
            </w:r>
            <w:r w:rsidRPr="00E94B51">
              <w:rPr>
                <w:rFonts w:ascii="Times New Roman" w:hAnsi="Times New Roman"/>
                <w:sz w:val="20"/>
                <w:szCs w:val="20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сников.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pStyle w:val="Style9"/>
              <w:keepNext/>
              <w:keepLines/>
              <w:widowControl/>
              <w:spacing w:line="240" w:lineRule="auto"/>
              <w:ind w:firstLine="2"/>
              <w:rPr>
                <w:rStyle w:val="FontStyle18"/>
                <w:szCs w:val="20"/>
              </w:rPr>
            </w:pPr>
            <w:r w:rsidRPr="006F3864">
              <w:rPr>
                <w:rStyle w:val="FontStyle19"/>
                <w:sz w:val="20"/>
                <w:szCs w:val="20"/>
              </w:rPr>
              <w:t>Понимать, как содержание помогает выбрать нужную интонацию. Пересказывать произведение по рисункам, вопросам, плану.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себя и </w:t>
            </w: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14580" w:type="dxa"/>
            <w:gridSpan w:val="8"/>
          </w:tcPr>
          <w:p w:rsidR="00D27491" w:rsidRPr="006F3864" w:rsidRDefault="00D27491" w:rsidP="00D27491">
            <w:pPr>
              <w:tabs>
                <w:tab w:val="center" w:pos="4677"/>
                <w:tab w:val="right" w:pos="935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О братьях наших меньших (5 часов)</w:t>
            </w: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Стихотворения о животных С. Михалкова, Р. Сефа, И. Токмаковой. </w:t>
            </w: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pStyle w:val="Style10"/>
              <w:keepNext/>
              <w:keepLines/>
              <w:widowControl/>
              <w:spacing w:line="240" w:lineRule="auto"/>
              <w:rPr>
                <w:i/>
                <w:iCs/>
                <w:sz w:val="20"/>
                <w:szCs w:val="20"/>
              </w:rPr>
            </w:pPr>
            <w:r w:rsidRPr="006F3864">
              <w:rPr>
                <w:sz w:val="20"/>
                <w:szCs w:val="20"/>
              </w:rPr>
              <w:t>Знакомство с названием раздела. Прогнозирова</w:t>
            </w:r>
            <w:r w:rsidRPr="006F3864">
              <w:rPr>
                <w:sz w:val="20"/>
                <w:szCs w:val="20"/>
              </w:rPr>
              <w:softHyphen/>
              <w:t>ние содержания раздела. Планирование работы учащихся и учителя по освоению содержания раздела. Выставка книг по теме. Выразительное чтение стихотворения.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Style w:val="FontStyle19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Планировать работу на уроке в соответствии с содержанием шмуцтитула. Анализировать книги на выставке в соответ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ствии с темой раздела. Представлять книгу с выставки по коллективно составленному плану. Прогнозировать содержание раздела. Воспри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нимать на слух художественное произведение.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Учиться работать в паре, обсуждать прочи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softHyphen/>
              <w:t>танное, договариваться друг с другом; использовать речевой этикет, проявлять внимание друг к другу. Извлекать необходимую информацию из прослушанных текстов различных жанров; определять основную и второстепенную информацию.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 </w:t>
            </w:r>
            <w:r w:rsidRPr="006F3864">
              <w:rPr>
                <w:rStyle w:val="c1"/>
                <w:rFonts w:ascii="Times New Roman" w:hAnsi="Times New Roman"/>
                <w:sz w:val="20"/>
                <w:szCs w:val="20"/>
              </w:rPr>
              <w:t>Понимать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причины успеха и неудач в собственной учебе.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127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Рассказы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В. Осеевой. 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Совершенствование навыка смыслового чтения.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 xml:space="preserve">Обсуждать с друзьями, что такое «настоящая дружба», кого можно назвать другом, </w:t>
            </w:r>
            <w:r w:rsidRPr="006F3864">
              <w:rPr>
                <w:rFonts w:ascii="Times New Roman" w:hAnsi="Times New Roman"/>
                <w:spacing w:val="-4"/>
                <w:sz w:val="20"/>
                <w:szCs w:val="20"/>
              </w:rPr>
              <w:t>приятелем. Читать произведение, отражая настроение, высказывать своё мнение о прочитанном. Характеризовать героя художественного текста на основе поступков. Рассказывать содержание текста с опорой на иллюстрации.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Оценивать свой ответ в соответствии с образцом. Планировать возможный вариант исправления допущенных ошибок. Воспринимать учебное задание, выбирать последовательность действий, оценивать ход и результат выполнения. 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Выражать своё мнение при обсужде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нии проблемных ситуаций.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lastRenderedPageBreak/>
              <w:t>128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Стихи о животных Г. Сапгира, И. Токмаковой, М. Пляцковского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0" w:type="dxa"/>
            <w:vMerge w:val="restart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Электронное приложение, электронные учебники, интерактивная доска, компьютер, видео-уроки, презентации</w:t>
            </w: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Различение художественных и научно-популярных текстов.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основные особенности художест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венного и научно-популярного текста (с помощью учителя).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Определять цели учебной деятельности с помощью учителя и самостоятельно, находить средства её осуществления.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129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Сказки-несказки Д. Хармса, В. Берестова, Н. Сладкова.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Сравнение художественного и научно-популярного текстов. Описывать основные события расска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за. Пересказ на основе иллю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страции.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Рассказывать истории из жизни братьев наших меньших. Называть особенности сказок-несказок; при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думывать свои собственные сказки-несказки; находить сказки-несказки в книгах. Сравнивать художественный и научно-популяр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 xml:space="preserve">ный текст. </w:t>
            </w:r>
          </w:p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Воспринимать учебное задание, выбирать последовательность действий, оценивать ход и результат выполнения. Строить логические рассуждения, проводить аналогии, использовать обобщенные способы действий.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внутреннюю позицию школьника на уровне положительного отношения к урокам чтения.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130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Оценка достижений.</w:t>
            </w:r>
          </w:p>
        </w:tc>
        <w:tc>
          <w:tcPr>
            <w:tcW w:w="900" w:type="dxa"/>
            <w:vMerge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Ответы на вопросы в учебнике. Обсуждение ответов одноклас</w:t>
            </w:r>
            <w:r w:rsidRPr="006F386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>сников.</w:t>
            </w: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Определять основные особенности художест</w:t>
            </w:r>
            <w:r w:rsidRPr="006F3864">
              <w:rPr>
                <w:rFonts w:ascii="Times New Roman" w:hAnsi="Times New Roman"/>
                <w:sz w:val="20"/>
                <w:szCs w:val="20"/>
              </w:rPr>
              <w:softHyphen/>
              <w:t>венного и научно-популярного текста (с помощью учителя). Рассказывать истории из жизни братьев наших меньших.</w:t>
            </w: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Проверять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 xml:space="preserve">себя и </w:t>
            </w:r>
            <w:r w:rsidRPr="006F38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оценивать </w:t>
            </w:r>
            <w:r w:rsidRPr="006F3864">
              <w:rPr>
                <w:rFonts w:ascii="Times New Roman" w:hAnsi="Times New Roman" w:cs="Times New Roman"/>
                <w:sz w:val="20"/>
                <w:szCs w:val="20"/>
              </w:rPr>
              <w:t>свои достижения (с помощью учителя). Корректировать свою работу на основе выполненной диагностики.</w:t>
            </w:r>
            <w:r w:rsidRPr="006F3864">
              <w:rPr>
                <w:rFonts w:ascii="Times New Roman" w:hAnsi="Times New Roman"/>
                <w:sz w:val="20"/>
                <w:szCs w:val="20"/>
              </w:rPr>
              <w:t xml:space="preserve"> Принимать и осваивать социальную роль обучающегося, осознавать личностный смысл учения.</w:t>
            </w: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27491" w:rsidRPr="006F3864" w:rsidTr="00D27491">
        <w:tc>
          <w:tcPr>
            <w:tcW w:w="718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F3864">
              <w:rPr>
                <w:rFonts w:ascii="Times New Roman" w:hAnsi="Times New Roman"/>
                <w:sz w:val="20"/>
                <w:szCs w:val="20"/>
              </w:rPr>
              <w:t>131-132</w:t>
            </w:r>
          </w:p>
        </w:tc>
        <w:tc>
          <w:tcPr>
            <w:tcW w:w="723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F3864">
              <w:rPr>
                <w:rFonts w:ascii="Times New Roman" w:hAnsi="Times New Roman"/>
                <w:b/>
                <w:sz w:val="20"/>
                <w:szCs w:val="20"/>
              </w:rPr>
              <w:t>Резерв.</w:t>
            </w:r>
          </w:p>
        </w:tc>
        <w:tc>
          <w:tcPr>
            <w:tcW w:w="900" w:type="dxa"/>
          </w:tcPr>
          <w:p w:rsidR="00D27491" w:rsidRPr="006F3864" w:rsidRDefault="00D27491" w:rsidP="00D274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8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056" w:type="dxa"/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2" w:type="dxa"/>
          </w:tcPr>
          <w:p w:rsidR="00D27491" w:rsidRPr="006F3864" w:rsidRDefault="00D27491" w:rsidP="00D27491">
            <w:pPr>
              <w:pStyle w:val="Style3"/>
              <w:widowControl/>
              <w:tabs>
                <w:tab w:val="left" w:pos="7864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dxa"/>
            <w:tcBorders>
              <w:right w:val="single" w:sz="4" w:space="0" w:color="auto"/>
            </w:tcBorders>
          </w:tcPr>
          <w:p w:rsidR="00D27491" w:rsidRPr="006F3864" w:rsidRDefault="00D27491" w:rsidP="00D27491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D27491" w:rsidRPr="006F3864" w:rsidRDefault="00D27491" w:rsidP="00D27491">
      <w:pPr>
        <w:spacing w:after="0" w:line="240" w:lineRule="auto"/>
        <w:rPr>
          <w:rFonts w:ascii="Times New Roman" w:hAnsi="Times New Roman"/>
          <w:b/>
          <w:bCs/>
          <w:iCs/>
          <w:sz w:val="20"/>
          <w:szCs w:val="20"/>
        </w:rPr>
        <w:sectPr w:rsidR="00D27491" w:rsidRPr="006F3864" w:rsidSect="00D27491">
          <w:footerReference w:type="even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27491" w:rsidRPr="00D27491" w:rsidRDefault="00D27491" w:rsidP="00D27491">
      <w:pPr>
        <w:spacing w:after="0" w:line="240" w:lineRule="auto"/>
        <w:jc w:val="center"/>
        <w:rPr>
          <w:rFonts w:eastAsia="Times New Roman" w:cs="ial"/>
          <w:sz w:val="20"/>
          <w:szCs w:val="20"/>
        </w:rPr>
      </w:pPr>
    </w:p>
    <w:sectPr w:rsidR="00D27491" w:rsidRPr="00D27491" w:rsidSect="007B6210">
      <w:pgSz w:w="15840" w:h="12240" w:orient="landscape"/>
      <w:pgMar w:top="850" w:right="1134" w:bottom="170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7610" w:rsidRDefault="00AD7610" w:rsidP="001407F1">
      <w:pPr>
        <w:spacing w:after="0" w:line="240" w:lineRule="auto"/>
      </w:pPr>
      <w:r>
        <w:separator/>
      </w:r>
    </w:p>
  </w:endnote>
  <w:endnote w:type="continuationSeparator" w:id="0">
    <w:p w:rsidR="00AD7610" w:rsidRDefault="00AD7610" w:rsidP="00140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s New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C4F" w:rsidRDefault="00C8041F" w:rsidP="00D27491">
    <w:pPr>
      <w:pStyle w:val="ae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431C4F"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431C4F" w:rsidRDefault="00431C4F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1CA" w:rsidRDefault="00C8041F" w:rsidP="00D27491">
    <w:pPr>
      <w:pStyle w:val="ae"/>
      <w:framePr w:wrap="around" w:vAnchor="text" w:hAnchor="margin" w:xAlign="center" w:y="1"/>
      <w:rPr>
        <w:rStyle w:val="afc"/>
      </w:rPr>
    </w:pPr>
    <w:r>
      <w:rPr>
        <w:rStyle w:val="afc"/>
      </w:rPr>
      <w:fldChar w:fldCharType="begin"/>
    </w:r>
    <w:r w:rsidR="00AF41CA"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AF41CA" w:rsidRDefault="00AF41CA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7610" w:rsidRDefault="00AD7610" w:rsidP="001407F1">
      <w:pPr>
        <w:spacing w:after="0" w:line="240" w:lineRule="auto"/>
      </w:pPr>
      <w:r>
        <w:separator/>
      </w:r>
    </w:p>
  </w:footnote>
  <w:footnote w:type="continuationSeparator" w:id="0">
    <w:p w:rsidR="00AD7610" w:rsidRDefault="00AD7610" w:rsidP="001407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DB0C2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760244F"/>
    <w:multiLevelType w:val="hybridMultilevel"/>
    <w:tmpl w:val="608A2B9E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08623831"/>
    <w:multiLevelType w:val="hybridMultilevel"/>
    <w:tmpl w:val="821E3FAA"/>
    <w:lvl w:ilvl="0" w:tplc="B9382846">
      <w:start w:val="1"/>
      <w:numFmt w:val="bullet"/>
      <w:pStyle w:val="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2B522A"/>
    <w:multiLevelType w:val="hybridMultilevel"/>
    <w:tmpl w:val="3FC86E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F85BD2">
      <w:start w:val="1"/>
      <w:numFmt w:val="decimal"/>
      <w:lvlText w:val="%2."/>
      <w:lvlJc w:val="left"/>
      <w:pPr>
        <w:tabs>
          <w:tab w:val="num" w:pos="1875"/>
        </w:tabs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F25744"/>
    <w:multiLevelType w:val="hybridMultilevel"/>
    <w:tmpl w:val="05888F8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12BC5AE5"/>
    <w:multiLevelType w:val="hybridMultilevel"/>
    <w:tmpl w:val="92DC68F4"/>
    <w:lvl w:ilvl="0" w:tplc="E7F8B0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52A30EA"/>
    <w:multiLevelType w:val="hybridMultilevel"/>
    <w:tmpl w:val="A63485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4F103A"/>
    <w:multiLevelType w:val="hybridMultilevel"/>
    <w:tmpl w:val="7E3E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E82975"/>
    <w:multiLevelType w:val="hybridMultilevel"/>
    <w:tmpl w:val="2BC2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550D99"/>
    <w:multiLevelType w:val="hybridMultilevel"/>
    <w:tmpl w:val="D3B0B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8F3B65"/>
    <w:multiLevelType w:val="hybridMultilevel"/>
    <w:tmpl w:val="915E4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DDF71B8"/>
    <w:multiLevelType w:val="hybridMultilevel"/>
    <w:tmpl w:val="795666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6786206"/>
    <w:multiLevelType w:val="hybridMultilevel"/>
    <w:tmpl w:val="824C3E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D0B6B5D"/>
    <w:multiLevelType w:val="hybridMultilevel"/>
    <w:tmpl w:val="25EEA3C2"/>
    <w:lvl w:ilvl="0" w:tplc="B9382846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">
    <w:nsid w:val="4F720D4E"/>
    <w:multiLevelType w:val="hybridMultilevel"/>
    <w:tmpl w:val="E7E24C20"/>
    <w:lvl w:ilvl="0" w:tplc="DACA27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0DE15B8"/>
    <w:multiLevelType w:val="hybridMultilevel"/>
    <w:tmpl w:val="DB18E3C8"/>
    <w:lvl w:ilvl="0" w:tplc="B938284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6"/>
        </w:tabs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6"/>
        </w:tabs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6"/>
        </w:tabs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6"/>
        </w:tabs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6"/>
        </w:tabs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6"/>
        </w:tabs>
        <w:ind w:left="6976" w:hanging="360"/>
      </w:pPr>
      <w:rPr>
        <w:rFonts w:ascii="Wingdings" w:hAnsi="Wingdings" w:hint="default"/>
      </w:rPr>
    </w:lvl>
  </w:abstractNum>
  <w:abstractNum w:abstractNumId="16">
    <w:nsid w:val="54114AA8"/>
    <w:multiLevelType w:val="hybridMultilevel"/>
    <w:tmpl w:val="AB92AF22"/>
    <w:lvl w:ilvl="0" w:tplc="02E68D7E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45E4F69"/>
    <w:multiLevelType w:val="hybridMultilevel"/>
    <w:tmpl w:val="35A66AAA"/>
    <w:lvl w:ilvl="0" w:tplc="A658FF06">
      <w:start w:val="7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Arial" w:hint="default"/>
        <w:b w:val="0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A87F3C"/>
    <w:multiLevelType w:val="hybridMultilevel"/>
    <w:tmpl w:val="CA141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554DFF"/>
    <w:multiLevelType w:val="hybridMultilevel"/>
    <w:tmpl w:val="DC02E0D4"/>
    <w:lvl w:ilvl="0" w:tplc="B938284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38D3C98"/>
    <w:multiLevelType w:val="hybridMultilevel"/>
    <w:tmpl w:val="9AF411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FB47E67"/>
    <w:multiLevelType w:val="hybridMultilevel"/>
    <w:tmpl w:val="FA089EFC"/>
    <w:lvl w:ilvl="0" w:tplc="B9382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2"/>
  </w:num>
  <w:num w:numId="4">
    <w:abstractNumId w:val="21"/>
  </w:num>
  <w:num w:numId="5">
    <w:abstractNumId w:val="19"/>
  </w:num>
  <w:num w:numId="6">
    <w:abstractNumId w:val="13"/>
  </w:num>
  <w:num w:numId="7">
    <w:abstractNumId w:val="0"/>
  </w:num>
  <w:num w:numId="8">
    <w:abstractNumId w:val="10"/>
  </w:num>
  <w:num w:numId="9">
    <w:abstractNumId w:val="15"/>
  </w:num>
  <w:num w:numId="10">
    <w:abstractNumId w:val="6"/>
  </w:num>
  <w:num w:numId="11">
    <w:abstractNumId w:val="12"/>
  </w:num>
  <w:num w:numId="12">
    <w:abstractNumId w:val="20"/>
  </w:num>
  <w:num w:numId="13">
    <w:abstractNumId w:val="17"/>
  </w:num>
  <w:num w:numId="14">
    <w:abstractNumId w:val="8"/>
  </w:num>
  <w:num w:numId="15">
    <w:abstractNumId w:val="11"/>
  </w:num>
  <w:num w:numId="16">
    <w:abstractNumId w:val="7"/>
  </w:num>
  <w:num w:numId="17">
    <w:abstractNumId w:val="3"/>
  </w:num>
  <w:num w:numId="18">
    <w:abstractNumId w:val="5"/>
  </w:num>
  <w:num w:numId="19">
    <w:abstractNumId w:val="4"/>
  </w:num>
  <w:num w:numId="20">
    <w:abstractNumId w:val="14"/>
  </w:num>
  <w:num w:numId="21">
    <w:abstractNumId w:val="1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7419"/>
    <w:rsid w:val="00022C3B"/>
    <w:rsid w:val="001407F1"/>
    <w:rsid w:val="0026514A"/>
    <w:rsid w:val="003D2F14"/>
    <w:rsid w:val="00431C4F"/>
    <w:rsid w:val="00517419"/>
    <w:rsid w:val="0056215F"/>
    <w:rsid w:val="00597322"/>
    <w:rsid w:val="007B5F5E"/>
    <w:rsid w:val="007B6210"/>
    <w:rsid w:val="008167A5"/>
    <w:rsid w:val="008736FE"/>
    <w:rsid w:val="009D7DE4"/>
    <w:rsid w:val="00AD7610"/>
    <w:rsid w:val="00AF41CA"/>
    <w:rsid w:val="00B26FCF"/>
    <w:rsid w:val="00B27619"/>
    <w:rsid w:val="00B44460"/>
    <w:rsid w:val="00B517B1"/>
    <w:rsid w:val="00BD6CBA"/>
    <w:rsid w:val="00C31344"/>
    <w:rsid w:val="00C8041F"/>
    <w:rsid w:val="00CE5BCF"/>
    <w:rsid w:val="00D0082F"/>
    <w:rsid w:val="00D27491"/>
    <w:rsid w:val="00DC718B"/>
    <w:rsid w:val="00E1397A"/>
    <w:rsid w:val="00FA2B01"/>
    <w:rsid w:val="00FE1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322"/>
  </w:style>
  <w:style w:type="paragraph" w:styleId="1">
    <w:name w:val="heading 1"/>
    <w:basedOn w:val="a"/>
    <w:next w:val="a"/>
    <w:link w:val="10"/>
    <w:qFormat/>
    <w:rsid w:val="00D27491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D274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D27491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D2749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D27491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2749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D2749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D2749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D27491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22C3B"/>
    <w:pPr>
      <w:ind w:left="720"/>
      <w:contextualSpacing/>
    </w:pPr>
  </w:style>
  <w:style w:type="paragraph" w:customStyle="1" w:styleId="u-2-msonormal">
    <w:name w:val="u-2-msonormal"/>
    <w:basedOn w:val="a"/>
    <w:rsid w:val="00E139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2749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D2749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27491"/>
    <w:rPr>
      <w:rFonts w:ascii="Tahoma" w:eastAsia="Times New Roman" w:hAnsi="Tahoma" w:cs="Times New Roman"/>
      <w:sz w:val="16"/>
      <w:szCs w:val="16"/>
      <w:lang w:val="ru-RU" w:eastAsia="ru-RU"/>
    </w:rPr>
  </w:style>
  <w:style w:type="character" w:customStyle="1" w:styleId="40">
    <w:name w:val="Заголовок 4 Знак"/>
    <w:basedOn w:val="a0"/>
    <w:link w:val="4"/>
    <w:rsid w:val="00D2749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D2749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274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D2749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0"/>
    <w:link w:val="8"/>
    <w:rsid w:val="00D2749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27491"/>
    <w:rPr>
      <w:rFonts w:ascii="Arial" w:eastAsia="Times New Roman" w:hAnsi="Arial" w:cs="Arial"/>
      <w:lang w:eastAsia="ru-RU"/>
    </w:rPr>
  </w:style>
  <w:style w:type="table" w:styleId="a4">
    <w:name w:val="Table Grid"/>
    <w:basedOn w:val="a1"/>
    <w:rsid w:val="00D27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link w:val="a6"/>
    <w:rsid w:val="00D27491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6">
    <w:name w:val="Основной текст с отступом Знак"/>
    <w:basedOn w:val="a0"/>
    <w:link w:val="a5"/>
    <w:rsid w:val="00D27491"/>
    <w:rPr>
      <w:rFonts w:ascii="Calibri" w:eastAsia="Calibri" w:hAnsi="Calibri" w:cs="Times New Roman"/>
    </w:rPr>
  </w:style>
  <w:style w:type="paragraph" w:styleId="a7">
    <w:name w:val="Normal (Web)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D27491"/>
  </w:style>
  <w:style w:type="paragraph" w:styleId="a8">
    <w:name w:val="footnote text"/>
    <w:basedOn w:val="a"/>
    <w:link w:val="a9"/>
    <w:semiHidden/>
    <w:rsid w:val="00D27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semiHidden/>
    <w:rsid w:val="00D274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rsid w:val="00D27491"/>
    <w:rPr>
      <w:vertAlign w:val="superscript"/>
    </w:rPr>
  </w:style>
  <w:style w:type="character" w:styleId="ab">
    <w:name w:val="Hyperlink"/>
    <w:basedOn w:val="a0"/>
    <w:rsid w:val="00D27491"/>
    <w:rPr>
      <w:color w:val="0000FF"/>
      <w:u w:val="single"/>
    </w:rPr>
  </w:style>
  <w:style w:type="paragraph" w:styleId="ac">
    <w:name w:val="header"/>
    <w:basedOn w:val="a"/>
    <w:link w:val="ad"/>
    <w:unhideWhenUsed/>
    <w:rsid w:val="00D274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Верхний колонтитул Знак"/>
    <w:basedOn w:val="a0"/>
    <w:link w:val="ac"/>
    <w:rsid w:val="00D27491"/>
    <w:rPr>
      <w:rFonts w:ascii="Calibri" w:eastAsia="Calibri" w:hAnsi="Calibri" w:cs="Times New Roman"/>
    </w:rPr>
  </w:style>
  <w:style w:type="paragraph" w:styleId="ae">
    <w:name w:val="footer"/>
    <w:basedOn w:val="a"/>
    <w:link w:val="af"/>
    <w:unhideWhenUsed/>
    <w:rsid w:val="00D27491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">
    <w:name w:val="Нижний колонтитул Знак"/>
    <w:basedOn w:val="a0"/>
    <w:link w:val="ae"/>
    <w:rsid w:val="00D27491"/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semiHidden/>
    <w:unhideWhenUsed/>
    <w:rsid w:val="00D2749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semiHidden/>
    <w:rsid w:val="00D27491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4"/>
    <w:rsid w:val="00D27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Title"/>
    <w:basedOn w:val="a"/>
    <w:next w:val="a"/>
    <w:link w:val="af3"/>
    <w:qFormat/>
    <w:rsid w:val="00D27491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3">
    <w:name w:val="Название Знак"/>
    <w:basedOn w:val="a0"/>
    <w:link w:val="af2"/>
    <w:rsid w:val="00D27491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D27491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27491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27491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27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D27491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rsid w:val="00D27491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basedOn w:val="a0"/>
    <w:rsid w:val="00D27491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4">
    <w:name w:val="Схема документа Знак"/>
    <w:basedOn w:val="a0"/>
    <w:link w:val="af5"/>
    <w:semiHidden/>
    <w:rsid w:val="00D27491"/>
    <w:rPr>
      <w:rFonts w:ascii="Tahoma" w:hAnsi="Tahoma"/>
      <w:shd w:val="clear" w:color="auto" w:fill="000080"/>
    </w:rPr>
  </w:style>
  <w:style w:type="paragraph" w:styleId="af5">
    <w:name w:val="Document Map"/>
    <w:basedOn w:val="a"/>
    <w:link w:val="af4"/>
    <w:semiHidden/>
    <w:rsid w:val="00D27491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3">
    <w:name w:val="Схема документа Знак1"/>
    <w:basedOn w:val="a0"/>
    <w:link w:val="af5"/>
    <w:uiPriority w:val="99"/>
    <w:semiHidden/>
    <w:rsid w:val="00D27491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D2749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6">
    <w:name w:val="Strong"/>
    <w:basedOn w:val="a0"/>
    <w:qFormat/>
    <w:rsid w:val="00D27491"/>
    <w:rPr>
      <w:b/>
      <w:bCs/>
    </w:rPr>
  </w:style>
  <w:style w:type="paragraph" w:customStyle="1" w:styleId="body">
    <w:name w:val="body"/>
    <w:basedOn w:val="a"/>
    <w:rsid w:val="00D27491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qFormat/>
    <w:rsid w:val="00D27491"/>
    <w:rPr>
      <w:i/>
      <w:iCs/>
    </w:rPr>
  </w:style>
  <w:style w:type="paragraph" w:styleId="22">
    <w:name w:val="Body Text Indent 2"/>
    <w:basedOn w:val="a"/>
    <w:link w:val="23"/>
    <w:rsid w:val="00D27491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274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4">
    <w:name w:val="Body Text 2"/>
    <w:basedOn w:val="a"/>
    <w:link w:val="25"/>
    <w:unhideWhenUsed/>
    <w:rsid w:val="00D2749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rsid w:val="00D27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rsid w:val="00D27491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9">
    <w:name w:val="Основной текст Знак"/>
    <w:basedOn w:val="a0"/>
    <w:link w:val="af8"/>
    <w:rsid w:val="00D27491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a">
    <w:name w:val="Знак"/>
    <w:basedOn w:val="a"/>
    <w:rsid w:val="00D2749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b">
    <w:name w:val="No Spacing"/>
    <w:qFormat/>
    <w:rsid w:val="00D27491"/>
    <w:pPr>
      <w:spacing w:after="0" w:line="240" w:lineRule="auto"/>
    </w:pPr>
    <w:rPr>
      <w:rFonts w:ascii="Calibri" w:eastAsia="Calibri" w:hAnsi="Calibri" w:cs="Times New Roman"/>
    </w:rPr>
  </w:style>
  <w:style w:type="character" w:styleId="afc">
    <w:name w:val="page number"/>
    <w:basedOn w:val="a0"/>
    <w:rsid w:val="00D27491"/>
  </w:style>
  <w:style w:type="paragraph" w:customStyle="1" w:styleId="Default">
    <w:name w:val="Default"/>
    <w:rsid w:val="00D274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basedOn w:val="a0"/>
    <w:rsid w:val="00D2749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D2749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basedOn w:val="a0"/>
    <w:rsid w:val="00D27491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basedOn w:val="a0"/>
    <w:rsid w:val="00D27491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D27491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D27491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D274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7491"/>
    <w:rPr>
      <w:rFonts w:ascii="Consolas" w:hAnsi="Consolas" w:cs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basedOn w:val="a0"/>
    <w:link w:val="HTML"/>
    <w:rsid w:val="00D27491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rsid w:val="00D27491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">
    <w:name w:val="List Bullet 2"/>
    <w:basedOn w:val="a"/>
    <w:rsid w:val="00D27491"/>
    <w:pPr>
      <w:numPr>
        <w:numId w:val="3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тиль3"/>
    <w:basedOn w:val="a"/>
    <w:link w:val="32"/>
    <w:rsid w:val="00D27491"/>
    <w:pPr>
      <w:spacing w:after="0" w:line="240" w:lineRule="auto"/>
      <w:jc w:val="both"/>
    </w:pPr>
    <w:rPr>
      <w:rFonts w:ascii="Arial" w:eastAsia="Times New Roman" w:hAnsi="Arial" w:cs="Times New Roman"/>
      <w:bCs/>
      <w:iCs/>
      <w:sz w:val="20"/>
      <w:szCs w:val="20"/>
      <w:lang w:eastAsia="ru-RU"/>
    </w:rPr>
  </w:style>
  <w:style w:type="character" w:customStyle="1" w:styleId="32">
    <w:name w:val="Стиль3 Знак"/>
    <w:basedOn w:val="a0"/>
    <w:link w:val="31"/>
    <w:rsid w:val="00D27491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d">
    <w:name w:val="Новый"/>
    <w:basedOn w:val="a"/>
    <w:rsid w:val="00D2749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D27491"/>
  </w:style>
  <w:style w:type="paragraph" w:customStyle="1" w:styleId="33">
    <w:name w:val="Заголовок 3+"/>
    <w:basedOn w:val="a"/>
    <w:rsid w:val="00D2749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27491"/>
  </w:style>
  <w:style w:type="numbering" w:customStyle="1" w:styleId="26">
    <w:name w:val="Нет списка2"/>
    <w:next w:val="a2"/>
    <w:semiHidden/>
    <w:rsid w:val="00D27491"/>
  </w:style>
  <w:style w:type="table" w:customStyle="1" w:styleId="27">
    <w:name w:val="Сетка таблицы2"/>
    <w:basedOn w:val="a1"/>
    <w:next w:val="a4"/>
    <w:rsid w:val="00D27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27491"/>
  </w:style>
  <w:style w:type="character" w:customStyle="1" w:styleId="c35c21">
    <w:name w:val="c35 c21"/>
    <w:basedOn w:val="a0"/>
    <w:rsid w:val="00D27491"/>
  </w:style>
  <w:style w:type="paragraph" w:customStyle="1" w:styleId="c32c0">
    <w:name w:val="c32 c0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8c9">
    <w:name w:val="c21 c8 c9"/>
    <w:basedOn w:val="a0"/>
    <w:rsid w:val="00D27491"/>
  </w:style>
  <w:style w:type="paragraph" w:customStyle="1" w:styleId="c0c32">
    <w:name w:val="c0 c32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27491"/>
  </w:style>
  <w:style w:type="character" w:customStyle="1" w:styleId="c1c24c7">
    <w:name w:val="c1 c24 c7"/>
    <w:basedOn w:val="a0"/>
    <w:rsid w:val="00D27491"/>
  </w:style>
  <w:style w:type="paragraph" w:customStyle="1" w:styleId="c7">
    <w:name w:val="c7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2">
    <w:name w:val="c1 c12"/>
    <w:basedOn w:val="a0"/>
    <w:rsid w:val="00D27491"/>
  </w:style>
  <w:style w:type="character" w:customStyle="1" w:styleId="c1c12c3">
    <w:name w:val="c1 c12 c3"/>
    <w:basedOn w:val="a0"/>
    <w:rsid w:val="00D27491"/>
  </w:style>
  <w:style w:type="character" w:customStyle="1" w:styleId="c1c3">
    <w:name w:val="c1 c3"/>
    <w:basedOn w:val="a0"/>
    <w:rsid w:val="00D27491"/>
  </w:style>
  <w:style w:type="paragraph" w:customStyle="1" w:styleId="14">
    <w:name w:val="Стиль1"/>
    <w:basedOn w:val="a"/>
    <w:rsid w:val="00D27491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8">
    <w:name w:val="Стиль2"/>
    <w:basedOn w:val="a"/>
    <w:rsid w:val="00D27491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customStyle="1" w:styleId="western">
    <w:name w:val="western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e">
    <w:name w:val="List"/>
    <w:basedOn w:val="a"/>
    <w:rsid w:val="00D27491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2"/>
    <w:basedOn w:val="a"/>
    <w:rsid w:val="00D27491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Continue 2"/>
    <w:basedOn w:val="a"/>
    <w:rsid w:val="00D27491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">
    <w:name w:val="Внутренний адрес"/>
    <w:basedOn w:val="a"/>
    <w:rsid w:val="00D27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caption"/>
    <w:basedOn w:val="a"/>
    <w:next w:val="a"/>
    <w:qFormat/>
    <w:rsid w:val="00D27491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1">
    <w:name w:val="Body Text First Indent"/>
    <w:basedOn w:val="af8"/>
    <w:link w:val="aff2"/>
    <w:rsid w:val="00D27491"/>
    <w:pPr>
      <w:spacing w:after="120"/>
      <w:ind w:firstLine="210"/>
      <w:jc w:val="left"/>
    </w:pPr>
    <w:rPr>
      <w:sz w:val="24"/>
    </w:rPr>
  </w:style>
  <w:style w:type="character" w:customStyle="1" w:styleId="aff2">
    <w:name w:val="Красная строка Знак"/>
    <w:basedOn w:val="af9"/>
    <w:link w:val="aff1"/>
    <w:rsid w:val="00D27491"/>
    <w:rPr>
      <w:sz w:val="24"/>
    </w:rPr>
  </w:style>
  <w:style w:type="paragraph" w:styleId="2b">
    <w:name w:val="Body Text First Indent 2"/>
    <w:basedOn w:val="a5"/>
    <w:link w:val="2c"/>
    <w:rsid w:val="00D27491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6"/>
    <w:link w:val="2b"/>
    <w:rsid w:val="00D27491"/>
    <w:rPr>
      <w:rFonts w:ascii="Times New Roman" w:eastAsia="Times New Roman" w:hAnsi="Times New Roman"/>
      <w:sz w:val="24"/>
      <w:szCs w:val="24"/>
      <w:lang w:eastAsia="ru-RU"/>
    </w:rPr>
  </w:style>
  <w:style w:type="paragraph" w:styleId="34">
    <w:name w:val="Body Text 3"/>
    <w:basedOn w:val="a"/>
    <w:link w:val="35"/>
    <w:rsid w:val="00D2749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3 Знак"/>
    <w:basedOn w:val="a0"/>
    <w:link w:val="34"/>
    <w:rsid w:val="00D274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3c22">
    <w:name w:val="c3 c22"/>
    <w:basedOn w:val="a0"/>
    <w:rsid w:val="00D27491"/>
  </w:style>
  <w:style w:type="character" w:customStyle="1" w:styleId="c3">
    <w:name w:val="c3"/>
    <w:basedOn w:val="a0"/>
    <w:rsid w:val="00D27491"/>
  </w:style>
  <w:style w:type="paragraph" w:customStyle="1" w:styleId="41">
    <w:name w:val="Стиль4"/>
    <w:basedOn w:val="a"/>
    <w:rsid w:val="00D27491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"/>
    <w:rsid w:val="00D27491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97">
    <w:name w:val="Font Style97"/>
    <w:rsid w:val="00D27491"/>
    <w:rPr>
      <w:rFonts w:ascii="Arial Black" w:hAnsi="Arial Black" w:cs="Arial Black"/>
      <w:sz w:val="16"/>
      <w:szCs w:val="16"/>
    </w:rPr>
  </w:style>
  <w:style w:type="numbering" w:customStyle="1" w:styleId="36">
    <w:name w:val="Нет списка3"/>
    <w:next w:val="a2"/>
    <w:semiHidden/>
    <w:rsid w:val="00D27491"/>
  </w:style>
  <w:style w:type="table" w:customStyle="1" w:styleId="37">
    <w:name w:val="Сетка таблицы3"/>
    <w:basedOn w:val="a1"/>
    <w:next w:val="a4"/>
    <w:rsid w:val="00D2749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3">
    <w:name w:val="Стиль"/>
    <w:rsid w:val="00D274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D27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5">
    <w:name w:val="Table Grid 1"/>
    <w:basedOn w:val="a1"/>
    <w:rsid w:val="00D27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4">
    <w:name w:val="endnote text"/>
    <w:basedOn w:val="a"/>
    <w:link w:val="aff5"/>
    <w:semiHidden/>
    <w:rsid w:val="00D274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0"/>
    <w:link w:val="aff4"/>
    <w:semiHidden/>
    <w:rsid w:val="00D274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6">
    <w:name w:val="endnote reference"/>
    <w:basedOn w:val="a0"/>
    <w:semiHidden/>
    <w:rsid w:val="00D274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C2D0F3-5060-4C3C-B2DE-CBB79273F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74</Pages>
  <Words>25650</Words>
  <Characters>146211</Characters>
  <Application>Microsoft Office Word</Application>
  <DocSecurity>0</DocSecurity>
  <Lines>1218</Lines>
  <Paragraphs>343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скай</dc:creator>
  <cp:lastModifiedBy>скай</cp:lastModifiedBy>
  <cp:revision>9</cp:revision>
  <dcterms:created xsi:type="dcterms:W3CDTF">2015-09-14T17:58:00Z</dcterms:created>
  <dcterms:modified xsi:type="dcterms:W3CDTF">2015-09-22T17:44:00Z</dcterms:modified>
</cp:coreProperties>
</file>