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BE" w:rsidRPr="008F69BE" w:rsidRDefault="008F69BE" w:rsidP="008F69BE">
      <w:pPr>
        <w:pageBreakBefore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</w:pPr>
      <w:r w:rsidRPr="008F69BE"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  <w:t>МУНИЦИПАЛЬНОЕ ОБЩЕОБРАЗОВАТЕЛЬНОЕ УЧРЕЖДЕНИЕ</w:t>
      </w:r>
    </w:p>
    <w:p w:rsidR="007E3BFF" w:rsidRDefault="007E3BFF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  <w:t>«СОНКОВСКАЯ СРЕДНЯЯ ОБЩЕОБРАЗОВАТЕЛЬНАЯ ШКОЛА СОНКОВСКОГО РАЙОНА ТВЕРСКОЙ ОБЛАСТИ»</w:t>
      </w:r>
    </w:p>
    <w:p w:rsidR="00D324FB" w:rsidRPr="007E3BFF" w:rsidRDefault="00793BF4" w:rsidP="00B63E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="003513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bookmarkStart w:id="1" w:name="bookmark0"/>
      <w:r w:rsidR="00B63E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7E3BFF">
        <w:rPr>
          <w:rFonts w:ascii="Times New Roman" w:hAnsi="Times New Roman" w:cs="Times New Roman"/>
          <w:b/>
          <w:sz w:val="28"/>
          <w:szCs w:val="28"/>
        </w:rPr>
        <w:t xml:space="preserve">«Формирование функциональной грамотности </w:t>
      </w:r>
      <w:proofErr w:type="gramStart"/>
      <w:r w:rsidRPr="007E3BFF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7E3BFF">
        <w:rPr>
          <w:rFonts w:ascii="Times New Roman" w:hAnsi="Times New Roman" w:cs="Times New Roman"/>
          <w:b/>
          <w:sz w:val="28"/>
          <w:szCs w:val="28"/>
        </w:rPr>
        <w:t xml:space="preserve"> обучающихся» </w:t>
      </w:r>
      <w:bookmarkEnd w:id="1"/>
      <w:r w:rsidR="007E3BFF">
        <w:rPr>
          <w:rFonts w:ascii="Times New Roman" w:hAnsi="Times New Roman" w:cs="Times New Roman"/>
          <w:b/>
          <w:sz w:val="28"/>
          <w:szCs w:val="28"/>
        </w:rPr>
        <w:t>2021-2022</w:t>
      </w:r>
      <w:r w:rsidR="00D324FB" w:rsidRPr="007E3B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bookmarkEnd w:id="0"/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</w:t>
            </w:r>
            <w:r w:rsidR="008F69BE">
              <w:rPr>
                <w:rStyle w:val="2105pt"/>
                <w:b w:val="0"/>
                <w:sz w:val="24"/>
                <w:szCs w:val="24"/>
              </w:rPr>
              <w:t xml:space="preserve">еннонаучной) среди обучающихся </w:t>
            </w:r>
            <w:r w:rsidRPr="004B3F88">
              <w:rPr>
                <w:rStyle w:val="2105pt"/>
                <w:b w:val="0"/>
                <w:sz w:val="24"/>
                <w:szCs w:val="24"/>
              </w:rPr>
              <w:t>посредством актуализации межпредметных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>Выявить возможности активизации межпредметных связей как условие формирования функциональной грамотности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Выявить узкие места, затруднения и проблемы, имеющих место в реализации ФГОС, для принятия своевременных мер по обеспечению успешного выполнения задачи повышения качества образования.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</w:t>
            </w:r>
            <w:proofErr w:type="gramStart"/>
            <w:r>
              <w:t>для</w:t>
            </w:r>
            <w:proofErr w:type="gramEnd"/>
            <w:r>
              <w:t xml:space="preserve"> обучающихся.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>Провести диагностику сформированности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>формы преподавания для развития функциональной грамотности обучающихся.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>Создать банк заданий и межпредметных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>Создание банка межпредметных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E3BFF" w:rsidRDefault="007E3BFF">
      <w:pPr>
        <w:rPr>
          <w:rFonts w:ascii="Times New Roman" w:hAnsi="Times New Roman" w:cs="Times New Roman"/>
          <w:b/>
          <w:sz w:val="24"/>
          <w:szCs w:val="24"/>
        </w:rPr>
      </w:pPr>
    </w:p>
    <w:p w:rsidR="007E3BFF" w:rsidRDefault="007E3BFF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ЭТАП ПОДГОТОВИТЕЛЬНЫЙ </w:t>
      </w:r>
      <w:r w:rsidR="007E3BFF">
        <w:rPr>
          <w:rFonts w:ascii="Times New Roman" w:hAnsi="Times New Roman" w:cs="Times New Roman"/>
          <w:b/>
          <w:sz w:val="24"/>
          <w:szCs w:val="24"/>
        </w:rPr>
        <w:t>(сентябрь – ноябрь 2021)</w:t>
      </w:r>
    </w:p>
    <w:tbl>
      <w:tblPr>
        <w:tblStyle w:val="a3"/>
        <w:tblW w:w="14685" w:type="dxa"/>
        <w:tblLook w:val="04A0" w:firstRow="1" w:lastRow="0" w:firstColumn="1" w:lastColumn="0" w:noHBand="0" w:noVBand="1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Минпросвещения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Сентябрь-октябрь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2912" w:type="dxa"/>
          </w:tcPr>
          <w:p w:rsidR="00793BF4" w:rsidRPr="0042508B" w:rsidRDefault="00793BF4" w:rsidP="007E3BFF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</w:t>
            </w:r>
            <w:r w:rsidR="007E3BFF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93BF4" w:rsidRPr="0042508B" w:rsidRDefault="00793BF4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диагностики на выявление уровня сформированности читатель</w:t>
            </w:r>
            <w:r w:rsidR="008F69BE">
              <w:rPr>
                <w:rStyle w:val="2105pt"/>
                <w:rFonts w:ascii="Times New Roman" w:hAnsi="Times New Roman" w:cs="Times New Roman"/>
              </w:rPr>
              <w:t>ской грамотности у обучающихся 5</w:t>
            </w:r>
            <w:r w:rsidRPr="0042508B">
              <w:rPr>
                <w:rStyle w:val="2105pt"/>
                <w:rFonts w:ascii="Times New Roman" w:hAnsi="Times New Roman" w:cs="Times New Roman"/>
              </w:rPr>
              <w:t>-8 классов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Ноябрь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о результатах проведения входной диагностики и уровня сформированности функциональной грамотности у учащихся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формирования функциональной грамотности на основе активизации межпредметных связей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декабрь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Концепция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Администрация школы,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E3BFF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январь - февраль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Создание банка заданий и межпредметных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Март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EE32C0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Январь - </w:t>
            </w:r>
            <w:r w:rsidR="007E3BFF">
              <w:rPr>
                <w:rStyle w:val="2105pt"/>
                <w:rFonts w:ascii="Times New Roman" w:hAnsi="Times New Roman" w:cs="Times New Roman"/>
              </w:rPr>
              <w:t>апрель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 xml:space="preserve">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11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Май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 w:rsidR="00EE32C0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="007E3BFF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7E3BFF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8F69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220318"/>
    <w:rsid w:val="00351379"/>
    <w:rsid w:val="0042508B"/>
    <w:rsid w:val="004B3F88"/>
    <w:rsid w:val="004C0A7F"/>
    <w:rsid w:val="005A5644"/>
    <w:rsid w:val="00793BF4"/>
    <w:rsid w:val="007B5F82"/>
    <w:rsid w:val="007E3BFF"/>
    <w:rsid w:val="008F69BE"/>
    <w:rsid w:val="00A40FF2"/>
    <w:rsid w:val="00B63EE7"/>
    <w:rsid w:val="00D324FB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2021-08-30T12:42:00Z</dcterms:created>
  <dcterms:modified xsi:type="dcterms:W3CDTF">2021-10-25T16:00:00Z</dcterms:modified>
</cp:coreProperties>
</file>