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C6" w:rsidRPr="00263C90" w:rsidRDefault="00263C90" w:rsidP="00263C90">
      <w:pPr>
        <w:spacing w:before="67"/>
        <w:ind w:left="-227" w:right="57"/>
        <w:rPr>
          <w:b/>
          <w:sz w:val="24"/>
          <w:szCs w:val="24"/>
        </w:rPr>
      </w:pPr>
      <w:r w:rsidRPr="00263C90">
        <w:rPr>
          <w:b/>
          <w:spacing w:val="-2"/>
          <w:sz w:val="24"/>
          <w:szCs w:val="24"/>
        </w:rPr>
        <w:t>Согласовано</w:t>
      </w:r>
    </w:p>
    <w:p w:rsidR="00307BC6" w:rsidRPr="00263C90" w:rsidRDefault="00263C90" w:rsidP="00263C90">
      <w:pPr>
        <w:spacing w:before="226"/>
        <w:ind w:left="-227" w:right="57"/>
        <w:rPr>
          <w:sz w:val="24"/>
          <w:szCs w:val="24"/>
        </w:rPr>
      </w:pPr>
      <w:r w:rsidRPr="00263C90">
        <w:rPr>
          <w:sz w:val="24"/>
          <w:szCs w:val="24"/>
        </w:rPr>
        <w:t>Педагогическим</w:t>
      </w:r>
      <w:r w:rsidRPr="00263C90">
        <w:rPr>
          <w:spacing w:val="-13"/>
          <w:sz w:val="24"/>
          <w:szCs w:val="24"/>
        </w:rPr>
        <w:t xml:space="preserve"> </w:t>
      </w:r>
      <w:r w:rsidRPr="00263C90">
        <w:rPr>
          <w:sz w:val="24"/>
          <w:szCs w:val="24"/>
        </w:rPr>
        <w:t>Советом Протокол №</w:t>
      </w:r>
      <w:r w:rsidRPr="00263C90">
        <w:rPr>
          <w:spacing w:val="40"/>
          <w:sz w:val="24"/>
          <w:szCs w:val="24"/>
        </w:rPr>
        <w:t>5</w:t>
      </w:r>
    </w:p>
    <w:p w:rsidR="00307BC6" w:rsidRPr="00263C90" w:rsidRDefault="00263C90" w:rsidP="00263C90">
      <w:pPr>
        <w:spacing w:line="229" w:lineRule="exact"/>
        <w:ind w:left="-227" w:right="57"/>
        <w:rPr>
          <w:sz w:val="24"/>
          <w:szCs w:val="24"/>
        </w:rPr>
      </w:pPr>
      <w:r w:rsidRPr="00263C90">
        <w:rPr>
          <w:sz w:val="24"/>
          <w:szCs w:val="24"/>
        </w:rPr>
        <w:t>от</w:t>
      </w:r>
      <w:r w:rsidRPr="00263C90">
        <w:rPr>
          <w:spacing w:val="-1"/>
          <w:sz w:val="24"/>
          <w:szCs w:val="24"/>
        </w:rPr>
        <w:t xml:space="preserve"> </w:t>
      </w:r>
      <w:r w:rsidRPr="00263C90">
        <w:rPr>
          <w:sz w:val="24"/>
          <w:szCs w:val="24"/>
        </w:rPr>
        <w:t>24</w:t>
      </w:r>
      <w:r w:rsidRPr="00263C90">
        <w:rPr>
          <w:spacing w:val="-7"/>
          <w:sz w:val="24"/>
          <w:szCs w:val="24"/>
        </w:rPr>
        <w:t xml:space="preserve"> </w:t>
      </w:r>
      <w:r w:rsidRPr="00263C90">
        <w:rPr>
          <w:sz w:val="24"/>
          <w:szCs w:val="24"/>
        </w:rPr>
        <w:t>августа</w:t>
      </w:r>
      <w:r w:rsidRPr="00263C90">
        <w:rPr>
          <w:spacing w:val="45"/>
          <w:sz w:val="24"/>
          <w:szCs w:val="24"/>
        </w:rPr>
        <w:t xml:space="preserve"> </w:t>
      </w:r>
      <w:r w:rsidRPr="00263C90">
        <w:rPr>
          <w:sz w:val="24"/>
          <w:szCs w:val="24"/>
        </w:rPr>
        <w:t>2024</w:t>
      </w:r>
      <w:r w:rsidRPr="00263C90">
        <w:rPr>
          <w:spacing w:val="-2"/>
          <w:sz w:val="24"/>
          <w:szCs w:val="24"/>
        </w:rPr>
        <w:t xml:space="preserve"> </w:t>
      </w:r>
      <w:r w:rsidRPr="00263C90">
        <w:rPr>
          <w:spacing w:val="-5"/>
          <w:sz w:val="24"/>
          <w:szCs w:val="24"/>
        </w:rPr>
        <w:t>г.</w:t>
      </w:r>
    </w:p>
    <w:p w:rsidR="00307BC6" w:rsidRPr="00263C90" w:rsidRDefault="00307BC6" w:rsidP="00263C90">
      <w:pPr>
        <w:spacing w:line="229" w:lineRule="exact"/>
        <w:ind w:left="-227" w:right="57"/>
        <w:rPr>
          <w:sz w:val="24"/>
          <w:szCs w:val="24"/>
        </w:rPr>
      </w:pPr>
    </w:p>
    <w:p w:rsidR="00307BC6" w:rsidRPr="00263C90" w:rsidRDefault="00263C90">
      <w:pPr>
        <w:spacing w:before="67" w:line="228" w:lineRule="exact"/>
        <w:ind w:left="169"/>
        <w:rPr>
          <w:b/>
          <w:sz w:val="24"/>
          <w:szCs w:val="24"/>
        </w:rPr>
      </w:pPr>
      <w:r>
        <w:br w:type="column"/>
      </w:r>
      <w:r w:rsidRPr="00263C90">
        <w:rPr>
          <w:b/>
          <w:spacing w:val="-2"/>
          <w:sz w:val="24"/>
          <w:szCs w:val="24"/>
        </w:rPr>
        <w:lastRenderedPageBreak/>
        <w:t>УТВЕРЖДАЮ</w:t>
      </w:r>
    </w:p>
    <w:p w:rsidR="00307BC6" w:rsidRPr="00263C90" w:rsidRDefault="00263C90">
      <w:pPr>
        <w:spacing w:line="228" w:lineRule="exact"/>
        <w:ind w:left="169"/>
        <w:rPr>
          <w:sz w:val="24"/>
          <w:szCs w:val="24"/>
        </w:rPr>
      </w:pPr>
      <w:r w:rsidRPr="00263C90">
        <w:rPr>
          <w:spacing w:val="-2"/>
          <w:sz w:val="24"/>
          <w:szCs w:val="24"/>
        </w:rPr>
        <w:t>Директор</w:t>
      </w:r>
    </w:p>
    <w:p w:rsidR="00307BC6" w:rsidRDefault="00263C90">
      <w:pPr>
        <w:ind w:left="219"/>
        <w:rPr>
          <w:spacing w:val="-2"/>
          <w:sz w:val="24"/>
          <w:szCs w:val="24"/>
        </w:rPr>
      </w:pPr>
      <w:r w:rsidRPr="00263C90">
        <w:rPr>
          <w:sz w:val="24"/>
          <w:szCs w:val="24"/>
        </w:rPr>
        <w:t>Приказ</w:t>
      </w:r>
      <w:r w:rsidRPr="00263C90">
        <w:rPr>
          <w:spacing w:val="46"/>
          <w:sz w:val="24"/>
          <w:szCs w:val="24"/>
        </w:rPr>
        <w:t xml:space="preserve"> </w:t>
      </w:r>
      <w:r w:rsidRPr="00263C90">
        <w:rPr>
          <w:sz w:val="24"/>
          <w:szCs w:val="24"/>
        </w:rPr>
        <w:t>№</w:t>
      </w:r>
      <w:r w:rsidRPr="00263C90">
        <w:rPr>
          <w:spacing w:val="-3"/>
          <w:sz w:val="24"/>
          <w:szCs w:val="24"/>
        </w:rPr>
        <w:t xml:space="preserve"> </w:t>
      </w:r>
      <w:r w:rsidRPr="00263C90">
        <w:rPr>
          <w:sz w:val="24"/>
          <w:szCs w:val="24"/>
        </w:rPr>
        <w:t>31</w:t>
      </w:r>
      <w:r w:rsidRPr="00263C90">
        <w:rPr>
          <w:spacing w:val="-1"/>
          <w:sz w:val="24"/>
          <w:szCs w:val="24"/>
        </w:rPr>
        <w:t xml:space="preserve"> </w:t>
      </w:r>
      <w:r w:rsidRPr="00263C90">
        <w:rPr>
          <w:sz w:val="24"/>
          <w:szCs w:val="24"/>
        </w:rPr>
        <w:t>от</w:t>
      </w:r>
      <w:r w:rsidRPr="00263C90">
        <w:rPr>
          <w:spacing w:val="-3"/>
          <w:sz w:val="24"/>
          <w:szCs w:val="24"/>
        </w:rPr>
        <w:t xml:space="preserve"> </w:t>
      </w:r>
      <w:r w:rsidRPr="00263C90">
        <w:rPr>
          <w:spacing w:val="-2"/>
          <w:sz w:val="24"/>
          <w:szCs w:val="24"/>
        </w:rPr>
        <w:t>29.08.2024</w:t>
      </w:r>
    </w:p>
    <w:p w:rsidR="00263C90" w:rsidRPr="00263C90" w:rsidRDefault="00263C90">
      <w:pPr>
        <w:ind w:left="219"/>
        <w:rPr>
          <w:sz w:val="24"/>
          <w:szCs w:val="24"/>
        </w:rPr>
      </w:pPr>
      <w:r>
        <w:rPr>
          <w:spacing w:val="-2"/>
          <w:sz w:val="24"/>
          <w:szCs w:val="24"/>
        </w:rPr>
        <w:t>______________В.И. Сосновская</w:t>
      </w:r>
      <w:bookmarkStart w:id="0" w:name="_GoBack"/>
      <w:bookmarkEnd w:id="0"/>
    </w:p>
    <w:p w:rsidR="00307BC6" w:rsidRPr="00263C90" w:rsidRDefault="00307BC6">
      <w:pPr>
        <w:pStyle w:val="a3"/>
        <w:spacing w:before="9"/>
        <w:ind w:left="0"/>
        <w:jc w:val="left"/>
        <w:rPr>
          <w:sz w:val="24"/>
          <w:szCs w:val="24"/>
        </w:rPr>
      </w:pPr>
    </w:p>
    <w:p w:rsidR="00307BC6" w:rsidRPr="00263C90" w:rsidRDefault="00307BC6" w:rsidP="00263C90">
      <w:pPr>
        <w:rPr>
          <w:sz w:val="24"/>
          <w:szCs w:val="24"/>
        </w:rPr>
      </w:pPr>
    </w:p>
    <w:p w:rsidR="00307BC6" w:rsidRDefault="00307BC6">
      <w:pPr>
        <w:rPr>
          <w:rFonts w:ascii="Trebuchet MS" w:hAnsi="Trebuchet MS"/>
          <w:sz w:val="6"/>
        </w:rPr>
        <w:sectPr w:rsidR="00307BC6">
          <w:type w:val="continuous"/>
          <w:pgSz w:w="11910" w:h="16840"/>
          <w:pgMar w:top="1480" w:right="708" w:bottom="280" w:left="1417" w:header="720" w:footer="720" w:gutter="0"/>
          <w:cols w:num="2" w:space="720" w:equalWidth="0">
            <w:col w:w="2251" w:space="3869"/>
            <w:col w:w="3665"/>
          </w:cols>
        </w:sectPr>
      </w:pPr>
    </w:p>
    <w:p w:rsidR="00307BC6" w:rsidRDefault="00307BC6">
      <w:pPr>
        <w:pStyle w:val="a3"/>
        <w:spacing w:before="2"/>
        <w:ind w:left="0"/>
        <w:jc w:val="left"/>
        <w:rPr>
          <w:rFonts w:ascii="Trebuchet MS"/>
        </w:rPr>
      </w:pPr>
    </w:p>
    <w:p w:rsidR="00307BC6" w:rsidRDefault="00263C90">
      <w:pPr>
        <w:ind w:left="146" w:right="1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307BC6" w:rsidRDefault="00263C90">
      <w:pPr>
        <w:spacing w:before="2"/>
        <w:ind w:left="14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одаренными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детьми</w:t>
      </w:r>
    </w:p>
    <w:p w:rsidR="00307BC6" w:rsidRDefault="00263C90">
      <w:pPr>
        <w:pStyle w:val="a4"/>
        <w:numPr>
          <w:ilvl w:val="0"/>
          <w:numId w:val="6"/>
        </w:numPr>
        <w:tabs>
          <w:tab w:val="left" w:pos="564"/>
        </w:tabs>
        <w:spacing w:before="321" w:line="319" w:lineRule="exact"/>
        <w:ind w:left="564" w:hanging="280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807"/>
        </w:tabs>
        <w:ind w:left="284" w:right="137" w:firstLine="0"/>
        <w:rPr>
          <w:sz w:val="28"/>
        </w:rPr>
      </w:pPr>
      <w:r>
        <w:rPr>
          <w:sz w:val="28"/>
        </w:rPr>
        <w:t xml:space="preserve">Положение о работе с </w:t>
      </w:r>
      <w:proofErr w:type="gramStart"/>
      <w:r>
        <w:rPr>
          <w:sz w:val="28"/>
        </w:rPr>
        <w:t>одаренными</w:t>
      </w:r>
      <w:proofErr w:type="gramEnd"/>
      <w:r>
        <w:rPr>
          <w:sz w:val="28"/>
        </w:rPr>
        <w:t xml:space="preserve"> обучающимися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(далее Положение) определяет цели, задачи и организацию работы с обучающимися с повышенной мотивацией к обучению, одаренными в различных видах </w:t>
      </w:r>
      <w:r>
        <w:rPr>
          <w:spacing w:val="-2"/>
          <w:sz w:val="28"/>
        </w:rPr>
        <w:t>деятельности.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1071"/>
        </w:tabs>
        <w:ind w:left="284" w:right="136" w:firstLine="0"/>
        <w:rPr>
          <w:sz w:val="28"/>
        </w:rPr>
      </w:pPr>
      <w:r>
        <w:rPr>
          <w:sz w:val="28"/>
        </w:rPr>
        <w:t>Положение</w:t>
      </w:r>
      <w:r>
        <w:rPr>
          <w:spacing w:val="36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3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37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Об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образовании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8"/>
          <w:sz w:val="28"/>
        </w:rPr>
        <w:t xml:space="preserve"> </w:t>
      </w:r>
      <w:r>
        <w:rPr>
          <w:sz w:val="28"/>
        </w:rPr>
        <w:t>«Об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8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прав ребенка в РФ», Уставом школы, Программой развития школы.</w:t>
      </w:r>
      <w:r>
        <w:rPr>
          <w:spacing w:val="80"/>
          <w:sz w:val="28"/>
        </w:rPr>
        <w:t xml:space="preserve"> </w:t>
      </w:r>
      <w:r>
        <w:rPr>
          <w:sz w:val="28"/>
        </w:rPr>
        <w:t>1.3.Положение является локальным нормативным актом, регламентирующим 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входит в перечень локальных</w:t>
      </w:r>
      <w:r>
        <w:rPr>
          <w:sz w:val="28"/>
        </w:rPr>
        <w:t xml:space="preserve"> актов школы.</w:t>
      </w:r>
      <w:proofErr w:type="gramEnd"/>
    </w:p>
    <w:p w:rsidR="00307BC6" w:rsidRDefault="00263C90">
      <w:pPr>
        <w:pStyle w:val="a4"/>
        <w:numPr>
          <w:ilvl w:val="1"/>
          <w:numId w:val="5"/>
        </w:numPr>
        <w:tabs>
          <w:tab w:val="left" w:pos="856"/>
        </w:tabs>
        <w:spacing w:before="3"/>
        <w:ind w:right="138" w:firstLine="0"/>
        <w:rPr>
          <w:sz w:val="28"/>
        </w:rPr>
      </w:pPr>
      <w:r>
        <w:rPr>
          <w:sz w:val="28"/>
        </w:rPr>
        <w:t>Проект Положения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разрабатывается творческой группой в составе заместителя директора по учебной деятельности, руководителей предметных школьных методических объединений,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учителей-предметников.</w:t>
      </w:r>
    </w:p>
    <w:p w:rsidR="00307BC6" w:rsidRDefault="00263C90">
      <w:pPr>
        <w:pStyle w:val="a4"/>
        <w:numPr>
          <w:ilvl w:val="1"/>
          <w:numId w:val="5"/>
        </w:numPr>
        <w:tabs>
          <w:tab w:val="left" w:pos="976"/>
        </w:tabs>
        <w:ind w:right="137" w:firstLine="0"/>
        <w:rPr>
          <w:sz w:val="28"/>
        </w:rPr>
      </w:pPr>
      <w:r>
        <w:rPr>
          <w:sz w:val="28"/>
        </w:rPr>
        <w:t>Положение принимается Педагогическим Советом, утве</w:t>
      </w:r>
      <w:r>
        <w:rPr>
          <w:sz w:val="28"/>
        </w:rPr>
        <w:t>рждается директором и</w:t>
      </w:r>
      <w:r>
        <w:rPr>
          <w:spacing w:val="40"/>
          <w:sz w:val="28"/>
        </w:rPr>
        <w:t xml:space="preserve"> </w:t>
      </w:r>
      <w:r>
        <w:rPr>
          <w:sz w:val="28"/>
        </w:rPr>
        <w:t>вводится в действие приказом по школе.</w:t>
      </w:r>
    </w:p>
    <w:p w:rsidR="00307BC6" w:rsidRDefault="00263C90">
      <w:pPr>
        <w:pStyle w:val="a4"/>
        <w:numPr>
          <w:ilvl w:val="1"/>
          <w:numId w:val="5"/>
        </w:numPr>
        <w:tabs>
          <w:tab w:val="left" w:pos="775"/>
        </w:tabs>
        <w:spacing w:before="3"/>
        <w:ind w:left="775" w:hanging="491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307BC6" w:rsidRDefault="00263C90">
      <w:pPr>
        <w:pStyle w:val="a4"/>
        <w:numPr>
          <w:ilvl w:val="1"/>
          <w:numId w:val="5"/>
        </w:numPr>
        <w:tabs>
          <w:tab w:val="left" w:pos="921"/>
        </w:tabs>
        <w:spacing w:before="7"/>
        <w:ind w:right="137" w:firstLine="0"/>
        <w:rPr>
          <w:sz w:val="28"/>
        </w:rPr>
      </w:pPr>
      <w:r>
        <w:rPr>
          <w:sz w:val="28"/>
        </w:rPr>
        <w:t>Действие настоящего Положения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распространяется на учителей, педагогических работников, заместителей по ВР, УД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 xml:space="preserve">обязательно к </w:t>
      </w:r>
      <w:r>
        <w:rPr>
          <w:spacing w:val="-2"/>
          <w:sz w:val="28"/>
        </w:rPr>
        <w:t>исполнению</w:t>
      </w:r>
      <w:proofErr w:type="gramEnd"/>
      <w:r>
        <w:rPr>
          <w:spacing w:val="-2"/>
          <w:sz w:val="28"/>
        </w:rPr>
        <w:t>.</w:t>
      </w:r>
    </w:p>
    <w:p w:rsidR="00307BC6" w:rsidRDefault="00263C90">
      <w:pPr>
        <w:pStyle w:val="a4"/>
        <w:numPr>
          <w:ilvl w:val="1"/>
          <w:numId w:val="5"/>
        </w:numPr>
        <w:tabs>
          <w:tab w:val="left" w:pos="1036"/>
        </w:tabs>
        <w:spacing w:before="4"/>
        <w:ind w:right="138" w:firstLine="0"/>
        <w:rPr>
          <w:sz w:val="28"/>
        </w:rPr>
      </w:pPr>
      <w:r>
        <w:rPr>
          <w:sz w:val="28"/>
        </w:rPr>
        <w:t>Под одаренностью в данном Положении подразумевается высокий уровень развития каких-либо способностей ребенка в одном или нескольких видах деятельности, которые устойчиво проявляются на протяжении его пребывания в школе.</w:t>
      </w:r>
    </w:p>
    <w:p w:rsidR="00307BC6" w:rsidRDefault="00263C90">
      <w:pPr>
        <w:pStyle w:val="a4"/>
        <w:numPr>
          <w:ilvl w:val="1"/>
          <w:numId w:val="5"/>
        </w:numPr>
        <w:tabs>
          <w:tab w:val="left" w:pos="998"/>
        </w:tabs>
        <w:spacing w:before="5"/>
        <w:ind w:right="137" w:firstLine="0"/>
        <w:rPr>
          <w:sz w:val="28"/>
        </w:rPr>
      </w:pPr>
      <w:r>
        <w:rPr>
          <w:sz w:val="28"/>
        </w:rPr>
        <w:t>Работа с одаренными учащимися ориентирована на развитие интеллектуальных, физических, художественных, творческих и коммуникативных способностей.</w:t>
      </w:r>
    </w:p>
    <w:p w:rsidR="00307BC6" w:rsidRDefault="00263C90">
      <w:pPr>
        <w:pStyle w:val="a4"/>
        <w:numPr>
          <w:ilvl w:val="1"/>
          <w:numId w:val="5"/>
        </w:numPr>
        <w:tabs>
          <w:tab w:val="left" w:pos="910"/>
        </w:tabs>
        <w:spacing w:before="7"/>
        <w:ind w:right="138" w:firstLine="0"/>
        <w:rPr>
          <w:sz w:val="28"/>
        </w:rPr>
      </w:pPr>
      <w:r>
        <w:rPr>
          <w:sz w:val="28"/>
        </w:rPr>
        <w:t>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одаренными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 для их оптимального развития.</w:t>
      </w:r>
    </w:p>
    <w:p w:rsidR="00307BC6" w:rsidRDefault="00263C90">
      <w:pPr>
        <w:pStyle w:val="a4"/>
        <w:numPr>
          <w:ilvl w:val="1"/>
          <w:numId w:val="5"/>
        </w:numPr>
        <w:tabs>
          <w:tab w:val="left" w:pos="913"/>
        </w:tabs>
        <w:spacing w:line="321" w:lineRule="exact"/>
        <w:ind w:left="913" w:hanging="629"/>
        <w:rPr>
          <w:sz w:val="28"/>
        </w:rPr>
      </w:pP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ц</w:t>
      </w:r>
      <w:r>
        <w:rPr>
          <w:sz w:val="28"/>
        </w:rPr>
        <w:t>ели</w:t>
      </w:r>
      <w:r>
        <w:rPr>
          <w:spacing w:val="-6"/>
          <w:sz w:val="28"/>
        </w:rPr>
        <w:t xml:space="preserve"> </w:t>
      </w:r>
      <w:r>
        <w:rPr>
          <w:sz w:val="28"/>
        </w:rPr>
        <w:t>ставятся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задачи:</w:t>
      </w:r>
    </w:p>
    <w:p w:rsidR="00307BC6" w:rsidRDefault="00263C90">
      <w:pPr>
        <w:pStyle w:val="a4"/>
        <w:numPr>
          <w:ilvl w:val="0"/>
          <w:numId w:val="4"/>
        </w:numPr>
        <w:tabs>
          <w:tab w:val="left" w:pos="661"/>
        </w:tabs>
        <w:ind w:right="139" w:firstLine="0"/>
        <w:rPr>
          <w:sz w:val="28"/>
        </w:rPr>
      </w:pPr>
      <w:r>
        <w:rPr>
          <w:sz w:val="28"/>
        </w:rPr>
        <w:t>выявление одарённых детей с использованием различной диагностики, определение типов одаренности обучающихся;</w:t>
      </w:r>
    </w:p>
    <w:p w:rsidR="00307BC6" w:rsidRDefault="00263C90">
      <w:pPr>
        <w:pStyle w:val="a4"/>
        <w:numPr>
          <w:ilvl w:val="0"/>
          <w:numId w:val="4"/>
        </w:numPr>
        <w:tabs>
          <w:tab w:val="left" w:pos="285"/>
          <w:tab w:val="left" w:pos="693"/>
        </w:tabs>
        <w:spacing w:line="242" w:lineRule="auto"/>
        <w:ind w:left="285" w:right="138" w:hanging="1"/>
        <w:rPr>
          <w:sz w:val="28"/>
        </w:rPr>
      </w:pPr>
      <w:r>
        <w:rPr>
          <w:sz w:val="28"/>
        </w:rPr>
        <w:t>использование на уроке дифференциации на основе индивидуальных особенностей детей;</w:t>
      </w:r>
    </w:p>
    <w:p w:rsidR="00307BC6" w:rsidRDefault="00307BC6">
      <w:pPr>
        <w:pStyle w:val="a4"/>
        <w:spacing w:line="242" w:lineRule="auto"/>
        <w:rPr>
          <w:sz w:val="28"/>
        </w:rPr>
        <w:sectPr w:rsidR="00307BC6">
          <w:type w:val="continuous"/>
          <w:pgSz w:w="11910" w:h="16840"/>
          <w:pgMar w:top="1480" w:right="708" w:bottom="280" w:left="1417" w:header="720" w:footer="720" w:gutter="0"/>
          <w:cols w:space="720"/>
        </w:sectPr>
      </w:pPr>
    </w:p>
    <w:p w:rsidR="00307BC6" w:rsidRDefault="00263C90">
      <w:pPr>
        <w:pStyle w:val="a4"/>
        <w:numPr>
          <w:ilvl w:val="0"/>
          <w:numId w:val="4"/>
        </w:numPr>
        <w:tabs>
          <w:tab w:val="left" w:pos="662"/>
        </w:tabs>
        <w:spacing w:before="67"/>
        <w:ind w:right="138" w:firstLine="0"/>
        <w:rPr>
          <w:sz w:val="28"/>
        </w:rPr>
      </w:pPr>
      <w:r>
        <w:rPr>
          <w:sz w:val="28"/>
        </w:rPr>
        <w:lastRenderedPageBreak/>
        <w:t>отбор средств обу</w:t>
      </w:r>
      <w:r>
        <w:rPr>
          <w:sz w:val="28"/>
        </w:rPr>
        <w:t>чения, способствующих развитию самостоятельности мышления,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научно-исследовательских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творчества в урочной и внеурочной деятельности;</w:t>
      </w:r>
    </w:p>
    <w:p w:rsidR="00307BC6" w:rsidRDefault="00263C90">
      <w:pPr>
        <w:pStyle w:val="a4"/>
        <w:numPr>
          <w:ilvl w:val="0"/>
          <w:numId w:val="4"/>
        </w:numPr>
        <w:tabs>
          <w:tab w:val="left" w:pos="587"/>
        </w:tabs>
        <w:spacing w:before="1" w:line="322" w:lineRule="exact"/>
        <w:ind w:left="587" w:hanging="303"/>
        <w:rPr>
          <w:sz w:val="28"/>
        </w:rPr>
      </w:pPr>
      <w:r>
        <w:rPr>
          <w:sz w:val="28"/>
        </w:rPr>
        <w:t>организация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07BC6" w:rsidRDefault="00263C90">
      <w:pPr>
        <w:pStyle w:val="a4"/>
        <w:numPr>
          <w:ilvl w:val="0"/>
          <w:numId w:val="4"/>
        </w:numPr>
        <w:tabs>
          <w:tab w:val="left" w:pos="585"/>
        </w:tabs>
        <w:spacing w:line="322" w:lineRule="exact"/>
        <w:ind w:left="585" w:hanging="301"/>
        <w:rPr>
          <w:sz w:val="28"/>
        </w:rPr>
      </w:pPr>
      <w:r>
        <w:rPr>
          <w:sz w:val="28"/>
        </w:rPr>
        <w:t>организация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психолого-педагогическому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307BC6" w:rsidRDefault="00263C90">
      <w:pPr>
        <w:pStyle w:val="a4"/>
        <w:numPr>
          <w:ilvl w:val="0"/>
          <w:numId w:val="4"/>
        </w:numPr>
        <w:tabs>
          <w:tab w:val="left" w:pos="587"/>
        </w:tabs>
        <w:spacing w:line="322" w:lineRule="exact"/>
        <w:ind w:left="587" w:hanging="303"/>
        <w:rPr>
          <w:sz w:val="28"/>
        </w:rPr>
      </w:pPr>
      <w:r>
        <w:rPr>
          <w:sz w:val="28"/>
        </w:rPr>
        <w:t>поощрение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результаты.</w:t>
      </w:r>
    </w:p>
    <w:p w:rsidR="00307BC6" w:rsidRDefault="00263C90">
      <w:pPr>
        <w:pStyle w:val="a4"/>
        <w:numPr>
          <w:ilvl w:val="1"/>
          <w:numId w:val="5"/>
        </w:numPr>
        <w:tabs>
          <w:tab w:val="left" w:pos="285"/>
          <w:tab w:val="left" w:pos="1196"/>
          <w:tab w:val="left" w:pos="2358"/>
          <w:tab w:val="left" w:pos="2830"/>
          <w:tab w:val="left" w:pos="4669"/>
          <w:tab w:val="left" w:pos="6863"/>
          <w:tab w:val="left" w:pos="8583"/>
        </w:tabs>
        <w:spacing w:line="242" w:lineRule="auto"/>
        <w:ind w:left="285" w:right="137" w:hanging="1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одаренными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обучающимися</w:t>
      </w:r>
      <w:r>
        <w:rPr>
          <w:sz w:val="28"/>
        </w:rPr>
        <w:tab/>
      </w:r>
      <w:r>
        <w:rPr>
          <w:spacing w:val="-2"/>
          <w:sz w:val="28"/>
        </w:rPr>
        <w:t>проводится</w:t>
      </w:r>
      <w:r>
        <w:rPr>
          <w:sz w:val="28"/>
        </w:rPr>
        <w:tab/>
      </w:r>
      <w:r>
        <w:rPr>
          <w:spacing w:val="-2"/>
          <w:sz w:val="28"/>
        </w:rPr>
        <w:t xml:space="preserve">согласно </w:t>
      </w:r>
      <w:r>
        <w:rPr>
          <w:sz w:val="28"/>
        </w:rPr>
        <w:t>индивидуальным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образовательным маршрутам на текущий учебный год.</w:t>
      </w:r>
    </w:p>
    <w:p w:rsidR="00307BC6" w:rsidRDefault="00263C90">
      <w:pPr>
        <w:pStyle w:val="a4"/>
        <w:numPr>
          <w:ilvl w:val="1"/>
          <w:numId w:val="5"/>
        </w:numPr>
        <w:tabs>
          <w:tab w:val="left" w:pos="914"/>
        </w:tabs>
        <w:spacing w:line="317" w:lineRule="exact"/>
        <w:ind w:left="914" w:hanging="629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группах.</w:t>
      </w:r>
    </w:p>
    <w:p w:rsidR="00307BC6" w:rsidRDefault="00263C90">
      <w:pPr>
        <w:pStyle w:val="a4"/>
        <w:numPr>
          <w:ilvl w:val="1"/>
          <w:numId w:val="5"/>
        </w:numPr>
        <w:tabs>
          <w:tab w:val="left" w:pos="285"/>
          <w:tab w:val="left" w:pos="927"/>
        </w:tabs>
        <w:ind w:left="285" w:right="137" w:hanging="1"/>
        <w:rPr>
          <w:sz w:val="28"/>
        </w:rPr>
      </w:pPr>
      <w:r>
        <w:rPr>
          <w:sz w:val="28"/>
        </w:rPr>
        <w:t xml:space="preserve">Работа с </w:t>
      </w:r>
      <w:proofErr w:type="gramStart"/>
      <w:r>
        <w:rPr>
          <w:sz w:val="28"/>
        </w:rPr>
        <w:t>одаренными</w:t>
      </w:r>
      <w:proofErr w:type="gramEnd"/>
      <w:r>
        <w:rPr>
          <w:sz w:val="28"/>
        </w:rPr>
        <w:t xml:space="preserve"> обучающимися начинается с 1 сентября текущего года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окончанием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школе.</w:t>
      </w:r>
    </w:p>
    <w:p w:rsidR="00307BC6" w:rsidRDefault="00263C90" w:rsidP="00263C90">
      <w:pPr>
        <w:pStyle w:val="a3"/>
        <w:spacing w:line="321" w:lineRule="exact"/>
        <w:ind w:left="285"/>
      </w:pPr>
      <w:r>
        <w:t>1.</w:t>
      </w:r>
      <w:r>
        <w:t>15.</w:t>
      </w:r>
      <w:r>
        <w:rPr>
          <w:spacing w:val="-7"/>
        </w:rPr>
        <w:t xml:space="preserve"> </w:t>
      </w:r>
      <w:r>
        <w:t>Заместителем</w:t>
      </w:r>
      <w:r>
        <w:rPr>
          <w:spacing w:val="-5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5"/>
        </w:rPr>
        <w:t>УВР</w:t>
      </w:r>
      <w: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руководство</w:t>
      </w:r>
      <w:r>
        <w:rPr>
          <w:spacing w:val="40"/>
        </w:rPr>
        <w:t xml:space="preserve"> </w:t>
      </w:r>
      <w:r>
        <w:t>работой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proofErr w:type="gramStart"/>
      <w:r>
        <w:t>одаренными</w:t>
      </w:r>
      <w:proofErr w:type="gramEnd"/>
      <w:r>
        <w:rPr>
          <w:spacing w:val="40"/>
        </w:rPr>
        <w:t xml:space="preserve"> </w:t>
      </w:r>
      <w:r>
        <w:t xml:space="preserve">обучающимися </w:t>
      </w:r>
      <w:r>
        <w:rPr>
          <w:spacing w:val="-2"/>
        </w:rPr>
        <w:t>школы.</w:t>
      </w:r>
    </w:p>
    <w:p w:rsidR="00307BC6" w:rsidRDefault="00263C90">
      <w:pPr>
        <w:pStyle w:val="a4"/>
        <w:numPr>
          <w:ilvl w:val="1"/>
          <w:numId w:val="3"/>
        </w:numPr>
        <w:tabs>
          <w:tab w:val="left" w:pos="911"/>
        </w:tabs>
        <w:spacing w:before="1"/>
        <w:ind w:right="137" w:firstLine="0"/>
        <w:jc w:val="both"/>
        <w:rPr>
          <w:sz w:val="28"/>
        </w:rPr>
      </w:pPr>
      <w:r>
        <w:rPr>
          <w:sz w:val="28"/>
        </w:rPr>
        <w:t>Учителя-предметники,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руководители,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10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9"/>
          <w:sz w:val="28"/>
        </w:rPr>
        <w:t xml:space="preserve"> </w:t>
      </w:r>
      <w:r>
        <w:rPr>
          <w:sz w:val="28"/>
        </w:rPr>
        <w:t>и секций осуществляют сопровождение одаренных обучающихся.</w:t>
      </w:r>
    </w:p>
    <w:p w:rsidR="00307BC6" w:rsidRDefault="00263C90">
      <w:pPr>
        <w:pStyle w:val="a4"/>
        <w:numPr>
          <w:ilvl w:val="1"/>
          <w:numId w:val="3"/>
        </w:numPr>
        <w:tabs>
          <w:tab w:val="left" w:pos="979"/>
        </w:tabs>
        <w:ind w:left="286" w:right="135" w:firstLine="69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8"/>
          <w:sz w:val="28"/>
        </w:rPr>
        <w:t xml:space="preserve"> </w:t>
      </w:r>
      <w:r>
        <w:rPr>
          <w:sz w:val="28"/>
        </w:rPr>
        <w:t>ярко</w:t>
      </w:r>
      <w:r>
        <w:rPr>
          <w:spacing w:val="-9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проводится в форме предметных олимпиад, научно-практических конференций, предметных недель, турниров, конкурсов, выставок, спартакиад, участия в праздниках, самостоятельного создания продуктов детского творчества, индивидуальных и групповых занятий.</w:t>
      </w:r>
    </w:p>
    <w:p w:rsidR="00307BC6" w:rsidRDefault="00263C90">
      <w:pPr>
        <w:pStyle w:val="a4"/>
        <w:numPr>
          <w:ilvl w:val="1"/>
          <w:numId w:val="3"/>
        </w:numPr>
        <w:tabs>
          <w:tab w:val="left" w:pos="286"/>
          <w:tab w:val="left" w:pos="1000"/>
        </w:tabs>
        <w:ind w:left="286" w:right="134" w:hanging="1"/>
        <w:jc w:val="both"/>
        <w:rPr>
          <w:sz w:val="28"/>
        </w:rPr>
      </w:pPr>
      <w:r>
        <w:rPr>
          <w:sz w:val="28"/>
        </w:rPr>
        <w:t>В рабо</w:t>
      </w:r>
      <w:r>
        <w:rPr>
          <w:sz w:val="28"/>
        </w:rPr>
        <w:t>те с детьми в урочное время, имеющими ярко выраженные способности, оптимальными считаются дифференцированные и индивидуально-личностные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и проектного метода.</w:t>
      </w:r>
    </w:p>
    <w:p w:rsidR="00307BC6" w:rsidRDefault="00307BC6">
      <w:pPr>
        <w:pStyle w:val="a3"/>
        <w:spacing w:before="2"/>
        <w:ind w:left="0"/>
        <w:jc w:val="left"/>
      </w:pPr>
    </w:p>
    <w:p w:rsidR="00307BC6" w:rsidRDefault="00263C90">
      <w:pPr>
        <w:pStyle w:val="1"/>
        <w:numPr>
          <w:ilvl w:val="0"/>
          <w:numId w:val="6"/>
        </w:numPr>
        <w:tabs>
          <w:tab w:val="left" w:pos="566"/>
        </w:tabs>
        <w:ind w:left="566" w:hanging="280"/>
      </w:pPr>
      <w:r>
        <w:t>Принципы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одарёнными</w:t>
      </w:r>
      <w:r>
        <w:rPr>
          <w:spacing w:val="-4"/>
        </w:rPr>
        <w:t xml:space="preserve"> </w:t>
      </w:r>
      <w:r>
        <w:rPr>
          <w:spacing w:val="-2"/>
        </w:rPr>
        <w:t>детьми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1299"/>
          <w:tab w:val="left" w:pos="4176"/>
          <w:tab w:val="left" w:pos="5885"/>
          <w:tab w:val="left" w:pos="7548"/>
        </w:tabs>
        <w:spacing w:before="319"/>
        <w:ind w:left="145" w:right="137" w:firstLine="139"/>
        <w:rPr>
          <w:sz w:val="28"/>
        </w:rPr>
      </w:pPr>
      <w:r>
        <w:rPr>
          <w:spacing w:val="-2"/>
          <w:sz w:val="28"/>
        </w:rPr>
        <w:t>Индивидуализация</w:t>
      </w:r>
      <w:r>
        <w:rPr>
          <w:sz w:val="28"/>
        </w:rPr>
        <w:tab/>
      </w:r>
      <w:r>
        <w:rPr>
          <w:spacing w:val="-2"/>
          <w:sz w:val="28"/>
        </w:rPr>
        <w:t>обучения</w:t>
      </w:r>
      <w:r>
        <w:rPr>
          <w:sz w:val="28"/>
        </w:rPr>
        <w:tab/>
      </w:r>
      <w:r>
        <w:rPr>
          <w:spacing w:val="-2"/>
          <w:sz w:val="28"/>
        </w:rPr>
        <w:t>(наличие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индивидуального </w:t>
      </w:r>
      <w:r>
        <w:rPr>
          <w:sz w:val="28"/>
        </w:rPr>
        <w:t>образовательного маршрута учащихся – высший уровень).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5"/>
        </w:tabs>
        <w:spacing w:line="321" w:lineRule="exact"/>
        <w:ind w:left="775" w:hanging="491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опережающего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обучения.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5"/>
        </w:tabs>
        <w:spacing w:line="322" w:lineRule="exact"/>
        <w:ind w:left="775" w:hanging="491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885"/>
        </w:tabs>
        <w:spacing w:line="242" w:lineRule="auto"/>
        <w:ind w:left="145" w:right="135" w:firstLine="139"/>
        <w:rPr>
          <w:sz w:val="28"/>
        </w:rPr>
      </w:pPr>
      <w:r>
        <w:rPr>
          <w:sz w:val="28"/>
        </w:rPr>
        <w:t>Принцип</w:t>
      </w:r>
      <w:r>
        <w:rPr>
          <w:spacing w:val="80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8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 способностей одаренных обучающихся.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6"/>
        </w:tabs>
        <w:spacing w:line="317" w:lineRule="exact"/>
        <w:ind w:hanging="491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6"/>
        </w:tabs>
        <w:spacing w:line="322" w:lineRule="exact"/>
        <w:ind w:hanging="491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обучения.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830"/>
        </w:tabs>
        <w:ind w:left="145" w:right="135" w:firstLine="139"/>
        <w:rPr>
          <w:sz w:val="28"/>
        </w:rPr>
      </w:pPr>
      <w:r>
        <w:rPr>
          <w:sz w:val="28"/>
        </w:rPr>
        <w:t>Принцип</w:t>
      </w:r>
      <w:r>
        <w:rPr>
          <w:spacing w:val="40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возможностей для развития личности.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6"/>
        </w:tabs>
        <w:spacing w:line="321" w:lineRule="exact"/>
        <w:ind w:hanging="491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</w:t>
      </w:r>
      <w:r>
        <w:rPr>
          <w:spacing w:val="-2"/>
          <w:sz w:val="28"/>
        </w:rPr>
        <w:t>льности.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3"/>
        </w:tabs>
        <w:spacing w:before="67"/>
        <w:ind w:left="773" w:hanging="491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обучения.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1018"/>
        </w:tabs>
        <w:spacing w:before="2"/>
        <w:ind w:left="142" w:right="138" w:firstLine="139"/>
        <w:rPr>
          <w:sz w:val="28"/>
        </w:rPr>
      </w:pPr>
      <w:r>
        <w:rPr>
          <w:sz w:val="28"/>
        </w:rPr>
        <w:t>Принцип</w:t>
      </w:r>
      <w:r>
        <w:rPr>
          <w:spacing w:val="8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при минимальном участии учителя.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1241"/>
          <w:tab w:val="left" w:pos="2727"/>
          <w:tab w:val="left" w:pos="4136"/>
          <w:tab w:val="left" w:pos="5398"/>
          <w:tab w:val="left" w:pos="7635"/>
        </w:tabs>
        <w:ind w:left="142" w:right="139" w:firstLine="139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свободы</w:t>
      </w:r>
      <w:r>
        <w:rPr>
          <w:sz w:val="28"/>
        </w:rPr>
        <w:tab/>
      </w:r>
      <w:r>
        <w:rPr>
          <w:spacing w:val="-2"/>
          <w:sz w:val="28"/>
        </w:rPr>
        <w:t>выбора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 xml:space="preserve">дополнительных </w:t>
      </w:r>
      <w:r>
        <w:rPr>
          <w:sz w:val="28"/>
        </w:rPr>
        <w:t>образовательных услуг, помощи, наставничества.</w:t>
      </w:r>
    </w:p>
    <w:p w:rsidR="00263C90" w:rsidRDefault="00263C90" w:rsidP="00263C90">
      <w:pPr>
        <w:tabs>
          <w:tab w:val="left" w:pos="1241"/>
          <w:tab w:val="left" w:pos="2727"/>
          <w:tab w:val="left" w:pos="4136"/>
          <w:tab w:val="left" w:pos="5398"/>
          <w:tab w:val="left" w:pos="7635"/>
        </w:tabs>
        <w:ind w:right="139"/>
        <w:rPr>
          <w:sz w:val="28"/>
        </w:rPr>
      </w:pPr>
    </w:p>
    <w:p w:rsidR="00263C90" w:rsidRPr="00263C90" w:rsidRDefault="00263C90" w:rsidP="00263C90">
      <w:pPr>
        <w:tabs>
          <w:tab w:val="left" w:pos="1241"/>
          <w:tab w:val="left" w:pos="2727"/>
          <w:tab w:val="left" w:pos="4136"/>
          <w:tab w:val="left" w:pos="5398"/>
          <w:tab w:val="left" w:pos="7635"/>
        </w:tabs>
        <w:ind w:right="139"/>
        <w:rPr>
          <w:sz w:val="28"/>
        </w:rPr>
      </w:pPr>
    </w:p>
    <w:p w:rsidR="00307BC6" w:rsidRDefault="00307BC6">
      <w:pPr>
        <w:pStyle w:val="a3"/>
        <w:spacing w:before="2"/>
        <w:ind w:left="0"/>
        <w:jc w:val="left"/>
      </w:pPr>
    </w:p>
    <w:p w:rsidR="00307BC6" w:rsidRDefault="00263C90">
      <w:pPr>
        <w:pStyle w:val="1"/>
        <w:numPr>
          <w:ilvl w:val="0"/>
          <w:numId w:val="6"/>
        </w:numPr>
        <w:tabs>
          <w:tab w:val="left" w:pos="564"/>
        </w:tabs>
        <w:spacing w:before="1"/>
        <w:ind w:left="564" w:hanging="280"/>
      </w:pPr>
      <w:r>
        <w:lastRenderedPageBreak/>
        <w:t>Участники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gramStart"/>
      <w:r>
        <w:t>одаренными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обучающимися</w:t>
      </w:r>
    </w:p>
    <w:p w:rsidR="00307BC6" w:rsidRDefault="00263C90">
      <w:pPr>
        <w:pStyle w:val="a3"/>
        <w:spacing w:before="318" w:line="322" w:lineRule="exact"/>
        <w:jc w:val="left"/>
      </w:pPr>
      <w:r>
        <w:t>Участниками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proofErr w:type="gramStart"/>
      <w:r>
        <w:t>с</w:t>
      </w:r>
      <w:proofErr w:type="gramEnd"/>
      <w:r>
        <w:rPr>
          <w:spacing w:val="-8"/>
        </w:rPr>
        <w:t xml:space="preserve"> </w:t>
      </w:r>
      <w:r>
        <w:t>одаренными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5"/>
        </w:tabs>
        <w:spacing w:line="322" w:lineRule="exact"/>
        <w:ind w:left="775" w:hanging="491"/>
        <w:rPr>
          <w:sz w:val="28"/>
        </w:rPr>
      </w:pPr>
      <w:r>
        <w:rPr>
          <w:sz w:val="28"/>
        </w:rPr>
        <w:t>Администрация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(директор,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заместители).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4"/>
        </w:tabs>
        <w:spacing w:line="322" w:lineRule="exact"/>
        <w:ind w:left="774" w:hanging="490"/>
        <w:rPr>
          <w:sz w:val="28"/>
        </w:rPr>
      </w:pPr>
      <w:r>
        <w:rPr>
          <w:sz w:val="28"/>
        </w:rPr>
        <w:t>Руководители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объединений.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947"/>
        </w:tabs>
        <w:ind w:left="284" w:right="136" w:firstLine="0"/>
        <w:rPr>
          <w:sz w:val="28"/>
        </w:rPr>
      </w:pPr>
      <w:r>
        <w:rPr>
          <w:sz w:val="28"/>
        </w:rPr>
        <w:t>Рабочая группа педагогов, состоящая из учителей-предметников, руководителей кружков и секций школы, имеющих квалификационные категории, создаваемые сроком на 1 год.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4"/>
        </w:tabs>
        <w:spacing w:before="1" w:line="322" w:lineRule="exact"/>
        <w:ind w:left="774" w:hanging="490"/>
        <w:rPr>
          <w:sz w:val="28"/>
        </w:rPr>
      </w:pPr>
      <w:r>
        <w:rPr>
          <w:sz w:val="28"/>
        </w:rPr>
        <w:t>Классные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руководители.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5"/>
        </w:tabs>
        <w:spacing w:line="322" w:lineRule="exact"/>
        <w:ind w:left="775" w:hanging="491"/>
        <w:rPr>
          <w:sz w:val="28"/>
        </w:rPr>
      </w:pPr>
      <w:r>
        <w:rPr>
          <w:sz w:val="28"/>
        </w:rPr>
        <w:t>Руководители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секций.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5"/>
        </w:tabs>
        <w:spacing w:line="322" w:lineRule="exact"/>
        <w:ind w:left="775" w:hanging="491"/>
        <w:rPr>
          <w:sz w:val="28"/>
        </w:rPr>
      </w:pPr>
      <w:r>
        <w:rPr>
          <w:sz w:val="28"/>
        </w:rPr>
        <w:t>Родители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одаренных</w:t>
      </w:r>
      <w:proofErr w:type="gram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5"/>
        </w:tabs>
        <w:spacing w:line="322" w:lineRule="exact"/>
        <w:ind w:left="775" w:hanging="491"/>
        <w:rPr>
          <w:sz w:val="28"/>
        </w:rPr>
      </w:pPr>
      <w:r>
        <w:rPr>
          <w:spacing w:val="-2"/>
          <w:sz w:val="28"/>
        </w:rPr>
        <w:t>Педагог-психолог.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5"/>
        </w:tabs>
        <w:spacing w:line="322" w:lineRule="exact"/>
        <w:ind w:left="775" w:hanging="491"/>
        <w:rPr>
          <w:sz w:val="28"/>
        </w:rPr>
      </w:pPr>
      <w:r>
        <w:rPr>
          <w:sz w:val="28"/>
        </w:rPr>
        <w:t>Одаренные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обучающиеся.</w:t>
      </w:r>
    </w:p>
    <w:p w:rsidR="00307BC6" w:rsidRDefault="00307BC6">
      <w:pPr>
        <w:pStyle w:val="a3"/>
        <w:spacing w:before="7"/>
        <w:ind w:left="0"/>
        <w:jc w:val="left"/>
      </w:pPr>
    </w:p>
    <w:p w:rsidR="00307BC6" w:rsidRDefault="00263C90">
      <w:pPr>
        <w:pStyle w:val="1"/>
        <w:numPr>
          <w:ilvl w:val="0"/>
          <w:numId w:val="6"/>
        </w:numPr>
        <w:tabs>
          <w:tab w:val="left" w:pos="556"/>
        </w:tabs>
        <w:ind w:left="556" w:hanging="272"/>
      </w:pPr>
      <w:r>
        <w:t>Формы</w:t>
      </w:r>
      <w:r>
        <w:rPr>
          <w:spacing w:val="-16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мониторинга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proofErr w:type="gramStart"/>
      <w:r>
        <w:t>одаренными</w:t>
      </w:r>
      <w:proofErr w:type="gramEnd"/>
      <w:r>
        <w:rPr>
          <w:spacing w:val="-14"/>
        </w:rPr>
        <w:t xml:space="preserve"> </w:t>
      </w:r>
      <w:r>
        <w:rPr>
          <w:spacing w:val="-2"/>
        </w:rPr>
        <w:t>обучающимися</w:t>
      </w:r>
    </w:p>
    <w:p w:rsidR="00307BC6" w:rsidRDefault="00307BC6">
      <w:pPr>
        <w:pStyle w:val="a3"/>
        <w:spacing w:before="9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0"/>
        <w:gridCol w:w="2667"/>
      </w:tblGrid>
      <w:tr w:rsidR="00307BC6">
        <w:trPr>
          <w:trHeight w:val="321"/>
        </w:trPr>
        <w:tc>
          <w:tcPr>
            <w:tcW w:w="6430" w:type="dxa"/>
          </w:tcPr>
          <w:p w:rsidR="00307BC6" w:rsidRDefault="00263C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</w:p>
        </w:tc>
        <w:tc>
          <w:tcPr>
            <w:tcW w:w="2667" w:type="dxa"/>
          </w:tcPr>
          <w:p w:rsidR="00307BC6" w:rsidRDefault="00263C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Периодичность</w:t>
            </w:r>
          </w:p>
        </w:tc>
      </w:tr>
      <w:tr w:rsidR="00307BC6">
        <w:trPr>
          <w:trHeight w:val="323"/>
        </w:trPr>
        <w:tc>
          <w:tcPr>
            <w:tcW w:w="6430" w:type="dxa"/>
          </w:tcPr>
          <w:p w:rsidR="00307BC6" w:rsidRDefault="00263C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Предметные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олимпиады</w:t>
            </w:r>
          </w:p>
        </w:tc>
        <w:tc>
          <w:tcPr>
            <w:tcW w:w="2667" w:type="dxa"/>
          </w:tcPr>
          <w:p w:rsidR="00307BC6" w:rsidRDefault="00263C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 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307BC6">
        <w:trPr>
          <w:trHeight w:val="642"/>
        </w:trPr>
        <w:tc>
          <w:tcPr>
            <w:tcW w:w="6430" w:type="dxa"/>
          </w:tcPr>
          <w:p w:rsidR="00307BC6" w:rsidRDefault="00263C90">
            <w:pPr>
              <w:pStyle w:val="TableParagraph"/>
              <w:tabs>
                <w:tab w:val="left" w:pos="2625"/>
                <w:tab w:val="left" w:pos="4871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конференция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достижений</w:t>
            </w:r>
          </w:p>
          <w:p w:rsidR="00307BC6" w:rsidRDefault="00263C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2667" w:type="dxa"/>
          </w:tcPr>
          <w:p w:rsidR="00307BC6" w:rsidRDefault="00263C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307BC6">
        <w:trPr>
          <w:trHeight w:val="645"/>
        </w:trPr>
        <w:tc>
          <w:tcPr>
            <w:tcW w:w="6430" w:type="dxa"/>
          </w:tcPr>
          <w:p w:rsidR="00307BC6" w:rsidRDefault="00263C90">
            <w:pPr>
              <w:pStyle w:val="TableParagraph"/>
              <w:tabs>
                <w:tab w:val="left" w:pos="3009"/>
                <w:tab w:val="left" w:pos="4892"/>
              </w:tabs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Научно-практические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конференции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(творческие</w:t>
            </w:r>
            <w:proofErr w:type="gramEnd"/>
          </w:p>
          <w:p w:rsidR="00307BC6" w:rsidRDefault="00263C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проекты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обучающихся)</w:t>
            </w:r>
          </w:p>
        </w:tc>
        <w:tc>
          <w:tcPr>
            <w:tcW w:w="2667" w:type="dxa"/>
          </w:tcPr>
          <w:p w:rsidR="00307BC6" w:rsidRDefault="00263C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307BC6">
        <w:trPr>
          <w:trHeight w:val="642"/>
        </w:trPr>
        <w:tc>
          <w:tcPr>
            <w:tcW w:w="6430" w:type="dxa"/>
          </w:tcPr>
          <w:p w:rsidR="00307BC6" w:rsidRDefault="00263C90">
            <w:pPr>
              <w:pStyle w:val="TableParagraph"/>
              <w:ind w:left="177"/>
              <w:rPr>
                <w:sz w:val="28"/>
              </w:rPr>
            </w:pPr>
            <w:proofErr w:type="gramStart"/>
            <w:r>
              <w:rPr>
                <w:sz w:val="28"/>
              </w:rPr>
              <w:t>День</w:t>
            </w:r>
            <w:r>
              <w:rPr>
                <w:spacing w:val="3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педмастерства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(творческие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отчёты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учителей</w:t>
            </w:r>
            <w:proofErr w:type="gramEnd"/>
          </w:p>
          <w:p w:rsidR="00307BC6" w:rsidRDefault="00263C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одарёнными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детьми)</w:t>
            </w:r>
          </w:p>
        </w:tc>
        <w:tc>
          <w:tcPr>
            <w:tcW w:w="2667" w:type="dxa"/>
          </w:tcPr>
          <w:p w:rsidR="00307BC6" w:rsidRDefault="00263C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307BC6">
        <w:trPr>
          <w:trHeight w:val="321"/>
        </w:trPr>
        <w:tc>
          <w:tcPr>
            <w:tcW w:w="6430" w:type="dxa"/>
          </w:tcPr>
          <w:p w:rsidR="00307BC6" w:rsidRDefault="00263C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Внутришкольный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контроль.</w:t>
            </w:r>
          </w:p>
        </w:tc>
        <w:tc>
          <w:tcPr>
            <w:tcW w:w="2667" w:type="dxa"/>
          </w:tcPr>
          <w:p w:rsidR="00307BC6" w:rsidRDefault="00263C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годовому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</w:tc>
      </w:tr>
      <w:tr w:rsidR="00307BC6">
        <w:trPr>
          <w:trHeight w:val="323"/>
        </w:trPr>
        <w:tc>
          <w:tcPr>
            <w:tcW w:w="6430" w:type="dxa"/>
          </w:tcPr>
          <w:p w:rsidR="00307BC6" w:rsidRDefault="00263C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отчеты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кружков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секций</w:t>
            </w:r>
          </w:p>
        </w:tc>
        <w:tc>
          <w:tcPr>
            <w:tcW w:w="2667" w:type="dxa"/>
          </w:tcPr>
          <w:p w:rsidR="00307BC6" w:rsidRDefault="00263C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 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:rsidR="00307BC6" w:rsidRDefault="00307BC6">
      <w:pPr>
        <w:pStyle w:val="a3"/>
        <w:ind w:left="0"/>
        <w:jc w:val="left"/>
        <w:rPr>
          <w:b/>
        </w:rPr>
      </w:pPr>
    </w:p>
    <w:p w:rsidR="00307BC6" w:rsidRDefault="00263C90">
      <w:pPr>
        <w:pStyle w:val="a4"/>
        <w:numPr>
          <w:ilvl w:val="0"/>
          <w:numId w:val="6"/>
        </w:numPr>
        <w:tabs>
          <w:tab w:val="left" w:pos="628"/>
        </w:tabs>
        <w:ind w:left="284" w:right="134" w:firstLine="0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функциональное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40"/>
          <w:sz w:val="28"/>
        </w:rPr>
        <w:t xml:space="preserve"> </w:t>
      </w:r>
      <w:proofErr w:type="gramStart"/>
      <w:r>
        <w:rPr>
          <w:b/>
          <w:sz w:val="28"/>
        </w:rPr>
        <w:t>одаренными</w:t>
      </w:r>
      <w:proofErr w:type="gramEnd"/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06"/>
        </w:tabs>
        <w:spacing w:before="316"/>
        <w:ind w:left="706" w:hanging="422"/>
        <w:rPr>
          <w:sz w:val="28"/>
          <w:u w:val="single"/>
        </w:rPr>
      </w:pP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Функции</w:t>
      </w:r>
      <w:r>
        <w:rPr>
          <w:spacing w:val="-4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директора: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21"/>
        </w:tabs>
        <w:spacing w:before="2"/>
        <w:ind w:left="284" w:right="138" w:firstLine="0"/>
        <w:rPr>
          <w:sz w:val="28"/>
        </w:rPr>
      </w:pPr>
      <w:r>
        <w:rPr>
          <w:sz w:val="28"/>
        </w:rPr>
        <w:t xml:space="preserve">Планирование в годовом плане работы школы отдельного раздела по работе с одаренными детьми и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его выполнением участниками образовательного процесса.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38"/>
        </w:tabs>
        <w:ind w:left="284" w:right="139" w:firstLine="0"/>
        <w:rPr>
          <w:sz w:val="28"/>
        </w:rPr>
      </w:pPr>
      <w:r>
        <w:rPr>
          <w:sz w:val="28"/>
        </w:rPr>
        <w:t xml:space="preserve">Материальное стимулирование педагогов, осуществляющих работу с </w:t>
      </w:r>
      <w:proofErr w:type="gramStart"/>
      <w:r>
        <w:rPr>
          <w:sz w:val="28"/>
        </w:rPr>
        <w:t>одаренными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 различных олимпиадах, НПК, конкурсах.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47"/>
        </w:tabs>
        <w:spacing w:before="67"/>
        <w:ind w:left="284" w:right="138" w:firstLine="0"/>
        <w:rPr>
          <w:sz w:val="28"/>
        </w:rPr>
      </w:pPr>
      <w:r>
        <w:rPr>
          <w:sz w:val="28"/>
        </w:rPr>
        <w:t>Утверждение списков одаренных обучающихся школы, победителей олимпиад,</w:t>
      </w:r>
      <w:r>
        <w:rPr>
          <w:sz w:val="28"/>
        </w:rPr>
        <w:t xml:space="preserve"> научно-практических конференций, конкурсов различного уровня и определение способа их поощрения (вид, содержание, уровень).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4"/>
        </w:tabs>
        <w:spacing w:before="1" w:line="322" w:lineRule="exact"/>
        <w:ind w:left="774" w:hanging="490"/>
        <w:rPr>
          <w:sz w:val="28"/>
          <w:u w:val="single"/>
        </w:rPr>
      </w:pPr>
      <w:r>
        <w:rPr>
          <w:sz w:val="28"/>
          <w:u w:val="single"/>
        </w:rPr>
        <w:t>Функции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заместителей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директора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контролю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качества</w:t>
      </w:r>
      <w:r>
        <w:rPr>
          <w:spacing w:val="-6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образования: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92"/>
        </w:tabs>
        <w:ind w:left="284" w:right="137" w:firstLine="69"/>
        <w:rPr>
          <w:sz w:val="28"/>
        </w:rPr>
      </w:pPr>
      <w:r>
        <w:rPr>
          <w:sz w:val="28"/>
        </w:rPr>
        <w:t>Регулирование и коррекция образовательных процессов, связанных с р</w:t>
      </w:r>
      <w:r>
        <w:rPr>
          <w:sz w:val="28"/>
        </w:rPr>
        <w:t>еализацией данного Положения.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85"/>
        </w:tabs>
        <w:ind w:left="284" w:right="138" w:firstLine="69"/>
        <w:rPr>
          <w:sz w:val="28"/>
        </w:rPr>
      </w:pPr>
      <w:r>
        <w:rPr>
          <w:sz w:val="28"/>
        </w:rPr>
        <w:t xml:space="preserve">Планирование в годовом плане работы школы отдельного раздела по работе с одарёнными детьми и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его выполнением участниками образовательного процесса.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123"/>
        </w:tabs>
        <w:spacing w:line="322" w:lineRule="exact"/>
        <w:ind w:left="1123" w:hanging="770"/>
        <w:rPr>
          <w:sz w:val="28"/>
        </w:rPr>
      </w:pPr>
      <w:r>
        <w:rPr>
          <w:sz w:val="28"/>
        </w:rPr>
        <w:t>Координация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одарёнными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детьми.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54"/>
        </w:tabs>
        <w:spacing w:line="322" w:lineRule="exact"/>
        <w:ind w:left="1054" w:hanging="701"/>
        <w:rPr>
          <w:sz w:val="28"/>
        </w:rPr>
      </w:pPr>
      <w:r>
        <w:rPr>
          <w:sz w:val="28"/>
        </w:rPr>
        <w:lastRenderedPageBreak/>
        <w:t>Сбор</w:t>
      </w:r>
      <w:r>
        <w:rPr>
          <w:spacing w:val="-7"/>
          <w:sz w:val="28"/>
        </w:rPr>
        <w:t xml:space="preserve"> </w:t>
      </w:r>
      <w:r>
        <w:rPr>
          <w:sz w:val="28"/>
        </w:rPr>
        <w:t>банка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одарённым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детям.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153"/>
        </w:tabs>
        <w:ind w:left="283" w:right="138" w:firstLine="69"/>
        <w:rPr>
          <w:sz w:val="28"/>
        </w:rPr>
      </w:pPr>
      <w:r>
        <w:rPr>
          <w:sz w:val="28"/>
        </w:rPr>
        <w:t xml:space="preserve">Организация работы по направлению интеллектуального развития </w:t>
      </w:r>
      <w:r>
        <w:rPr>
          <w:spacing w:val="-2"/>
          <w:sz w:val="28"/>
        </w:rPr>
        <w:t>обучающихся.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996"/>
        </w:tabs>
        <w:spacing w:before="2"/>
        <w:ind w:left="283" w:right="138" w:firstLine="0"/>
        <w:rPr>
          <w:sz w:val="28"/>
        </w:rPr>
      </w:pPr>
      <w:r>
        <w:rPr>
          <w:sz w:val="28"/>
        </w:rPr>
        <w:t>Сбор и подача в Комиссию по распределению стимула информации по уровню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-8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 осущес</w:t>
      </w:r>
      <w:r>
        <w:rPr>
          <w:sz w:val="28"/>
        </w:rPr>
        <w:t>твляющих работу с одаренными обучающимися, а та</w:t>
      </w:r>
      <w:proofErr w:type="gramStart"/>
      <w:r>
        <w:rPr>
          <w:sz w:val="28"/>
        </w:rPr>
        <w:t>к-</w:t>
      </w:r>
      <w:proofErr w:type="gramEnd"/>
      <w:r>
        <w:rPr>
          <w:sz w:val="28"/>
        </w:rPr>
        <w:t xml:space="preserve"> же имеющих высокие результаты участия обучающихся в различных конкурсах.</w:t>
      </w:r>
    </w:p>
    <w:p w:rsidR="00307BC6" w:rsidRDefault="00263C90">
      <w:pPr>
        <w:pStyle w:val="a3"/>
        <w:ind w:left="283" w:right="139"/>
      </w:pPr>
      <w:r>
        <w:t>5.2.6. Подготовка списков одаренных обучающихся школы, победителей олимпиад, научно-практических конференций, конкурсов различного ур</w:t>
      </w:r>
      <w:r>
        <w:t>овня для их поощрения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06"/>
        </w:tabs>
        <w:spacing w:line="322" w:lineRule="exact"/>
        <w:ind w:left="706" w:hanging="422"/>
        <w:rPr>
          <w:sz w:val="28"/>
          <w:u w:val="single"/>
        </w:rPr>
      </w:pP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Функции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заместителя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директора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6"/>
          <w:sz w:val="28"/>
          <w:u w:val="single"/>
        </w:rPr>
        <w:t xml:space="preserve"> </w:t>
      </w:r>
      <w:r>
        <w:rPr>
          <w:spacing w:val="-5"/>
          <w:sz w:val="28"/>
          <w:u w:val="single"/>
        </w:rPr>
        <w:t>ВР: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48"/>
        </w:tabs>
        <w:ind w:left="284" w:right="137" w:firstLine="0"/>
        <w:rPr>
          <w:sz w:val="28"/>
        </w:rPr>
      </w:pPr>
      <w:r>
        <w:rPr>
          <w:sz w:val="28"/>
        </w:rPr>
        <w:t>Регулирование и коррекция воспитательных процессов, связанных с реализацией данного Положения.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158"/>
        </w:tabs>
        <w:ind w:left="284" w:right="137" w:firstLine="0"/>
        <w:rPr>
          <w:sz w:val="28"/>
        </w:rPr>
      </w:pPr>
      <w:r>
        <w:rPr>
          <w:sz w:val="28"/>
        </w:rPr>
        <w:t>Координация действий педагогов дополнительного образования, учителей, работающих с одарёнными детьми.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55"/>
        </w:tabs>
        <w:spacing w:line="321" w:lineRule="exact"/>
        <w:ind w:hanging="701"/>
        <w:rPr>
          <w:sz w:val="28"/>
        </w:rPr>
      </w:pPr>
      <w:r>
        <w:rPr>
          <w:sz w:val="28"/>
        </w:rPr>
        <w:t>Сбор</w:t>
      </w:r>
      <w:r>
        <w:rPr>
          <w:spacing w:val="-7"/>
          <w:sz w:val="28"/>
        </w:rPr>
        <w:t xml:space="preserve"> </w:t>
      </w:r>
      <w:r>
        <w:rPr>
          <w:sz w:val="28"/>
        </w:rPr>
        <w:t>банка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одарённым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детям.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61"/>
        </w:tabs>
        <w:spacing w:before="1"/>
        <w:ind w:left="284" w:right="136" w:firstLine="69"/>
        <w:rPr>
          <w:sz w:val="28"/>
        </w:rPr>
      </w:pPr>
      <w:r>
        <w:rPr>
          <w:sz w:val="28"/>
        </w:rPr>
        <w:t>Сбор и подача в Комиссию по распределению стимула информации по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-8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образования, осуществляющих работу с </w:t>
      </w:r>
      <w:proofErr w:type="gramStart"/>
      <w:r>
        <w:rPr>
          <w:sz w:val="28"/>
        </w:rPr>
        <w:t>одаренными</w:t>
      </w:r>
      <w:proofErr w:type="gramEnd"/>
      <w:r>
        <w:rPr>
          <w:sz w:val="28"/>
        </w:rPr>
        <w:t xml:space="preserve"> обучающимися, а так же имеющих высокие результаты участия обучающихся в различных конкурсах.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284"/>
          <w:tab w:val="left" w:pos="1035"/>
        </w:tabs>
        <w:ind w:left="284" w:right="137" w:hanging="1"/>
        <w:rPr>
          <w:sz w:val="28"/>
        </w:rPr>
      </w:pPr>
      <w:r>
        <w:rPr>
          <w:sz w:val="28"/>
        </w:rPr>
        <w:t>Организует работу по направлению спортивного, художественного и творческого развития обучающихся.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06"/>
        </w:tabs>
        <w:ind w:left="706" w:hanging="422"/>
        <w:rPr>
          <w:sz w:val="28"/>
          <w:u w:val="single"/>
        </w:rPr>
      </w:pP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Функции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руководи</w:t>
      </w:r>
      <w:r>
        <w:rPr>
          <w:sz w:val="28"/>
          <w:u w:val="single"/>
        </w:rPr>
        <w:t>телей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школьных</w:t>
      </w:r>
      <w:r>
        <w:rPr>
          <w:spacing w:val="-6"/>
          <w:sz w:val="28"/>
          <w:u w:val="single"/>
        </w:rPr>
        <w:t xml:space="preserve"> </w:t>
      </w:r>
      <w:r>
        <w:rPr>
          <w:spacing w:val="-5"/>
          <w:sz w:val="28"/>
          <w:u w:val="single"/>
        </w:rPr>
        <w:t>МО: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27"/>
        </w:tabs>
        <w:spacing w:line="322" w:lineRule="exact"/>
        <w:ind w:left="1027" w:hanging="743"/>
        <w:rPr>
          <w:sz w:val="28"/>
          <w:u w:val="single"/>
        </w:rPr>
      </w:pPr>
      <w:r>
        <w:rPr>
          <w:sz w:val="28"/>
        </w:rPr>
        <w:t>Планирование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олимпиад.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284"/>
          <w:tab w:val="left" w:pos="1095"/>
        </w:tabs>
        <w:ind w:left="284" w:right="138" w:hanging="1"/>
        <w:rPr>
          <w:sz w:val="28"/>
        </w:rPr>
      </w:pPr>
      <w:r>
        <w:rPr>
          <w:sz w:val="28"/>
        </w:rPr>
        <w:t>Разработка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 сложности по предметам.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285"/>
          <w:tab w:val="left" w:pos="1048"/>
        </w:tabs>
        <w:ind w:left="285" w:right="136" w:hanging="1"/>
        <w:rPr>
          <w:sz w:val="28"/>
        </w:rPr>
      </w:pPr>
      <w:r>
        <w:rPr>
          <w:sz w:val="28"/>
        </w:rPr>
        <w:t>Оформление материалов по работе с одарёнными детьми на стенде методической работы.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05"/>
        </w:tabs>
        <w:spacing w:line="242" w:lineRule="auto"/>
        <w:ind w:left="285" w:right="136" w:firstLine="0"/>
        <w:rPr>
          <w:sz w:val="28"/>
        </w:rPr>
      </w:pPr>
      <w:r>
        <w:rPr>
          <w:sz w:val="28"/>
        </w:rPr>
        <w:t>Руководство подготовкой творческих отчётов учителей, работающих с одарёнными детьми.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06"/>
        </w:tabs>
        <w:spacing w:line="317" w:lineRule="exact"/>
        <w:ind w:left="706" w:hanging="422"/>
        <w:rPr>
          <w:sz w:val="28"/>
          <w:u w:val="single"/>
        </w:rPr>
      </w:pP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Функции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рабочей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группы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учителей-</w:t>
      </w:r>
      <w:r>
        <w:rPr>
          <w:spacing w:val="-2"/>
          <w:sz w:val="28"/>
          <w:u w:val="single"/>
        </w:rPr>
        <w:t>предметников: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52"/>
        </w:tabs>
        <w:spacing w:line="322" w:lineRule="exact"/>
        <w:ind w:left="1052" w:hanging="768"/>
        <w:rPr>
          <w:sz w:val="28"/>
        </w:rPr>
      </w:pPr>
      <w:r>
        <w:rPr>
          <w:sz w:val="28"/>
        </w:rPr>
        <w:t>Выявление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предметам.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285"/>
          <w:tab w:val="left" w:pos="1297"/>
        </w:tabs>
        <w:ind w:left="285" w:right="136" w:hanging="1"/>
        <w:rPr>
          <w:sz w:val="28"/>
        </w:rPr>
      </w:pPr>
      <w:r>
        <w:rPr>
          <w:sz w:val="28"/>
        </w:rPr>
        <w:t>Корректировка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одарёнными детьми, включение заданий повышенной сложности, творческого, научно-исследовательского уровней.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52"/>
        </w:tabs>
        <w:spacing w:before="67"/>
        <w:ind w:left="1052" w:hanging="768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одарёнными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детьми.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284"/>
          <w:tab w:val="left" w:pos="1107"/>
        </w:tabs>
        <w:spacing w:before="2"/>
        <w:ind w:left="284" w:right="136" w:hanging="1"/>
        <w:rPr>
          <w:sz w:val="28"/>
        </w:rPr>
      </w:pPr>
      <w:r>
        <w:rPr>
          <w:sz w:val="28"/>
        </w:rPr>
        <w:t>Подготовка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олимпиадам,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конкурсам,</w:t>
      </w:r>
      <w:r>
        <w:rPr>
          <w:spacing w:val="80"/>
          <w:sz w:val="28"/>
        </w:rPr>
        <w:t xml:space="preserve"> </w:t>
      </w:r>
      <w:r>
        <w:rPr>
          <w:sz w:val="28"/>
        </w:rPr>
        <w:t>викторинам, конференциям школьного и районного уровня.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285"/>
          <w:tab w:val="left" w:pos="1086"/>
        </w:tabs>
        <w:ind w:left="285" w:right="137" w:hanging="1"/>
        <w:rPr>
          <w:sz w:val="28"/>
        </w:rPr>
      </w:pPr>
      <w:r>
        <w:rPr>
          <w:sz w:val="28"/>
        </w:rPr>
        <w:t>Отбор и оформление в течение года достижений одарённых детей для предъявления на общешкольной ежегодной конференции.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104"/>
        </w:tabs>
        <w:ind w:left="285" w:right="139" w:firstLine="0"/>
        <w:rPr>
          <w:sz w:val="28"/>
        </w:rPr>
      </w:pPr>
      <w:r>
        <w:rPr>
          <w:sz w:val="28"/>
        </w:rPr>
        <w:t>Оформление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80"/>
          <w:sz w:val="28"/>
        </w:rPr>
        <w:t xml:space="preserve"> </w:t>
      </w:r>
      <w:r>
        <w:rPr>
          <w:sz w:val="28"/>
        </w:rPr>
        <w:t>опыта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одарёнными</w:t>
      </w:r>
      <w:r>
        <w:rPr>
          <w:spacing w:val="8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виде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творческого отчёта для предъявления на педсовете.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58"/>
        </w:tabs>
        <w:ind w:left="285" w:right="140" w:firstLine="0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кабинетах</w:t>
      </w:r>
      <w:r>
        <w:rPr>
          <w:spacing w:val="40"/>
          <w:sz w:val="28"/>
        </w:rPr>
        <w:t xml:space="preserve"> </w:t>
      </w:r>
      <w:r>
        <w:rPr>
          <w:sz w:val="28"/>
        </w:rPr>
        <w:t>картотеки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повышенного уровня сложности.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29"/>
        </w:tabs>
        <w:ind w:left="285" w:right="137" w:firstLine="0"/>
        <w:rPr>
          <w:sz w:val="28"/>
        </w:rPr>
      </w:pPr>
      <w:r>
        <w:rPr>
          <w:sz w:val="28"/>
        </w:rPr>
        <w:t>Консультирование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9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 способностей их детей по предмету.</w:t>
      </w:r>
    </w:p>
    <w:p w:rsidR="00263C90" w:rsidRPr="00263C90" w:rsidRDefault="00263C90" w:rsidP="00263C90">
      <w:pPr>
        <w:tabs>
          <w:tab w:val="left" w:pos="1029"/>
        </w:tabs>
        <w:ind w:right="137"/>
        <w:rPr>
          <w:sz w:val="28"/>
        </w:rPr>
      </w:pPr>
    </w:p>
    <w:p w:rsidR="00307BC6" w:rsidRDefault="00263C90">
      <w:pPr>
        <w:pStyle w:val="a4"/>
        <w:numPr>
          <w:ilvl w:val="1"/>
          <w:numId w:val="6"/>
        </w:numPr>
        <w:tabs>
          <w:tab w:val="left" w:pos="706"/>
        </w:tabs>
        <w:spacing w:line="322" w:lineRule="exact"/>
        <w:ind w:left="706" w:hanging="422"/>
        <w:rPr>
          <w:sz w:val="28"/>
          <w:u w:val="single"/>
        </w:rPr>
      </w:pPr>
      <w:r>
        <w:rPr>
          <w:spacing w:val="-7"/>
          <w:sz w:val="28"/>
          <w:u w:val="single"/>
        </w:rPr>
        <w:lastRenderedPageBreak/>
        <w:t xml:space="preserve"> </w:t>
      </w:r>
      <w:r>
        <w:rPr>
          <w:sz w:val="28"/>
          <w:u w:val="single"/>
        </w:rPr>
        <w:t>Функции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клас</w:t>
      </w:r>
      <w:r>
        <w:rPr>
          <w:sz w:val="28"/>
          <w:u w:val="single"/>
        </w:rPr>
        <w:t>сных</w:t>
      </w:r>
      <w:r>
        <w:rPr>
          <w:spacing w:val="-6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руководителей: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52"/>
        </w:tabs>
        <w:ind w:left="1052" w:hanging="768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одарённостью.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990"/>
        </w:tabs>
        <w:spacing w:before="1"/>
        <w:ind w:left="284" w:right="138" w:firstLine="0"/>
        <w:rPr>
          <w:sz w:val="28"/>
        </w:rPr>
      </w:pPr>
      <w:r>
        <w:rPr>
          <w:sz w:val="28"/>
        </w:rPr>
        <w:t>Оформление в дневниках классных руководителей сводной таблицы по видам (областям) одарённости детей, используя данные своих диагностик и наблюдений учителей-предметников, руководителей кружков, родителей.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38"/>
        </w:tabs>
        <w:ind w:left="284" w:right="138" w:firstLine="0"/>
        <w:rPr>
          <w:sz w:val="28"/>
        </w:rPr>
      </w:pPr>
      <w:r>
        <w:rPr>
          <w:sz w:val="28"/>
        </w:rPr>
        <w:t>Планирование воспитательной работы в классе с учёто</w:t>
      </w:r>
      <w:r>
        <w:rPr>
          <w:sz w:val="28"/>
        </w:rPr>
        <w:t>м реализации одарёнными детьми класса своих способностей.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06"/>
        </w:tabs>
        <w:spacing w:line="321" w:lineRule="exact"/>
        <w:ind w:left="706" w:hanging="422"/>
        <w:rPr>
          <w:sz w:val="28"/>
          <w:u w:val="single"/>
        </w:rPr>
      </w:pPr>
      <w:r>
        <w:rPr>
          <w:spacing w:val="63"/>
          <w:sz w:val="28"/>
          <w:u w:val="single"/>
        </w:rPr>
        <w:t xml:space="preserve"> </w:t>
      </w:r>
      <w:r>
        <w:rPr>
          <w:sz w:val="28"/>
          <w:u w:val="single"/>
        </w:rPr>
        <w:t>Функции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педагога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3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психолога: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52"/>
        </w:tabs>
        <w:ind w:left="1052" w:hanging="768"/>
        <w:rPr>
          <w:sz w:val="28"/>
        </w:rPr>
      </w:pPr>
      <w:r>
        <w:rPr>
          <w:sz w:val="28"/>
        </w:rPr>
        <w:t>Психодиагностическая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(групповая,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индивидуальная).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52"/>
        </w:tabs>
        <w:spacing w:line="322" w:lineRule="exact"/>
        <w:ind w:left="1052" w:hanging="768"/>
        <w:rPr>
          <w:sz w:val="28"/>
        </w:rPr>
      </w:pPr>
      <w:r>
        <w:rPr>
          <w:sz w:val="28"/>
        </w:rPr>
        <w:t>Индивидуальные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pacing w:val="-2"/>
          <w:sz w:val="28"/>
        </w:rPr>
        <w:t>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52"/>
        </w:tabs>
        <w:spacing w:line="322" w:lineRule="exact"/>
        <w:ind w:left="1052" w:hanging="768"/>
        <w:rPr>
          <w:sz w:val="28"/>
        </w:rPr>
      </w:pPr>
      <w:r>
        <w:rPr>
          <w:sz w:val="28"/>
        </w:rPr>
        <w:t>Индивидуальные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984"/>
        </w:tabs>
        <w:spacing w:line="322" w:lineRule="exact"/>
        <w:ind w:left="984" w:hanging="699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5"/>
          <w:sz w:val="28"/>
        </w:rPr>
        <w:t xml:space="preserve"> </w:t>
      </w:r>
      <w:proofErr w:type="gramEnd"/>
      <w:r>
        <w:rPr>
          <w:sz w:val="28"/>
        </w:rPr>
        <w:t>консультации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запросу).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1029"/>
        </w:tabs>
        <w:spacing w:line="322" w:lineRule="exact"/>
        <w:ind w:left="1029" w:hanging="744"/>
        <w:rPr>
          <w:sz w:val="28"/>
        </w:rPr>
      </w:pPr>
      <w:r>
        <w:rPr>
          <w:spacing w:val="-2"/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z w:val="28"/>
        </w:rPr>
        <w:t xml:space="preserve"> </w:t>
      </w:r>
      <w:r>
        <w:rPr>
          <w:spacing w:val="-2"/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(консультации,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тренинги,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просветительская работа).</w:t>
      </w:r>
    </w:p>
    <w:p w:rsidR="00307BC6" w:rsidRDefault="00263C90">
      <w:pPr>
        <w:pStyle w:val="a4"/>
        <w:numPr>
          <w:ilvl w:val="2"/>
          <w:numId w:val="6"/>
        </w:numPr>
        <w:tabs>
          <w:tab w:val="left" w:pos="984"/>
        </w:tabs>
        <w:spacing w:line="322" w:lineRule="exact"/>
        <w:ind w:left="984" w:hanging="699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детьми.</w:t>
      </w:r>
    </w:p>
    <w:p w:rsidR="00307BC6" w:rsidRDefault="00307BC6">
      <w:pPr>
        <w:pStyle w:val="a3"/>
        <w:spacing w:before="7"/>
        <w:ind w:left="0"/>
        <w:jc w:val="left"/>
      </w:pPr>
    </w:p>
    <w:p w:rsidR="00307BC6" w:rsidRDefault="00263C90">
      <w:pPr>
        <w:pStyle w:val="1"/>
        <w:numPr>
          <w:ilvl w:val="0"/>
          <w:numId w:val="6"/>
        </w:numPr>
        <w:tabs>
          <w:tab w:val="left" w:pos="565"/>
        </w:tabs>
        <w:ind w:hanging="280"/>
      </w:pPr>
      <w:r>
        <w:t>Финансирование</w:t>
      </w:r>
      <w:r>
        <w:rPr>
          <w:spacing w:val="54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rPr>
          <w:spacing w:val="-2"/>
        </w:rPr>
        <w:t>работников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06"/>
        </w:tabs>
        <w:spacing w:before="316"/>
        <w:ind w:left="285" w:right="138" w:firstLine="0"/>
        <w:rPr>
          <w:sz w:val="26"/>
        </w:rPr>
      </w:pPr>
      <w:r>
        <w:rPr>
          <w:sz w:val="28"/>
        </w:rPr>
        <w:t>Финансирование деятельности учителей, педагогических работников по работе с одаренными детьми осуществляется в пределах стимулирующего фонда на основании Положения об оплате труда работников школы.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900"/>
        </w:tabs>
        <w:ind w:left="285" w:right="137" w:firstLine="0"/>
        <w:rPr>
          <w:sz w:val="28"/>
        </w:rPr>
      </w:pPr>
      <w:r>
        <w:rPr>
          <w:sz w:val="28"/>
        </w:rPr>
        <w:t>Родители (законные представители) могут оказывать содейств</w:t>
      </w:r>
      <w:r>
        <w:rPr>
          <w:sz w:val="28"/>
        </w:rPr>
        <w:t>ие и 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проведении экскурсионно-досуговых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мероприятий.</w:t>
      </w:r>
    </w:p>
    <w:p w:rsidR="00307BC6" w:rsidRDefault="00307BC6">
      <w:pPr>
        <w:pStyle w:val="a3"/>
        <w:spacing w:before="4"/>
        <w:ind w:left="0"/>
        <w:jc w:val="left"/>
      </w:pPr>
    </w:p>
    <w:p w:rsidR="00307BC6" w:rsidRDefault="00263C90">
      <w:pPr>
        <w:pStyle w:val="1"/>
        <w:numPr>
          <w:ilvl w:val="0"/>
          <w:numId w:val="6"/>
        </w:numPr>
        <w:tabs>
          <w:tab w:val="left" w:pos="565"/>
        </w:tabs>
        <w:ind w:hanging="280"/>
      </w:pPr>
      <w:r>
        <w:t>Организация</w:t>
      </w:r>
      <w:r>
        <w:rPr>
          <w:spacing w:val="-10"/>
        </w:rPr>
        <w:t xml:space="preserve"> </w:t>
      </w:r>
      <w:r>
        <w:t>поощрения</w:t>
      </w:r>
      <w:r>
        <w:rPr>
          <w:spacing w:val="-8"/>
        </w:rPr>
        <w:t xml:space="preserve"> </w:t>
      </w:r>
      <w:proofErr w:type="gramStart"/>
      <w:r>
        <w:t>одаренных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890"/>
        </w:tabs>
        <w:spacing w:before="318"/>
        <w:ind w:left="284" w:right="138" w:firstLine="0"/>
        <w:rPr>
          <w:sz w:val="28"/>
        </w:rPr>
      </w:pPr>
      <w:r>
        <w:rPr>
          <w:sz w:val="28"/>
        </w:rPr>
        <w:t>Поощрение обучающихся - важнейший метод стимулирования.</w:t>
      </w:r>
      <w:r>
        <w:rPr>
          <w:spacing w:val="-4"/>
          <w:sz w:val="28"/>
        </w:rPr>
        <w:t xml:space="preserve"> </w:t>
      </w:r>
      <w:r>
        <w:rPr>
          <w:sz w:val="28"/>
        </w:rPr>
        <w:t>Оно выступает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побуждения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стремлению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руководствоваться </w:t>
      </w:r>
      <w:proofErr w:type="gramStart"/>
      <w:r>
        <w:rPr>
          <w:sz w:val="28"/>
        </w:rPr>
        <w:t>высокими</w:t>
      </w:r>
      <w:proofErr w:type="gramEnd"/>
      <w:r>
        <w:rPr>
          <w:sz w:val="28"/>
        </w:rPr>
        <w:t xml:space="preserve"> идейно-нравственными мотивам.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880"/>
        </w:tabs>
        <w:spacing w:before="1"/>
        <w:ind w:left="284" w:right="137" w:firstLine="0"/>
        <w:rPr>
          <w:sz w:val="28"/>
        </w:rPr>
      </w:pPr>
      <w:r>
        <w:rPr>
          <w:sz w:val="28"/>
        </w:rPr>
        <w:t xml:space="preserve">Поощрение обучающихся предусматривается только за фактические </w:t>
      </w:r>
      <w:r>
        <w:rPr>
          <w:spacing w:val="-2"/>
          <w:sz w:val="28"/>
        </w:rPr>
        <w:t>успехи.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84"/>
        </w:tabs>
        <w:spacing w:line="321" w:lineRule="exact"/>
        <w:ind w:left="784" w:hanging="500"/>
        <w:rPr>
          <w:sz w:val="28"/>
        </w:rPr>
      </w:pPr>
      <w:r>
        <w:rPr>
          <w:sz w:val="28"/>
        </w:rPr>
        <w:t>Согласно</w:t>
      </w:r>
      <w:r>
        <w:rPr>
          <w:spacing w:val="3"/>
          <w:sz w:val="28"/>
        </w:rPr>
        <w:t xml:space="preserve"> </w:t>
      </w:r>
      <w:r>
        <w:rPr>
          <w:sz w:val="28"/>
        </w:rPr>
        <w:t>п.</w:t>
      </w:r>
      <w:r>
        <w:rPr>
          <w:spacing w:val="5"/>
          <w:sz w:val="28"/>
        </w:rPr>
        <w:t xml:space="preserve"> </w:t>
      </w:r>
      <w:r>
        <w:rPr>
          <w:sz w:val="28"/>
        </w:rPr>
        <w:t>10.1</w:t>
      </w:r>
      <w:r>
        <w:rPr>
          <w:spacing w:val="7"/>
          <w:sz w:val="28"/>
        </w:rPr>
        <w:t xml:space="preserve"> </w:t>
      </w:r>
      <w:r>
        <w:rPr>
          <w:sz w:val="28"/>
        </w:rPr>
        <w:t>ч.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  <w:r>
        <w:rPr>
          <w:spacing w:val="4"/>
          <w:sz w:val="28"/>
        </w:rPr>
        <w:t xml:space="preserve"> </w:t>
      </w:r>
      <w:r>
        <w:rPr>
          <w:sz w:val="28"/>
        </w:rPr>
        <w:t>ст.</w:t>
      </w:r>
      <w:r>
        <w:rPr>
          <w:spacing w:val="5"/>
          <w:sz w:val="28"/>
        </w:rPr>
        <w:t xml:space="preserve"> </w:t>
      </w:r>
      <w:r>
        <w:rPr>
          <w:sz w:val="28"/>
        </w:rPr>
        <w:t>28</w:t>
      </w:r>
      <w:r>
        <w:rPr>
          <w:spacing w:val="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29.12.2012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273-</w:t>
      </w:r>
      <w:r>
        <w:rPr>
          <w:spacing w:val="-5"/>
          <w:sz w:val="28"/>
        </w:rPr>
        <w:t>ФЗ</w:t>
      </w:r>
    </w:p>
    <w:p w:rsidR="00307BC6" w:rsidRDefault="00263C90">
      <w:pPr>
        <w:pStyle w:val="a3"/>
        <w:spacing w:line="322" w:lineRule="exact"/>
      </w:pPr>
      <w:proofErr w:type="gramStart"/>
      <w:r>
        <w:t>«Об</w:t>
      </w:r>
      <w:r>
        <w:rPr>
          <w:spacing w:val="28"/>
        </w:rPr>
        <w:t xml:space="preserve"> </w:t>
      </w:r>
      <w:r>
        <w:t>образовании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</w:t>
      </w:r>
      <w:r>
        <w:t>рации»</w:t>
      </w:r>
      <w:r>
        <w:rPr>
          <w:spacing w:val="25"/>
        </w:rPr>
        <w:t xml:space="preserve"> </w:t>
      </w:r>
      <w:r>
        <w:t>(далее</w:t>
      </w:r>
      <w:r>
        <w:rPr>
          <w:spacing w:val="28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Федеральный</w:t>
      </w:r>
      <w:r>
        <w:rPr>
          <w:spacing w:val="29"/>
        </w:rPr>
        <w:t xml:space="preserve"> </w:t>
      </w:r>
      <w:r>
        <w:t>закон</w:t>
      </w:r>
      <w:r>
        <w:rPr>
          <w:spacing w:val="26"/>
        </w:rPr>
        <w:t xml:space="preserve"> </w:t>
      </w:r>
      <w:r>
        <w:rPr>
          <w:spacing w:val="-12"/>
        </w:rPr>
        <w:t>№</w:t>
      </w:r>
      <w:proofErr w:type="gramEnd"/>
    </w:p>
    <w:p w:rsidR="00307BC6" w:rsidRDefault="00263C90">
      <w:pPr>
        <w:pStyle w:val="a3"/>
      </w:pPr>
      <w:proofErr w:type="gramStart"/>
      <w:r>
        <w:t>273-ФЗ)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2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ОО)</w:t>
      </w:r>
      <w:r>
        <w:rPr>
          <w:spacing w:val="42"/>
        </w:rPr>
        <w:t xml:space="preserve"> </w:t>
      </w:r>
      <w:r>
        <w:t>может</w:t>
      </w:r>
      <w:r>
        <w:rPr>
          <w:spacing w:val="42"/>
        </w:rPr>
        <w:t xml:space="preserve"> </w:t>
      </w:r>
      <w:r>
        <w:t>поощрять</w:t>
      </w:r>
      <w:r>
        <w:rPr>
          <w:spacing w:val="42"/>
        </w:rPr>
        <w:t xml:space="preserve"> </w:t>
      </w:r>
      <w:r>
        <w:rPr>
          <w:spacing w:val="-2"/>
        </w:rPr>
        <w:t>своих</w:t>
      </w:r>
      <w:proofErr w:type="gramEnd"/>
    </w:p>
    <w:p w:rsidR="00307BC6" w:rsidRDefault="00263C90">
      <w:pPr>
        <w:pStyle w:val="a3"/>
        <w:spacing w:before="67"/>
        <w:ind w:right="138"/>
      </w:pPr>
      <w:proofErr w:type="gramStart"/>
      <w:r>
        <w:t>обучающихся за различные успехи: в учебной,</w:t>
      </w:r>
      <w:r>
        <w:rPr>
          <w:spacing w:val="-3"/>
        </w:rPr>
        <w:t xml:space="preserve"> </w:t>
      </w:r>
      <w:r>
        <w:t>спортивной, физкультурной, общественной,</w:t>
      </w:r>
      <w:r>
        <w:rPr>
          <w:spacing w:val="-7"/>
        </w:rPr>
        <w:t xml:space="preserve"> </w:t>
      </w:r>
      <w:r>
        <w:t>научно-технической, научной, творческой, инновационной и экспериментальной деятельности.</w:t>
      </w:r>
      <w:proofErr w:type="gramEnd"/>
    </w:p>
    <w:p w:rsidR="00307BC6" w:rsidRDefault="00263C90">
      <w:pPr>
        <w:pStyle w:val="a4"/>
        <w:numPr>
          <w:ilvl w:val="1"/>
          <w:numId w:val="6"/>
        </w:numPr>
        <w:tabs>
          <w:tab w:val="left" w:pos="854"/>
        </w:tabs>
        <w:spacing w:before="1"/>
        <w:ind w:left="284" w:right="136" w:firstLine="0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со ст.</w:t>
      </w:r>
      <w:r>
        <w:rPr>
          <w:spacing w:val="-1"/>
          <w:sz w:val="28"/>
        </w:rPr>
        <w:t xml:space="preserve"> </w:t>
      </w:r>
      <w:r>
        <w:rPr>
          <w:sz w:val="28"/>
        </w:rPr>
        <w:t>1 Федерального закона от 27.05.2014 № 135-ФЗ «О внесении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3"/>
          <w:sz w:val="28"/>
        </w:rPr>
        <w:t xml:space="preserve"> </w:t>
      </w:r>
      <w:r>
        <w:rPr>
          <w:sz w:val="28"/>
        </w:rPr>
        <w:t>28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5"/>
          <w:sz w:val="28"/>
        </w:rPr>
        <w:t xml:space="preserve"> </w:t>
      </w:r>
      <w:r>
        <w:rPr>
          <w:sz w:val="28"/>
        </w:rPr>
        <w:t>“Об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Российской Федерации”» </w:t>
      </w:r>
      <w:r>
        <w:rPr>
          <w:sz w:val="28"/>
        </w:rPr>
        <w:t>поощрение обучающихся может носить как материальный, так и моральный характер.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67"/>
        </w:tabs>
        <w:spacing w:before="1"/>
        <w:ind w:left="284" w:right="137" w:firstLine="0"/>
        <w:rPr>
          <w:sz w:val="28"/>
        </w:rPr>
      </w:pP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0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определяться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самой</w:t>
      </w:r>
      <w:r>
        <w:rPr>
          <w:spacing w:val="-9"/>
          <w:sz w:val="28"/>
        </w:rPr>
        <w:t xml:space="preserve"> </w:t>
      </w:r>
      <w:r>
        <w:rPr>
          <w:sz w:val="28"/>
        </w:rPr>
        <w:t>ОО</w:t>
      </w:r>
      <w:r>
        <w:rPr>
          <w:spacing w:val="-1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пп</w:t>
      </w:r>
      <w:proofErr w:type="spellEnd"/>
      <w:r>
        <w:rPr>
          <w:sz w:val="28"/>
        </w:rPr>
        <w:t>.</w:t>
      </w:r>
      <w:r>
        <w:rPr>
          <w:spacing w:val="-11"/>
          <w:sz w:val="28"/>
        </w:rPr>
        <w:t xml:space="preserve"> </w:t>
      </w:r>
      <w:r>
        <w:rPr>
          <w:sz w:val="28"/>
        </w:rPr>
        <w:t>10.1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11</w:t>
      </w:r>
      <w:r>
        <w:rPr>
          <w:spacing w:val="-9"/>
          <w:sz w:val="28"/>
        </w:rPr>
        <w:t xml:space="preserve"> </w:t>
      </w:r>
      <w:r>
        <w:rPr>
          <w:sz w:val="28"/>
        </w:rPr>
        <w:t>ч. 1 ст. 28).</w:t>
      </w:r>
    </w:p>
    <w:p w:rsidR="00263C90" w:rsidRDefault="00263C90" w:rsidP="00263C90">
      <w:pPr>
        <w:tabs>
          <w:tab w:val="left" w:pos="767"/>
        </w:tabs>
        <w:spacing w:before="1"/>
        <w:ind w:right="137"/>
        <w:rPr>
          <w:sz w:val="28"/>
        </w:rPr>
      </w:pPr>
    </w:p>
    <w:p w:rsidR="00263C90" w:rsidRDefault="00263C90" w:rsidP="00263C90">
      <w:pPr>
        <w:tabs>
          <w:tab w:val="left" w:pos="767"/>
        </w:tabs>
        <w:spacing w:before="1"/>
        <w:ind w:right="137"/>
        <w:rPr>
          <w:sz w:val="28"/>
        </w:rPr>
      </w:pPr>
    </w:p>
    <w:p w:rsidR="00263C90" w:rsidRPr="00263C90" w:rsidRDefault="00263C90" w:rsidP="00263C90">
      <w:pPr>
        <w:tabs>
          <w:tab w:val="left" w:pos="767"/>
        </w:tabs>
        <w:spacing w:before="1"/>
        <w:ind w:right="137"/>
        <w:rPr>
          <w:sz w:val="28"/>
        </w:rPr>
      </w:pPr>
    </w:p>
    <w:p w:rsidR="00307BC6" w:rsidRDefault="00307BC6">
      <w:pPr>
        <w:pStyle w:val="a3"/>
        <w:spacing w:before="4"/>
        <w:ind w:left="0"/>
        <w:jc w:val="left"/>
      </w:pPr>
    </w:p>
    <w:p w:rsidR="00307BC6" w:rsidRDefault="00263C90">
      <w:pPr>
        <w:pStyle w:val="1"/>
        <w:numPr>
          <w:ilvl w:val="0"/>
          <w:numId w:val="6"/>
        </w:numPr>
        <w:tabs>
          <w:tab w:val="left" w:pos="564"/>
        </w:tabs>
        <w:ind w:left="564" w:hanging="280"/>
      </w:pPr>
      <w:r>
        <w:lastRenderedPageBreak/>
        <w:t>Ответственность</w:t>
      </w:r>
      <w:r>
        <w:rPr>
          <w:spacing w:val="-9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rPr>
          <w:spacing w:val="-4"/>
        </w:rPr>
        <w:t>школы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75"/>
        </w:tabs>
        <w:spacing w:before="316"/>
        <w:ind w:left="775" w:hanging="491"/>
        <w:rPr>
          <w:sz w:val="28"/>
        </w:rPr>
      </w:pPr>
      <w:r>
        <w:rPr>
          <w:sz w:val="28"/>
        </w:rPr>
        <w:t>Педагогический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10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8"/>
          <w:sz w:val="28"/>
        </w:rPr>
        <w:t xml:space="preserve"> </w:t>
      </w:r>
      <w:proofErr w:type="gramStart"/>
      <w:r>
        <w:rPr>
          <w:spacing w:val="-5"/>
          <w:sz w:val="28"/>
        </w:rPr>
        <w:t>за</w:t>
      </w:r>
      <w:proofErr w:type="gramEnd"/>
      <w:r>
        <w:rPr>
          <w:spacing w:val="-5"/>
          <w:sz w:val="28"/>
        </w:rPr>
        <w:t>:</w:t>
      </w:r>
    </w:p>
    <w:p w:rsidR="00307BC6" w:rsidRDefault="00263C90">
      <w:pPr>
        <w:pStyle w:val="a4"/>
        <w:numPr>
          <w:ilvl w:val="0"/>
          <w:numId w:val="2"/>
        </w:numPr>
        <w:tabs>
          <w:tab w:val="left" w:pos="504"/>
        </w:tabs>
        <w:spacing w:before="2"/>
        <w:ind w:right="138" w:firstLine="0"/>
        <w:rPr>
          <w:sz w:val="28"/>
        </w:rPr>
      </w:pPr>
      <w:r>
        <w:rPr>
          <w:sz w:val="28"/>
        </w:rPr>
        <w:t xml:space="preserve">разработку, наличие и исполнение программы индивидуальной работы с </w:t>
      </w:r>
      <w:proofErr w:type="gramStart"/>
      <w:r>
        <w:rPr>
          <w:sz w:val="28"/>
        </w:rPr>
        <w:t>одаренным</w:t>
      </w:r>
      <w:proofErr w:type="gramEnd"/>
      <w:r>
        <w:rPr>
          <w:sz w:val="28"/>
        </w:rPr>
        <w:t xml:space="preserve"> обучающимся;</w:t>
      </w:r>
    </w:p>
    <w:p w:rsidR="00307BC6" w:rsidRDefault="00263C90">
      <w:pPr>
        <w:pStyle w:val="a4"/>
        <w:numPr>
          <w:ilvl w:val="0"/>
          <w:numId w:val="2"/>
        </w:numPr>
        <w:tabs>
          <w:tab w:val="left" w:pos="516"/>
        </w:tabs>
        <w:spacing w:line="321" w:lineRule="exact"/>
        <w:ind w:left="516" w:hanging="232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844"/>
        </w:tabs>
        <w:spacing w:line="322" w:lineRule="exact"/>
        <w:ind w:left="844" w:hanging="560"/>
        <w:rPr>
          <w:sz w:val="28"/>
        </w:rPr>
      </w:pPr>
      <w:r>
        <w:rPr>
          <w:sz w:val="28"/>
        </w:rPr>
        <w:t>Заместители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УВР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</w:t>
      </w:r>
      <w:r>
        <w:rPr>
          <w:spacing w:val="-6"/>
          <w:sz w:val="28"/>
        </w:rPr>
        <w:t xml:space="preserve"> </w:t>
      </w:r>
      <w:r>
        <w:rPr>
          <w:sz w:val="28"/>
        </w:rPr>
        <w:t>несут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proofErr w:type="gramStart"/>
      <w:r>
        <w:rPr>
          <w:spacing w:val="-5"/>
          <w:sz w:val="28"/>
        </w:rPr>
        <w:t>за</w:t>
      </w:r>
      <w:proofErr w:type="gramEnd"/>
      <w:r>
        <w:rPr>
          <w:spacing w:val="-5"/>
          <w:sz w:val="28"/>
        </w:rPr>
        <w:t>:</w:t>
      </w:r>
    </w:p>
    <w:p w:rsidR="00307BC6" w:rsidRDefault="00263C90">
      <w:pPr>
        <w:pStyle w:val="a3"/>
        <w:ind w:right="137"/>
      </w:pPr>
      <w:r>
        <w:t xml:space="preserve">1) своевременное согласование программ работы с </w:t>
      </w:r>
      <w:proofErr w:type="gramStart"/>
      <w:r>
        <w:t>одаренными</w:t>
      </w:r>
      <w:proofErr w:type="gramEnd"/>
      <w:r>
        <w:t xml:space="preserve"> по спортивному и творческо</w:t>
      </w:r>
      <w:r>
        <w:t>му направлению и предоставление их на утверждение директора;</w:t>
      </w:r>
    </w:p>
    <w:p w:rsidR="00307BC6" w:rsidRDefault="00263C90">
      <w:pPr>
        <w:pStyle w:val="a4"/>
        <w:numPr>
          <w:ilvl w:val="0"/>
          <w:numId w:val="1"/>
        </w:numPr>
        <w:tabs>
          <w:tab w:val="left" w:pos="587"/>
        </w:tabs>
        <w:spacing w:before="1" w:line="322" w:lineRule="exact"/>
        <w:ind w:left="587" w:hanging="303"/>
        <w:rPr>
          <w:sz w:val="28"/>
        </w:rPr>
      </w:pPr>
      <w:r>
        <w:rPr>
          <w:sz w:val="28"/>
        </w:rPr>
        <w:t>осуществление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документации;</w:t>
      </w:r>
    </w:p>
    <w:p w:rsidR="00307BC6" w:rsidRDefault="00263C90">
      <w:pPr>
        <w:pStyle w:val="a4"/>
        <w:numPr>
          <w:ilvl w:val="0"/>
          <w:numId w:val="1"/>
        </w:numPr>
        <w:tabs>
          <w:tab w:val="left" w:pos="587"/>
        </w:tabs>
        <w:spacing w:line="322" w:lineRule="exact"/>
        <w:ind w:left="587" w:hanging="303"/>
        <w:rPr>
          <w:sz w:val="28"/>
        </w:rPr>
      </w:pPr>
      <w:r>
        <w:rPr>
          <w:sz w:val="28"/>
        </w:rPr>
        <w:t>методическую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работникам;</w:t>
      </w:r>
    </w:p>
    <w:p w:rsidR="00307BC6" w:rsidRDefault="00263C90">
      <w:pPr>
        <w:pStyle w:val="a4"/>
        <w:numPr>
          <w:ilvl w:val="0"/>
          <w:numId w:val="1"/>
        </w:numPr>
        <w:tabs>
          <w:tab w:val="left" w:pos="587"/>
        </w:tabs>
        <w:spacing w:line="322" w:lineRule="exact"/>
        <w:ind w:left="587" w:hanging="303"/>
        <w:rPr>
          <w:sz w:val="28"/>
        </w:rPr>
      </w:pPr>
      <w:r>
        <w:rPr>
          <w:sz w:val="28"/>
        </w:rPr>
        <w:t>координирование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:rsidR="00307BC6" w:rsidRDefault="00263C90">
      <w:pPr>
        <w:pStyle w:val="a4"/>
        <w:numPr>
          <w:ilvl w:val="0"/>
          <w:numId w:val="1"/>
        </w:numPr>
        <w:tabs>
          <w:tab w:val="left" w:pos="587"/>
        </w:tabs>
        <w:spacing w:line="322" w:lineRule="exact"/>
        <w:ind w:left="587" w:hanging="303"/>
        <w:rPr>
          <w:sz w:val="28"/>
        </w:rPr>
      </w:pPr>
      <w:r>
        <w:rPr>
          <w:sz w:val="28"/>
        </w:rPr>
        <w:t>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</w:t>
      </w:r>
      <w:r>
        <w:rPr>
          <w:sz w:val="28"/>
        </w:rPr>
        <w:t>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307BC6" w:rsidRDefault="00263C90">
      <w:pPr>
        <w:pStyle w:val="a4"/>
        <w:numPr>
          <w:ilvl w:val="0"/>
          <w:numId w:val="1"/>
        </w:numPr>
        <w:tabs>
          <w:tab w:val="left" w:pos="587"/>
        </w:tabs>
        <w:spacing w:line="322" w:lineRule="exact"/>
        <w:ind w:left="587" w:hanging="303"/>
        <w:rPr>
          <w:sz w:val="28"/>
        </w:rPr>
      </w:pPr>
      <w:r>
        <w:rPr>
          <w:sz w:val="28"/>
        </w:rPr>
        <w:t>контроль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07BC6" w:rsidRPr="00263C90" w:rsidRDefault="00263C90">
      <w:pPr>
        <w:pStyle w:val="a4"/>
        <w:numPr>
          <w:ilvl w:val="0"/>
          <w:numId w:val="1"/>
        </w:numPr>
        <w:tabs>
          <w:tab w:val="left" w:pos="587"/>
        </w:tabs>
        <w:spacing w:line="322" w:lineRule="exact"/>
        <w:ind w:left="587" w:hanging="303"/>
        <w:rPr>
          <w:sz w:val="28"/>
        </w:rPr>
      </w:pP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стимулированию.</w:t>
      </w:r>
    </w:p>
    <w:p w:rsidR="00263C90" w:rsidRDefault="00263C90" w:rsidP="00263C90">
      <w:pPr>
        <w:pStyle w:val="a4"/>
        <w:tabs>
          <w:tab w:val="left" w:pos="587"/>
        </w:tabs>
        <w:spacing w:line="322" w:lineRule="exact"/>
        <w:ind w:left="587"/>
        <w:rPr>
          <w:sz w:val="28"/>
        </w:rPr>
      </w:pPr>
    </w:p>
    <w:p w:rsidR="00307BC6" w:rsidRDefault="00263C90">
      <w:pPr>
        <w:pStyle w:val="1"/>
        <w:numPr>
          <w:ilvl w:val="0"/>
          <w:numId w:val="6"/>
        </w:numPr>
        <w:tabs>
          <w:tab w:val="left" w:pos="564"/>
        </w:tabs>
        <w:spacing w:before="7"/>
        <w:ind w:left="564" w:hanging="280"/>
      </w:pPr>
      <w:r>
        <w:t>Заключительные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307BC6" w:rsidRDefault="00307BC6">
      <w:pPr>
        <w:pStyle w:val="a3"/>
        <w:spacing w:before="5"/>
        <w:ind w:left="0"/>
        <w:jc w:val="left"/>
        <w:rPr>
          <w:b/>
        </w:rPr>
      </w:pPr>
    </w:p>
    <w:p w:rsidR="00307BC6" w:rsidRDefault="00263C90">
      <w:pPr>
        <w:pStyle w:val="a4"/>
        <w:numPr>
          <w:ilvl w:val="1"/>
          <w:numId w:val="6"/>
        </w:numPr>
        <w:tabs>
          <w:tab w:val="left" w:pos="775"/>
        </w:tabs>
        <w:spacing w:line="322" w:lineRule="exact"/>
        <w:ind w:left="775" w:hanging="491"/>
        <w:rPr>
          <w:sz w:val="28"/>
        </w:rPr>
      </w:pPr>
      <w:r>
        <w:rPr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срок.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705"/>
          <w:tab w:val="left" w:pos="2376"/>
          <w:tab w:val="left" w:pos="2734"/>
          <w:tab w:val="left" w:pos="4210"/>
          <w:tab w:val="left" w:pos="4551"/>
          <w:tab w:val="left" w:pos="6123"/>
          <w:tab w:val="left" w:pos="7383"/>
          <w:tab w:val="left" w:pos="7721"/>
          <w:tab w:val="left" w:pos="9516"/>
        </w:tabs>
        <w:ind w:left="284" w:right="137" w:firstLine="0"/>
        <w:rPr>
          <w:sz w:val="26"/>
        </w:rPr>
      </w:pPr>
      <w:r>
        <w:rPr>
          <w:spacing w:val="-2"/>
          <w:sz w:val="28"/>
        </w:rPr>
        <w:t>Дополнения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изменения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2"/>
          <w:sz w:val="28"/>
        </w:rPr>
        <w:t>вносятся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порядком, установленным локальным актом школы.</w:t>
      </w:r>
    </w:p>
    <w:p w:rsidR="00307BC6" w:rsidRDefault="00263C90">
      <w:pPr>
        <w:pStyle w:val="a4"/>
        <w:numPr>
          <w:ilvl w:val="1"/>
          <w:numId w:val="6"/>
        </w:numPr>
        <w:tabs>
          <w:tab w:val="left" w:pos="878"/>
        </w:tabs>
        <w:spacing w:line="242" w:lineRule="auto"/>
        <w:ind w:left="284" w:right="138" w:firstLine="0"/>
        <w:rPr>
          <w:sz w:val="28"/>
        </w:rPr>
      </w:pPr>
      <w:r>
        <w:rPr>
          <w:sz w:val="28"/>
        </w:rPr>
        <w:t>После</w:t>
      </w:r>
      <w:r>
        <w:rPr>
          <w:spacing w:val="8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80"/>
          <w:sz w:val="28"/>
        </w:rPr>
        <w:t xml:space="preserve"> </w:t>
      </w:r>
      <w:r>
        <w:rPr>
          <w:sz w:val="28"/>
        </w:rPr>
        <w:t>новой</w:t>
      </w:r>
      <w:r>
        <w:rPr>
          <w:spacing w:val="80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80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предыдущая</w:t>
      </w:r>
      <w:r>
        <w:rPr>
          <w:spacing w:val="80"/>
          <w:sz w:val="28"/>
        </w:rPr>
        <w:t xml:space="preserve"> </w:t>
      </w:r>
      <w:r>
        <w:rPr>
          <w:sz w:val="28"/>
        </w:rPr>
        <w:t>редакция утрачивает силу.</w:t>
      </w:r>
    </w:p>
    <w:p w:rsidR="00307BC6" w:rsidRPr="00263C90" w:rsidRDefault="00307BC6" w:rsidP="00263C90">
      <w:pPr>
        <w:spacing w:line="242" w:lineRule="auto"/>
        <w:ind w:left="284"/>
        <w:rPr>
          <w:sz w:val="28"/>
        </w:rPr>
        <w:sectPr w:rsidR="00307BC6" w:rsidRPr="00263C90">
          <w:pgSz w:w="11910" w:h="16840"/>
          <w:pgMar w:top="1040" w:right="708" w:bottom="280" w:left="1417" w:header="720" w:footer="720" w:gutter="0"/>
          <w:cols w:space="720"/>
        </w:sectPr>
      </w:pPr>
    </w:p>
    <w:p w:rsidR="00307BC6" w:rsidRDefault="00307BC6" w:rsidP="00263C90">
      <w:pPr>
        <w:pStyle w:val="a3"/>
        <w:spacing w:before="4"/>
        <w:ind w:left="0"/>
        <w:jc w:val="left"/>
        <w:rPr>
          <w:sz w:val="17"/>
        </w:rPr>
      </w:pPr>
    </w:p>
    <w:sectPr w:rsidR="00307BC6">
      <w:pgSz w:w="11910" w:h="16840"/>
      <w:pgMar w:top="192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C00D1"/>
    <w:multiLevelType w:val="multilevel"/>
    <w:tmpl w:val="62F2404E"/>
    <w:lvl w:ilvl="0">
      <w:start w:val="1"/>
      <w:numFmt w:val="decimal"/>
      <w:lvlText w:val="%1"/>
      <w:lvlJc w:val="left"/>
      <w:pPr>
        <w:ind w:left="285" w:hanging="629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285" w:hanging="62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0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0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629"/>
      </w:pPr>
      <w:rPr>
        <w:rFonts w:hint="default"/>
        <w:lang w:val="ru-RU" w:eastAsia="en-US" w:bidi="ar-SA"/>
      </w:rPr>
    </w:lvl>
  </w:abstractNum>
  <w:abstractNum w:abstractNumId="1">
    <w:nsid w:val="344C0C27"/>
    <w:multiLevelType w:val="hybridMultilevel"/>
    <w:tmpl w:val="E3C494EE"/>
    <w:lvl w:ilvl="0" w:tplc="EC0C4876">
      <w:start w:val="1"/>
      <w:numFmt w:val="decimal"/>
      <w:lvlText w:val="%1)"/>
      <w:lvlJc w:val="left"/>
      <w:pPr>
        <w:ind w:left="28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4A3914">
      <w:numFmt w:val="bullet"/>
      <w:lvlText w:val="•"/>
      <w:lvlJc w:val="left"/>
      <w:pPr>
        <w:ind w:left="1230" w:hanging="380"/>
      </w:pPr>
      <w:rPr>
        <w:rFonts w:hint="default"/>
        <w:lang w:val="ru-RU" w:eastAsia="en-US" w:bidi="ar-SA"/>
      </w:rPr>
    </w:lvl>
    <w:lvl w:ilvl="2" w:tplc="2FE8202C">
      <w:numFmt w:val="bullet"/>
      <w:lvlText w:val="•"/>
      <w:lvlJc w:val="left"/>
      <w:pPr>
        <w:ind w:left="2180" w:hanging="380"/>
      </w:pPr>
      <w:rPr>
        <w:rFonts w:hint="default"/>
        <w:lang w:val="ru-RU" w:eastAsia="en-US" w:bidi="ar-SA"/>
      </w:rPr>
    </w:lvl>
    <w:lvl w:ilvl="3" w:tplc="AFBC67E0">
      <w:numFmt w:val="bullet"/>
      <w:lvlText w:val="•"/>
      <w:lvlJc w:val="left"/>
      <w:pPr>
        <w:ind w:left="3130" w:hanging="380"/>
      </w:pPr>
      <w:rPr>
        <w:rFonts w:hint="default"/>
        <w:lang w:val="ru-RU" w:eastAsia="en-US" w:bidi="ar-SA"/>
      </w:rPr>
    </w:lvl>
    <w:lvl w:ilvl="4" w:tplc="7F1CD854">
      <w:numFmt w:val="bullet"/>
      <w:lvlText w:val="•"/>
      <w:lvlJc w:val="left"/>
      <w:pPr>
        <w:ind w:left="4080" w:hanging="380"/>
      </w:pPr>
      <w:rPr>
        <w:rFonts w:hint="default"/>
        <w:lang w:val="ru-RU" w:eastAsia="en-US" w:bidi="ar-SA"/>
      </w:rPr>
    </w:lvl>
    <w:lvl w:ilvl="5" w:tplc="D1DEF340">
      <w:numFmt w:val="bullet"/>
      <w:lvlText w:val="•"/>
      <w:lvlJc w:val="left"/>
      <w:pPr>
        <w:ind w:left="5030" w:hanging="380"/>
      </w:pPr>
      <w:rPr>
        <w:rFonts w:hint="default"/>
        <w:lang w:val="ru-RU" w:eastAsia="en-US" w:bidi="ar-SA"/>
      </w:rPr>
    </w:lvl>
    <w:lvl w:ilvl="6" w:tplc="85DCDA14">
      <w:numFmt w:val="bullet"/>
      <w:lvlText w:val="•"/>
      <w:lvlJc w:val="left"/>
      <w:pPr>
        <w:ind w:left="5980" w:hanging="380"/>
      </w:pPr>
      <w:rPr>
        <w:rFonts w:hint="default"/>
        <w:lang w:val="ru-RU" w:eastAsia="en-US" w:bidi="ar-SA"/>
      </w:rPr>
    </w:lvl>
    <w:lvl w:ilvl="7" w:tplc="EA182C9E">
      <w:numFmt w:val="bullet"/>
      <w:lvlText w:val="•"/>
      <w:lvlJc w:val="left"/>
      <w:pPr>
        <w:ind w:left="6930" w:hanging="380"/>
      </w:pPr>
      <w:rPr>
        <w:rFonts w:hint="default"/>
        <w:lang w:val="ru-RU" w:eastAsia="en-US" w:bidi="ar-SA"/>
      </w:rPr>
    </w:lvl>
    <w:lvl w:ilvl="8" w:tplc="33688EC4">
      <w:numFmt w:val="bullet"/>
      <w:lvlText w:val="•"/>
      <w:lvlJc w:val="left"/>
      <w:pPr>
        <w:ind w:left="7881" w:hanging="380"/>
      </w:pPr>
      <w:rPr>
        <w:rFonts w:hint="default"/>
        <w:lang w:val="ru-RU" w:eastAsia="en-US" w:bidi="ar-SA"/>
      </w:rPr>
    </w:lvl>
  </w:abstractNum>
  <w:abstractNum w:abstractNumId="2">
    <w:nsid w:val="3EED3D30"/>
    <w:multiLevelType w:val="multilevel"/>
    <w:tmpl w:val="532656FC"/>
    <w:lvl w:ilvl="0">
      <w:start w:val="1"/>
      <w:numFmt w:val="decimal"/>
      <w:lvlText w:val="%1"/>
      <w:lvlJc w:val="left"/>
      <w:pPr>
        <w:ind w:left="284" w:hanging="57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84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0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0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574"/>
      </w:pPr>
      <w:rPr>
        <w:rFonts w:hint="default"/>
        <w:lang w:val="ru-RU" w:eastAsia="en-US" w:bidi="ar-SA"/>
      </w:rPr>
    </w:lvl>
  </w:abstractNum>
  <w:abstractNum w:abstractNumId="3">
    <w:nsid w:val="50563AE4"/>
    <w:multiLevelType w:val="multilevel"/>
    <w:tmpl w:val="70D061C2"/>
    <w:lvl w:ilvl="0">
      <w:start w:val="1"/>
      <w:numFmt w:val="decimal"/>
      <w:lvlText w:val="%1."/>
      <w:lvlJc w:val="left"/>
      <w:pPr>
        <w:ind w:left="565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6" w:hanging="493"/>
      </w:pPr>
      <w:rPr>
        <w:rFonts w:hint="default"/>
        <w:spacing w:val="-1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5" w:hanging="493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78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4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0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4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92" w:hanging="493"/>
      </w:pPr>
      <w:rPr>
        <w:rFonts w:hint="default"/>
        <w:lang w:val="ru-RU" w:eastAsia="en-US" w:bidi="ar-SA"/>
      </w:rPr>
    </w:lvl>
  </w:abstractNum>
  <w:abstractNum w:abstractNumId="4">
    <w:nsid w:val="68817655"/>
    <w:multiLevelType w:val="hybridMultilevel"/>
    <w:tmpl w:val="E44E052C"/>
    <w:lvl w:ilvl="0" w:tplc="CFF0B7F8">
      <w:start w:val="3"/>
      <w:numFmt w:val="decimal"/>
      <w:lvlText w:val="%1)"/>
      <w:lvlJc w:val="left"/>
      <w:pPr>
        <w:ind w:left="58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4619AA">
      <w:numFmt w:val="bullet"/>
      <w:lvlText w:val="•"/>
      <w:lvlJc w:val="left"/>
      <w:pPr>
        <w:ind w:left="1500" w:hanging="305"/>
      </w:pPr>
      <w:rPr>
        <w:rFonts w:hint="default"/>
        <w:lang w:val="ru-RU" w:eastAsia="en-US" w:bidi="ar-SA"/>
      </w:rPr>
    </w:lvl>
    <w:lvl w:ilvl="2" w:tplc="0B120C12">
      <w:numFmt w:val="bullet"/>
      <w:lvlText w:val="•"/>
      <w:lvlJc w:val="left"/>
      <w:pPr>
        <w:ind w:left="2420" w:hanging="305"/>
      </w:pPr>
      <w:rPr>
        <w:rFonts w:hint="default"/>
        <w:lang w:val="ru-RU" w:eastAsia="en-US" w:bidi="ar-SA"/>
      </w:rPr>
    </w:lvl>
    <w:lvl w:ilvl="3" w:tplc="633439E6">
      <w:numFmt w:val="bullet"/>
      <w:lvlText w:val="•"/>
      <w:lvlJc w:val="left"/>
      <w:pPr>
        <w:ind w:left="3340" w:hanging="305"/>
      </w:pPr>
      <w:rPr>
        <w:rFonts w:hint="default"/>
        <w:lang w:val="ru-RU" w:eastAsia="en-US" w:bidi="ar-SA"/>
      </w:rPr>
    </w:lvl>
    <w:lvl w:ilvl="4" w:tplc="A894E244">
      <w:numFmt w:val="bullet"/>
      <w:lvlText w:val="•"/>
      <w:lvlJc w:val="left"/>
      <w:pPr>
        <w:ind w:left="4260" w:hanging="305"/>
      </w:pPr>
      <w:rPr>
        <w:rFonts w:hint="default"/>
        <w:lang w:val="ru-RU" w:eastAsia="en-US" w:bidi="ar-SA"/>
      </w:rPr>
    </w:lvl>
    <w:lvl w:ilvl="5" w:tplc="C7187F48">
      <w:numFmt w:val="bullet"/>
      <w:lvlText w:val="•"/>
      <w:lvlJc w:val="left"/>
      <w:pPr>
        <w:ind w:left="5180" w:hanging="305"/>
      </w:pPr>
      <w:rPr>
        <w:rFonts w:hint="default"/>
        <w:lang w:val="ru-RU" w:eastAsia="en-US" w:bidi="ar-SA"/>
      </w:rPr>
    </w:lvl>
    <w:lvl w:ilvl="6" w:tplc="6A42E9E6">
      <w:numFmt w:val="bullet"/>
      <w:lvlText w:val="•"/>
      <w:lvlJc w:val="left"/>
      <w:pPr>
        <w:ind w:left="6100" w:hanging="305"/>
      </w:pPr>
      <w:rPr>
        <w:rFonts w:hint="default"/>
        <w:lang w:val="ru-RU" w:eastAsia="en-US" w:bidi="ar-SA"/>
      </w:rPr>
    </w:lvl>
    <w:lvl w:ilvl="7" w:tplc="AA3EA2C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7E0056EC">
      <w:numFmt w:val="bullet"/>
      <w:lvlText w:val="•"/>
      <w:lvlJc w:val="left"/>
      <w:pPr>
        <w:ind w:left="7941" w:hanging="305"/>
      </w:pPr>
      <w:rPr>
        <w:rFonts w:hint="default"/>
        <w:lang w:val="ru-RU" w:eastAsia="en-US" w:bidi="ar-SA"/>
      </w:rPr>
    </w:lvl>
  </w:abstractNum>
  <w:abstractNum w:abstractNumId="5">
    <w:nsid w:val="7FD60E8D"/>
    <w:multiLevelType w:val="hybridMultilevel"/>
    <w:tmpl w:val="DE108CFA"/>
    <w:lvl w:ilvl="0" w:tplc="E0E405B4">
      <w:numFmt w:val="bullet"/>
      <w:lvlText w:val="-"/>
      <w:lvlJc w:val="left"/>
      <w:pPr>
        <w:ind w:left="28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5AC55A">
      <w:numFmt w:val="bullet"/>
      <w:lvlText w:val="•"/>
      <w:lvlJc w:val="left"/>
      <w:pPr>
        <w:ind w:left="1230" w:hanging="221"/>
      </w:pPr>
      <w:rPr>
        <w:rFonts w:hint="default"/>
        <w:lang w:val="ru-RU" w:eastAsia="en-US" w:bidi="ar-SA"/>
      </w:rPr>
    </w:lvl>
    <w:lvl w:ilvl="2" w:tplc="8A5EB61E">
      <w:numFmt w:val="bullet"/>
      <w:lvlText w:val="•"/>
      <w:lvlJc w:val="left"/>
      <w:pPr>
        <w:ind w:left="2180" w:hanging="221"/>
      </w:pPr>
      <w:rPr>
        <w:rFonts w:hint="default"/>
        <w:lang w:val="ru-RU" w:eastAsia="en-US" w:bidi="ar-SA"/>
      </w:rPr>
    </w:lvl>
    <w:lvl w:ilvl="3" w:tplc="42A66A30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4" w:tplc="115C6C1C">
      <w:numFmt w:val="bullet"/>
      <w:lvlText w:val="•"/>
      <w:lvlJc w:val="left"/>
      <w:pPr>
        <w:ind w:left="4080" w:hanging="221"/>
      </w:pPr>
      <w:rPr>
        <w:rFonts w:hint="default"/>
        <w:lang w:val="ru-RU" w:eastAsia="en-US" w:bidi="ar-SA"/>
      </w:rPr>
    </w:lvl>
    <w:lvl w:ilvl="5" w:tplc="D6D8CD42">
      <w:numFmt w:val="bullet"/>
      <w:lvlText w:val="•"/>
      <w:lvlJc w:val="left"/>
      <w:pPr>
        <w:ind w:left="5030" w:hanging="221"/>
      </w:pPr>
      <w:rPr>
        <w:rFonts w:hint="default"/>
        <w:lang w:val="ru-RU" w:eastAsia="en-US" w:bidi="ar-SA"/>
      </w:rPr>
    </w:lvl>
    <w:lvl w:ilvl="6" w:tplc="E83E3552">
      <w:numFmt w:val="bullet"/>
      <w:lvlText w:val="•"/>
      <w:lvlJc w:val="left"/>
      <w:pPr>
        <w:ind w:left="5980" w:hanging="221"/>
      </w:pPr>
      <w:rPr>
        <w:rFonts w:hint="default"/>
        <w:lang w:val="ru-RU" w:eastAsia="en-US" w:bidi="ar-SA"/>
      </w:rPr>
    </w:lvl>
    <w:lvl w:ilvl="7" w:tplc="DB2E0002">
      <w:numFmt w:val="bullet"/>
      <w:lvlText w:val="•"/>
      <w:lvlJc w:val="left"/>
      <w:pPr>
        <w:ind w:left="6930" w:hanging="221"/>
      </w:pPr>
      <w:rPr>
        <w:rFonts w:hint="default"/>
        <w:lang w:val="ru-RU" w:eastAsia="en-US" w:bidi="ar-SA"/>
      </w:rPr>
    </w:lvl>
    <w:lvl w:ilvl="8" w:tplc="B87E462C">
      <w:numFmt w:val="bullet"/>
      <w:lvlText w:val="•"/>
      <w:lvlJc w:val="left"/>
      <w:pPr>
        <w:ind w:left="7881" w:hanging="22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7BC6"/>
    <w:rsid w:val="00263C90"/>
    <w:rsid w:val="0030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4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4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1736</Words>
  <Characters>9901</Characters>
  <Application>Microsoft Office Word</Application>
  <DocSecurity>0</DocSecurity>
  <Lines>82</Lines>
  <Paragraphs>23</Paragraphs>
  <ScaleCrop>false</ScaleCrop>
  <Company>Храм</Company>
  <LinksUpToDate>false</LinksUpToDate>
  <CharactersWithSpaces>11614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работе с одарёнными детьми</dc:title>
  <dc:creator>Padre</dc:creator>
  <cp:lastModifiedBy>Пользователь</cp:lastModifiedBy>
  <cp:revision>2</cp:revision>
  <dcterms:created xsi:type="dcterms:W3CDTF">2025-10-22T12:45:00Z</dcterms:created>
  <dcterms:modified xsi:type="dcterms:W3CDTF">2025-10-22T12:59:00Z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2025-10-22T00:00:00Z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D:20251019075640</vt:lpwstr>
  </property>
</Properties>
</file>