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1A" w:rsidRPr="002245B4" w:rsidRDefault="00564F1A" w:rsidP="00564F1A">
      <w:pPr>
        <w:pStyle w:val="a6"/>
        <w:jc w:val="center"/>
        <w:rPr>
          <w:b/>
        </w:rPr>
      </w:pPr>
      <w:r w:rsidRPr="002245B4">
        <w:rPr>
          <w:b/>
        </w:rPr>
        <w:t>МУНИЦИПАЛЬНОЕ ОБРАЗОВАТЕЛЬНОЕ УЧРЕЖДЕНИЕ</w:t>
      </w:r>
    </w:p>
    <w:p w:rsidR="00564F1A" w:rsidRPr="002245B4" w:rsidRDefault="00564F1A" w:rsidP="00564F1A">
      <w:pPr>
        <w:pStyle w:val="a6"/>
        <w:jc w:val="center"/>
        <w:rPr>
          <w:b/>
        </w:rPr>
      </w:pPr>
      <w:r w:rsidRPr="002245B4">
        <w:rPr>
          <w:b/>
        </w:rPr>
        <w:t>СОНКОВСКАЯ СРЕДНЯЯ ОБЩЕОБРАЗОВАТЕЛЬНАЯ ШКОЛА</w:t>
      </w:r>
    </w:p>
    <w:p w:rsidR="00564F1A" w:rsidRDefault="00564F1A" w:rsidP="00564F1A">
      <w:pPr>
        <w:pStyle w:val="1"/>
        <w:spacing w:line="242" w:lineRule="auto"/>
        <w:ind w:left="3067" w:right="188" w:hanging="2790"/>
        <w:jc w:val="center"/>
        <w:rPr>
          <w:sz w:val="24"/>
          <w:szCs w:val="24"/>
        </w:rPr>
      </w:pPr>
    </w:p>
    <w:p w:rsidR="00564F1A" w:rsidRDefault="00564F1A" w:rsidP="00564F1A">
      <w:pPr>
        <w:pStyle w:val="1"/>
        <w:spacing w:line="242" w:lineRule="auto"/>
        <w:ind w:left="3067" w:right="188" w:hanging="2790"/>
        <w:jc w:val="center"/>
        <w:rPr>
          <w:sz w:val="24"/>
          <w:szCs w:val="24"/>
        </w:rPr>
      </w:pPr>
    </w:p>
    <w:p w:rsidR="00564F1A" w:rsidRDefault="00564F1A" w:rsidP="00564F1A">
      <w:pPr>
        <w:pStyle w:val="1"/>
        <w:spacing w:line="242" w:lineRule="auto"/>
        <w:ind w:left="3067" w:right="188" w:hanging="2790"/>
        <w:jc w:val="center"/>
        <w:rPr>
          <w:sz w:val="24"/>
          <w:szCs w:val="24"/>
        </w:rPr>
      </w:pPr>
    </w:p>
    <w:p w:rsidR="00564F1A" w:rsidRDefault="00564F1A" w:rsidP="00564F1A">
      <w:pPr>
        <w:pStyle w:val="1"/>
        <w:spacing w:line="242" w:lineRule="auto"/>
        <w:ind w:left="3067" w:right="188" w:hanging="2790"/>
        <w:jc w:val="center"/>
        <w:rPr>
          <w:sz w:val="24"/>
          <w:szCs w:val="24"/>
        </w:rPr>
      </w:pPr>
    </w:p>
    <w:p w:rsidR="00564F1A" w:rsidRDefault="00564F1A" w:rsidP="00564F1A">
      <w:pPr>
        <w:pStyle w:val="1"/>
        <w:spacing w:line="242" w:lineRule="auto"/>
        <w:ind w:left="3067" w:right="188" w:hanging="2790"/>
        <w:jc w:val="center"/>
        <w:rPr>
          <w:sz w:val="24"/>
          <w:szCs w:val="24"/>
        </w:rPr>
      </w:pPr>
    </w:p>
    <w:p w:rsidR="00564F1A" w:rsidRDefault="00564F1A" w:rsidP="00564F1A">
      <w:pPr>
        <w:pStyle w:val="1"/>
        <w:spacing w:line="242" w:lineRule="auto"/>
        <w:ind w:left="3067" w:right="188" w:hanging="2790"/>
        <w:jc w:val="center"/>
        <w:rPr>
          <w:sz w:val="24"/>
          <w:szCs w:val="24"/>
        </w:rPr>
      </w:pPr>
    </w:p>
    <w:p w:rsidR="00564F1A" w:rsidRPr="002245B4" w:rsidRDefault="00564F1A" w:rsidP="00564F1A">
      <w:pPr>
        <w:pStyle w:val="1"/>
        <w:spacing w:line="242" w:lineRule="auto"/>
        <w:ind w:left="3067" w:right="188" w:hanging="2790"/>
        <w:jc w:val="center"/>
        <w:rPr>
          <w:spacing w:val="-6"/>
          <w:sz w:val="24"/>
          <w:szCs w:val="24"/>
        </w:rPr>
      </w:pPr>
      <w:r w:rsidRPr="002245B4">
        <w:rPr>
          <w:sz w:val="24"/>
          <w:szCs w:val="24"/>
        </w:rPr>
        <w:t>Положение</w:t>
      </w:r>
    </w:p>
    <w:p w:rsidR="00564F1A" w:rsidRDefault="00564F1A" w:rsidP="00564F1A">
      <w:pPr>
        <w:pStyle w:val="1"/>
        <w:spacing w:line="242" w:lineRule="auto"/>
        <w:ind w:left="3067" w:right="188" w:hanging="2790"/>
        <w:jc w:val="center"/>
        <w:rPr>
          <w:sz w:val="24"/>
          <w:szCs w:val="24"/>
        </w:rPr>
      </w:pPr>
      <w:r w:rsidRPr="002245B4">
        <w:rPr>
          <w:sz w:val="24"/>
          <w:szCs w:val="24"/>
        </w:rPr>
        <w:t>об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организации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профилактики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деструктивного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поведения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учащихся</w:t>
      </w:r>
    </w:p>
    <w:p w:rsidR="00564F1A" w:rsidRPr="002245B4" w:rsidRDefault="00564F1A" w:rsidP="00564F1A">
      <w:pPr>
        <w:pStyle w:val="1"/>
        <w:spacing w:line="242" w:lineRule="auto"/>
        <w:ind w:left="3067" w:right="188" w:hanging="2790"/>
        <w:jc w:val="center"/>
        <w:rPr>
          <w:sz w:val="24"/>
          <w:szCs w:val="24"/>
        </w:rPr>
      </w:pPr>
      <w:r w:rsidRPr="002245B4">
        <w:rPr>
          <w:sz w:val="24"/>
          <w:szCs w:val="24"/>
        </w:rPr>
        <w:t xml:space="preserve">в МОУ </w:t>
      </w:r>
      <w:r>
        <w:rPr>
          <w:sz w:val="24"/>
          <w:szCs w:val="24"/>
        </w:rPr>
        <w:t xml:space="preserve">« </w:t>
      </w:r>
      <w:proofErr w:type="spellStart"/>
      <w:r>
        <w:rPr>
          <w:sz w:val="24"/>
          <w:szCs w:val="24"/>
        </w:rPr>
        <w:t>Сонковская</w:t>
      </w:r>
      <w:proofErr w:type="spellEnd"/>
      <w:r>
        <w:rPr>
          <w:sz w:val="24"/>
          <w:szCs w:val="24"/>
        </w:rPr>
        <w:t xml:space="preserve"> СОШ»</w:t>
      </w:r>
    </w:p>
    <w:p w:rsidR="00564F1A" w:rsidRPr="002245B4" w:rsidRDefault="00564F1A" w:rsidP="00564F1A">
      <w:pPr>
        <w:pStyle w:val="a5"/>
        <w:numPr>
          <w:ilvl w:val="0"/>
          <w:numId w:val="7"/>
        </w:numPr>
        <w:tabs>
          <w:tab w:val="left" w:pos="4384"/>
        </w:tabs>
        <w:spacing w:before="317" w:line="320" w:lineRule="exact"/>
        <w:ind w:left="4384" w:hanging="279"/>
        <w:jc w:val="both"/>
        <w:rPr>
          <w:b/>
          <w:sz w:val="24"/>
          <w:szCs w:val="24"/>
        </w:rPr>
      </w:pPr>
      <w:r w:rsidRPr="002245B4">
        <w:rPr>
          <w:b/>
          <w:sz w:val="24"/>
          <w:szCs w:val="24"/>
        </w:rPr>
        <w:t>Общее</w:t>
      </w:r>
      <w:r w:rsidRPr="002245B4">
        <w:rPr>
          <w:b/>
          <w:spacing w:val="-2"/>
          <w:sz w:val="24"/>
          <w:szCs w:val="24"/>
        </w:rPr>
        <w:t xml:space="preserve"> положение</w:t>
      </w:r>
    </w:p>
    <w:p w:rsidR="00564F1A" w:rsidRPr="002245B4" w:rsidRDefault="00564F1A" w:rsidP="00564F1A">
      <w:pPr>
        <w:pStyle w:val="a5"/>
        <w:numPr>
          <w:ilvl w:val="1"/>
          <w:numId w:val="7"/>
        </w:numPr>
        <w:tabs>
          <w:tab w:val="left" w:pos="693"/>
        </w:tabs>
        <w:ind w:right="151"/>
        <w:rPr>
          <w:sz w:val="24"/>
          <w:szCs w:val="24"/>
        </w:rPr>
      </w:pPr>
      <w:proofErr w:type="gramStart"/>
      <w:r w:rsidRPr="002245B4">
        <w:rPr>
          <w:sz w:val="24"/>
          <w:szCs w:val="24"/>
        </w:rPr>
        <w:t>Настоящее положение разработано</w:t>
      </w:r>
      <w:r>
        <w:rPr>
          <w:sz w:val="24"/>
          <w:szCs w:val="24"/>
        </w:rPr>
        <w:t xml:space="preserve"> </w:t>
      </w:r>
      <w:r w:rsidRPr="002245B4">
        <w:rPr>
          <w:sz w:val="24"/>
          <w:szCs w:val="24"/>
        </w:rPr>
        <w:t>в соответствии с Конституцией РФ, Законом РФ от 24.06.1999 № 120 – ФЗ «Об основах системы профилактики безнадзорности и правонарушений несовершеннолетних» и изменениями от 04.06.2014, законом РФ от 29.12.2012</w:t>
      </w:r>
      <w:r w:rsidRPr="002245B4">
        <w:rPr>
          <w:spacing w:val="19"/>
          <w:sz w:val="24"/>
          <w:szCs w:val="24"/>
        </w:rPr>
        <w:t xml:space="preserve"> </w:t>
      </w:r>
      <w:r w:rsidRPr="002245B4">
        <w:rPr>
          <w:sz w:val="24"/>
          <w:szCs w:val="24"/>
        </w:rPr>
        <w:t>№</w:t>
      </w:r>
      <w:r w:rsidRPr="002245B4">
        <w:rPr>
          <w:spacing w:val="16"/>
          <w:sz w:val="24"/>
          <w:szCs w:val="24"/>
        </w:rPr>
        <w:t xml:space="preserve"> </w:t>
      </w:r>
      <w:r w:rsidRPr="002245B4">
        <w:rPr>
          <w:sz w:val="24"/>
          <w:szCs w:val="24"/>
        </w:rPr>
        <w:t>273</w:t>
      </w:r>
      <w:r w:rsidRPr="002245B4">
        <w:rPr>
          <w:spacing w:val="21"/>
          <w:sz w:val="24"/>
          <w:szCs w:val="24"/>
        </w:rPr>
        <w:t xml:space="preserve"> </w:t>
      </w:r>
      <w:r w:rsidRPr="002245B4">
        <w:rPr>
          <w:sz w:val="24"/>
          <w:szCs w:val="24"/>
        </w:rPr>
        <w:t>–</w:t>
      </w:r>
      <w:r w:rsidRPr="002245B4">
        <w:rPr>
          <w:spacing w:val="20"/>
          <w:sz w:val="24"/>
          <w:szCs w:val="24"/>
        </w:rPr>
        <w:t xml:space="preserve"> </w:t>
      </w:r>
      <w:r w:rsidRPr="002245B4">
        <w:rPr>
          <w:sz w:val="24"/>
          <w:szCs w:val="24"/>
        </w:rPr>
        <w:t>ФЗ</w:t>
      </w:r>
      <w:r w:rsidRPr="002245B4">
        <w:rPr>
          <w:spacing w:val="19"/>
          <w:sz w:val="24"/>
          <w:szCs w:val="24"/>
        </w:rPr>
        <w:t xml:space="preserve"> </w:t>
      </w:r>
      <w:r w:rsidRPr="002245B4">
        <w:rPr>
          <w:sz w:val="24"/>
          <w:szCs w:val="24"/>
        </w:rPr>
        <w:t>«Об</w:t>
      </w:r>
      <w:r w:rsidRPr="002245B4">
        <w:rPr>
          <w:spacing w:val="19"/>
          <w:sz w:val="24"/>
          <w:szCs w:val="24"/>
        </w:rPr>
        <w:t xml:space="preserve"> </w:t>
      </w:r>
      <w:r w:rsidRPr="002245B4">
        <w:rPr>
          <w:sz w:val="24"/>
          <w:szCs w:val="24"/>
        </w:rPr>
        <w:t>образовании</w:t>
      </w:r>
      <w:r w:rsidRPr="002245B4">
        <w:rPr>
          <w:spacing w:val="19"/>
          <w:sz w:val="24"/>
          <w:szCs w:val="24"/>
        </w:rPr>
        <w:t xml:space="preserve"> </w:t>
      </w:r>
      <w:r w:rsidRPr="002245B4">
        <w:rPr>
          <w:sz w:val="24"/>
          <w:szCs w:val="24"/>
        </w:rPr>
        <w:t>в</w:t>
      </w:r>
      <w:r w:rsidRPr="002245B4">
        <w:rPr>
          <w:spacing w:val="18"/>
          <w:sz w:val="24"/>
          <w:szCs w:val="24"/>
        </w:rPr>
        <w:t xml:space="preserve"> </w:t>
      </w:r>
      <w:r w:rsidRPr="002245B4">
        <w:rPr>
          <w:sz w:val="24"/>
          <w:szCs w:val="24"/>
        </w:rPr>
        <w:t>РФ»,</w:t>
      </w:r>
      <w:r w:rsidRPr="002245B4">
        <w:rPr>
          <w:spacing w:val="18"/>
          <w:sz w:val="24"/>
          <w:szCs w:val="24"/>
        </w:rPr>
        <w:t xml:space="preserve"> </w:t>
      </w:r>
      <w:r w:rsidRPr="002245B4">
        <w:rPr>
          <w:sz w:val="24"/>
          <w:szCs w:val="24"/>
        </w:rPr>
        <w:t>ФЗ</w:t>
      </w:r>
      <w:r w:rsidRPr="002245B4">
        <w:rPr>
          <w:spacing w:val="19"/>
          <w:sz w:val="24"/>
          <w:szCs w:val="24"/>
        </w:rPr>
        <w:t xml:space="preserve"> </w:t>
      </w:r>
      <w:r w:rsidRPr="002245B4">
        <w:rPr>
          <w:sz w:val="24"/>
          <w:szCs w:val="24"/>
        </w:rPr>
        <w:t>РФ</w:t>
      </w:r>
      <w:r w:rsidRPr="002245B4">
        <w:rPr>
          <w:spacing w:val="17"/>
          <w:sz w:val="24"/>
          <w:szCs w:val="24"/>
        </w:rPr>
        <w:t xml:space="preserve"> </w:t>
      </w:r>
      <w:r w:rsidRPr="002245B4">
        <w:rPr>
          <w:sz w:val="24"/>
          <w:szCs w:val="24"/>
        </w:rPr>
        <w:t>от</w:t>
      </w:r>
      <w:r w:rsidRPr="002245B4">
        <w:rPr>
          <w:spacing w:val="18"/>
          <w:sz w:val="24"/>
          <w:szCs w:val="24"/>
        </w:rPr>
        <w:t xml:space="preserve"> </w:t>
      </w:r>
      <w:r w:rsidRPr="002245B4">
        <w:rPr>
          <w:sz w:val="24"/>
          <w:szCs w:val="24"/>
        </w:rPr>
        <w:t>24.07.1998</w:t>
      </w:r>
      <w:r w:rsidRPr="002245B4">
        <w:rPr>
          <w:spacing w:val="19"/>
          <w:sz w:val="24"/>
          <w:szCs w:val="24"/>
        </w:rPr>
        <w:t xml:space="preserve"> </w:t>
      </w:r>
      <w:r w:rsidRPr="002245B4">
        <w:rPr>
          <w:sz w:val="24"/>
          <w:szCs w:val="24"/>
        </w:rPr>
        <w:t>№124</w:t>
      </w:r>
      <w:r w:rsidRPr="002245B4">
        <w:rPr>
          <w:spacing w:val="19"/>
          <w:sz w:val="24"/>
          <w:szCs w:val="24"/>
        </w:rPr>
        <w:t xml:space="preserve"> </w:t>
      </w:r>
      <w:r w:rsidRPr="002245B4">
        <w:rPr>
          <w:sz w:val="24"/>
          <w:szCs w:val="24"/>
        </w:rPr>
        <w:t>–ФЗ</w:t>
      </w:r>
      <w:r w:rsidRPr="002245B4">
        <w:rPr>
          <w:spacing w:val="19"/>
          <w:sz w:val="24"/>
          <w:szCs w:val="24"/>
        </w:rPr>
        <w:t xml:space="preserve"> </w:t>
      </w:r>
      <w:r w:rsidRPr="002245B4">
        <w:rPr>
          <w:sz w:val="24"/>
          <w:szCs w:val="24"/>
        </w:rPr>
        <w:t>«Об</w:t>
      </w:r>
      <w:r w:rsidRPr="002245B4">
        <w:t xml:space="preserve"> </w:t>
      </w:r>
      <w:r w:rsidRPr="002245B4">
        <w:rPr>
          <w:sz w:val="24"/>
          <w:szCs w:val="24"/>
        </w:rPr>
        <w:t>основных гарантиях прав ребёнка в РФ»,</w:t>
      </w:r>
      <w:r>
        <w:rPr>
          <w:sz w:val="24"/>
          <w:szCs w:val="24"/>
        </w:rPr>
        <w:t xml:space="preserve"> </w:t>
      </w:r>
      <w:r w:rsidRPr="002245B4">
        <w:rPr>
          <w:sz w:val="24"/>
          <w:szCs w:val="24"/>
        </w:rPr>
        <w:t xml:space="preserve">семейным кодексом РФ, Уставом в МОУ « </w:t>
      </w:r>
      <w:proofErr w:type="spellStart"/>
      <w:r w:rsidRPr="002245B4">
        <w:rPr>
          <w:sz w:val="24"/>
          <w:szCs w:val="24"/>
        </w:rPr>
        <w:t>Сонковская</w:t>
      </w:r>
      <w:proofErr w:type="spellEnd"/>
      <w:r w:rsidRPr="002245B4">
        <w:rPr>
          <w:sz w:val="24"/>
          <w:szCs w:val="24"/>
        </w:rPr>
        <w:t xml:space="preserve"> СОШ»</w:t>
      </w:r>
      <w:proofErr w:type="gramEnd"/>
    </w:p>
    <w:p w:rsidR="00564F1A" w:rsidRPr="002245B4" w:rsidRDefault="00564F1A" w:rsidP="00564F1A">
      <w:pPr>
        <w:pStyle w:val="a3"/>
        <w:ind w:left="709" w:right="-137"/>
        <w:rPr>
          <w:sz w:val="24"/>
          <w:szCs w:val="24"/>
        </w:rPr>
      </w:pPr>
      <w:r w:rsidRPr="002245B4">
        <w:rPr>
          <w:sz w:val="24"/>
          <w:szCs w:val="24"/>
        </w:rPr>
        <w:t xml:space="preserve">Настоящее Положение регламентирует содержание и порядок проведения профилактической работы </w:t>
      </w:r>
      <w:r>
        <w:rPr>
          <w:sz w:val="24"/>
          <w:szCs w:val="24"/>
        </w:rPr>
        <w:t xml:space="preserve">   </w:t>
      </w:r>
      <w:r w:rsidRPr="002245B4">
        <w:rPr>
          <w:sz w:val="24"/>
          <w:szCs w:val="24"/>
        </w:rPr>
        <w:t>в</w:t>
      </w:r>
      <w:r w:rsidRPr="002245B4">
        <w:rPr>
          <w:spacing w:val="40"/>
          <w:sz w:val="24"/>
          <w:szCs w:val="24"/>
        </w:rPr>
        <w:t xml:space="preserve"> </w:t>
      </w:r>
      <w:r w:rsidRPr="002245B4">
        <w:rPr>
          <w:sz w:val="24"/>
          <w:szCs w:val="24"/>
        </w:rPr>
        <w:t xml:space="preserve">МОУ « </w:t>
      </w:r>
      <w:proofErr w:type="spellStart"/>
      <w:r w:rsidRPr="002245B4">
        <w:rPr>
          <w:sz w:val="24"/>
          <w:szCs w:val="24"/>
        </w:rPr>
        <w:t>Сонковская</w:t>
      </w:r>
      <w:proofErr w:type="spellEnd"/>
      <w:r w:rsidRPr="002245B4">
        <w:rPr>
          <w:sz w:val="24"/>
          <w:szCs w:val="24"/>
        </w:rPr>
        <w:t xml:space="preserve"> СОШ»</w:t>
      </w:r>
    </w:p>
    <w:p w:rsidR="00564F1A" w:rsidRPr="002245B4" w:rsidRDefault="00564F1A" w:rsidP="00564F1A">
      <w:pPr>
        <w:pStyle w:val="a5"/>
        <w:numPr>
          <w:ilvl w:val="1"/>
          <w:numId w:val="7"/>
        </w:numPr>
        <w:ind w:left="709" w:right="157" w:hanging="567"/>
        <w:jc w:val="both"/>
        <w:rPr>
          <w:sz w:val="24"/>
          <w:szCs w:val="24"/>
        </w:rPr>
      </w:pPr>
      <w:r w:rsidRPr="002245B4">
        <w:rPr>
          <w:sz w:val="24"/>
          <w:szCs w:val="24"/>
        </w:rPr>
        <w:t xml:space="preserve">Настоящее положение разработано в целях организации профилактической работы с </w:t>
      </w:r>
      <w:proofErr w:type="gramStart"/>
      <w:r w:rsidRPr="002245B4">
        <w:rPr>
          <w:sz w:val="24"/>
          <w:szCs w:val="24"/>
        </w:rPr>
        <w:t>обучающимися</w:t>
      </w:r>
      <w:proofErr w:type="gramEnd"/>
      <w:r w:rsidRPr="002245B4">
        <w:rPr>
          <w:sz w:val="24"/>
          <w:szCs w:val="24"/>
        </w:rPr>
        <w:t xml:space="preserve">, находящимися в состоянии школьной </w:t>
      </w:r>
      <w:proofErr w:type="spellStart"/>
      <w:r w:rsidRPr="002245B4">
        <w:rPr>
          <w:sz w:val="24"/>
          <w:szCs w:val="24"/>
        </w:rPr>
        <w:t>дезадаптации</w:t>
      </w:r>
      <w:proofErr w:type="spellEnd"/>
      <w:r w:rsidRPr="002245B4">
        <w:rPr>
          <w:sz w:val="24"/>
          <w:szCs w:val="24"/>
        </w:rPr>
        <w:t xml:space="preserve"> и требующими повышенного внимания.</w:t>
      </w:r>
    </w:p>
    <w:p w:rsidR="00564F1A" w:rsidRPr="002245B4" w:rsidRDefault="00564F1A" w:rsidP="00564F1A">
      <w:pPr>
        <w:pStyle w:val="1"/>
        <w:numPr>
          <w:ilvl w:val="0"/>
          <w:numId w:val="7"/>
        </w:numPr>
        <w:tabs>
          <w:tab w:val="left" w:pos="516"/>
          <w:tab w:val="left" w:pos="4729"/>
        </w:tabs>
        <w:spacing w:before="3" w:line="240" w:lineRule="auto"/>
        <w:ind w:left="4729" w:right="241" w:hanging="4492"/>
        <w:jc w:val="both"/>
        <w:rPr>
          <w:sz w:val="24"/>
          <w:szCs w:val="24"/>
        </w:rPr>
      </w:pPr>
      <w:r w:rsidRPr="002245B4">
        <w:rPr>
          <w:sz w:val="24"/>
          <w:szCs w:val="24"/>
        </w:rPr>
        <w:t>Основные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задачи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и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принципы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деятельности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по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профилактике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 xml:space="preserve">деструктивного </w:t>
      </w:r>
      <w:r w:rsidRPr="002245B4">
        <w:rPr>
          <w:spacing w:val="-2"/>
          <w:sz w:val="24"/>
          <w:szCs w:val="24"/>
        </w:rPr>
        <w:t>поведения</w:t>
      </w:r>
    </w:p>
    <w:p w:rsidR="00564F1A" w:rsidRPr="002245B4" w:rsidRDefault="00564F1A" w:rsidP="00564F1A">
      <w:pPr>
        <w:pStyle w:val="a5"/>
        <w:numPr>
          <w:ilvl w:val="1"/>
          <w:numId w:val="7"/>
        </w:numPr>
        <w:tabs>
          <w:tab w:val="left" w:pos="644"/>
        </w:tabs>
        <w:spacing w:line="317" w:lineRule="exact"/>
        <w:ind w:left="644" w:hanging="5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245B4">
        <w:rPr>
          <w:sz w:val="24"/>
          <w:szCs w:val="24"/>
        </w:rPr>
        <w:t>Основными</w:t>
      </w:r>
      <w:r w:rsidRPr="002245B4">
        <w:rPr>
          <w:spacing w:val="-14"/>
          <w:sz w:val="24"/>
          <w:szCs w:val="24"/>
        </w:rPr>
        <w:t xml:space="preserve"> </w:t>
      </w:r>
      <w:r w:rsidRPr="002245B4">
        <w:rPr>
          <w:sz w:val="24"/>
          <w:szCs w:val="24"/>
        </w:rPr>
        <w:t>задачами</w:t>
      </w:r>
      <w:r w:rsidRPr="002245B4">
        <w:rPr>
          <w:spacing w:val="-12"/>
          <w:sz w:val="24"/>
          <w:szCs w:val="24"/>
        </w:rPr>
        <w:t xml:space="preserve"> </w:t>
      </w:r>
      <w:proofErr w:type="gramStart"/>
      <w:r w:rsidRPr="002245B4">
        <w:rPr>
          <w:sz w:val="24"/>
          <w:szCs w:val="24"/>
        </w:rPr>
        <w:t>деструктивного</w:t>
      </w:r>
      <w:proofErr w:type="gramEnd"/>
      <w:r w:rsidRPr="002245B4">
        <w:rPr>
          <w:spacing w:val="-10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являются:</w:t>
      </w:r>
    </w:p>
    <w:p w:rsidR="00564F1A" w:rsidRPr="002245B4" w:rsidRDefault="00564F1A" w:rsidP="00564F1A">
      <w:pPr>
        <w:pStyle w:val="a3"/>
        <w:tabs>
          <w:tab w:val="left" w:pos="644"/>
        </w:tabs>
        <w:ind w:left="709" w:right="158"/>
        <w:rPr>
          <w:sz w:val="24"/>
          <w:szCs w:val="24"/>
        </w:rPr>
      </w:pPr>
      <w:r w:rsidRPr="002245B4">
        <w:rPr>
          <w:sz w:val="24"/>
          <w:szCs w:val="24"/>
        </w:rPr>
        <w:t>-предупреждение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564F1A" w:rsidRPr="002245B4" w:rsidRDefault="00564F1A" w:rsidP="00564F1A">
      <w:pPr>
        <w:pStyle w:val="a3"/>
        <w:tabs>
          <w:tab w:val="left" w:pos="644"/>
        </w:tabs>
        <w:spacing w:before="1" w:line="322" w:lineRule="exact"/>
        <w:ind w:left="709"/>
        <w:rPr>
          <w:sz w:val="24"/>
          <w:szCs w:val="24"/>
        </w:rPr>
      </w:pPr>
      <w:r w:rsidRPr="002245B4">
        <w:rPr>
          <w:sz w:val="24"/>
          <w:szCs w:val="24"/>
        </w:rPr>
        <w:t>-обеспечение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защиты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прав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и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законных</w:t>
      </w:r>
      <w:r w:rsidRPr="002245B4">
        <w:rPr>
          <w:spacing w:val="-9"/>
          <w:sz w:val="24"/>
          <w:szCs w:val="24"/>
        </w:rPr>
        <w:t xml:space="preserve"> </w:t>
      </w:r>
      <w:r w:rsidRPr="002245B4">
        <w:rPr>
          <w:sz w:val="24"/>
          <w:szCs w:val="24"/>
        </w:rPr>
        <w:t>интересов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несовершеннолетних;</w:t>
      </w:r>
    </w:p>
    <w:p w:rsidR="00564F1A" w:rsidRPr="002245B4" w:rsidRDefault="00564F1A" w:rsidP="00564F1A">
      <w:pPr>
        <w:pStyle w:val="a3"/>
        <w:tabs>
          <w:tab w:val="left" w:pos="644"/>
        </w:tabs>
        <w:ind w:left="709" w:right="157"/>
        <w:rPr>
          <w:sz w:val="24"/>
          <w:szCs w:val="24"/>
        </w:rPr>
      </w:pPr>
      <w:r w:rsidRPr="002245B4">
        <w:rPr>
          <w:sz w:val="24"/>
          <w:szCs w:val="24"/>
        </w:rPr>
        <w:t>-социально-педагогическая реабилитация несовершеннолетних, находящихся в социально опасном положении;</w:t>
      </w:r>
    </w:p>
    <w:p w:rsidR="00564F1A" w:rsidRPr="002245B4" w:rsidRDefault="00564F1A" w:rsidP="00564F1A">
      <w:pPr>
        <w:pStyle w:val="a3"/>
        <w:tabs>
          <w:tab w:val="left" w:pos="644"/>
        </w:tabs>
        <w:ind w:left="709" w:right="158"/>
        <w:rPr>
          <w:sz w:val="24"/>
          <w:szCs w:val="24"/>
        </w:rPr>
      </w:pPr>
      <w:r w:rsidRPr="002245B4">
        <w:rPr>
          <w:sz w:val="24"/>
          <w:szCs w:val="24"/>
        </w:rPr>
        <w:t>-выявление и пресечение случаев вовлечения несовершеннолетних в совершение преступлений и антиобщественных действий.</w:t>
      </w:r>
    </w:p>
    <w:p w:rsidR="00564F1A" w:rsidRPr="002245B4" w:rsidRDefault="00564F1A" w:rsidP="00564F1A">
      <w:pPr>
        <w:pStyle w:val="a5"/>
        <w:numPr>
          <w:ilvl w:val="1"/>
          <w:numId w:val="7"/>
        </w:numPr>
        <w:tabs>
          <w:tab w:val="left" w:pos="644"/>
          <w:tab w:val="left" w:pos="973"/>
        </w:tabs>
        <w:ind w:left="709" w:right="149" w:hanging="567"/>
        <w:jc w:val="both"/>
        <w:rPr>
          <w:sz w:val="24"/>
          <w:szCs w:val="24"/>
        </w:rPr>
      </w:pPr>
      <w:r w:rsidRPr="002245B4">
        <w:rPr>
          <w:sz w:val="24"/>
          <w:szCs w:val="24"/>
        </w:rPr>
        <w:t>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информации.</w:t>
      </w:r>
    </w:p>
    <w:p w:rsidR="00564F1A" w:rsidRPr="002245B4" w:rsidRDefault="00564F1A" w:rsidP="00564F1A">
      <w:pPr>
        <w:pStyle w:val="1"/>
        <w:numPr>
          <w:ilvl w:val="0"/>
          <w:numId w:val="7"/>
        </w:numPr>
        <w:tabs>
          <w:tab w:val="left" w:pos="2295"/>
        </w:tabs>
        <w:spacing w:before="5"/>
        <w:ind w:left="2295" w:hanging="279"/>
        <w:jc w:val="both"/>
        <w:rPr>
          <w:sz w:val="24"/>
          <w:szCs w:val="24"/>
        </w:rPr>
      </w:pPr>
      <w:r w:rsidRPr="002245B4">
        <w:rPr>
          <w:sz w:val="24"/>
          <w:szCs w:val="24"/>
        </w:rPr>
        <w:t>Основания</w:t>
      </w:r>
      <w:r w:rsidRPr="002245B4">
        <w:rPr>
          <w:spacing w:val="-15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проведения</w:t>
      </w:r>
      <w:r w:rsidRPr="002245B4">
        <w:rPr>
          <w:spacing w:val="-13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профилактической</w:t>
      </w:r>
      <w:r w:rsidRPr="002245B4">
        <w:rPr>
          <w:spacing w:val="-11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работы</w:t>
      </w:r>
    </w:p>
    <w:p w:rsidR="00564F1A" w:rsidRPr="002245B4" w:rsidRDefault="00564F1A" w:rsidP="00564F1A">
      <w:pPr>
        <w:pStyle w:val="a3"/>
        <w:ind w:left="709" w:right="157"/>
        <w:rPr>
          <w:sz w:val="24"/>
          <w:szCs w:val="24"/>
        </w:rPr>
      </w:pPr>
      <w:r w:rsidRPr="002245B4">
        <w:rPr>
          <w:sz w:val="24"/>
          <w:szCs w:val="24"/>
        </w:rPr>
        <w:t>Основаниями проведения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Федерального закона</w:t>
      </w:r>
    </w:p>
    <w:p w:rsidR="00564F1A" w:rsidRDefault="00564F1A" w:rsidP="00564F1A">
      <w:pPr>
        <w:pStyle w:val="a3"/>
        <w:ind w:left="709"/>
        <w:rPr>
          <w:sz w:val="24"/>
          <w:szCs w:val="24"/>
        </w:rPr>
      </w:pPr>
      <w:r w:rsidRPr="002245B4">
        <w:rPr>
          <w:sz w:val="24"/>
          <w:szCs w:val="24"/>
        </w:rPr>
        <w:t>№120-ФЗ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от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24.06.1999г.</w:t>
      </w:r>
    </w:p>
    <w:p w:rsidR="00564F1A" w:rsidRPr="002245B4" w:rsidRDefault="00564F1A" w:rsidP="00564F1A">
      <w:pPr>
        <w:pStyle w:val="1"/>
        <w:numPr>
          <w:ilvl w:val="0"/>
          <w:numId w:val="7"/>
        </w:numPr>
        <w:tabs>
          <w:tab w:val="left" w:pos="622"/>
        </w:tabs>
        <w:spacing w:before="59"/>
        <w:ind w:left="709" w:hanging="279"/>
        <w:jc w:val="center"/>
        <w:rPr>
          <w:sz w:val="24"/>
          <w:szCs w:val="24"/>
        </w:rPr>
      </w:pPr>
      <w:r w:rsidRPr="002245B4">
        <w:rPr>
          <w:sz w:val="24"/>
          <w:szCs w:val="24"/>
        </w:rPr>
        <w:t>Категории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лиц,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в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отношении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которых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проводится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профилактическая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работа</w:t>
      </w:r>
    </w:p>
    <w:p w:rsidR="00564F1A" w:rsidRPr="002245B4" w:rsidRDefault="00564F1A" w:rsidP="00564F1A">
      <w:pPr>
        <w:pStyle w:val="a3"/>
        <w:ind w:left="709" w:right="5"/>
        <w:jc w:val="left"/>
        <w:rPr>
          <w:sz w:val="24"/>
          <w:szCs w:val="24"/>
        </w:rPr>
      </w:pPr>
      <w:r w:rsidRPr="002245B4">
        <w:rPr>
          <w:sz w:val="24"/>
          <w:szCs w:val="24"/>
        </w:rPr>
        <w:t>Образовательное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учреждение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проводит</w:t>
      </w:r>
      <w:r w:rsidRPr="002245B4">
        <w:rPr>
          <w:spacing w:val="-9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профилактическую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работу</w:t>
      </w:r>
      <w:r w:rsidRPr="002245B4">
        <w:rPr>
          <w:spacing w:val="-9"/>
          <w:sz w:val="24"/>
          <w:szCs w:val="24"/>
        </w:rPr>
        <w:t xml:space="preserve"> </w:t>
      </w:r>
      <w:r w:rsidRPr="002245B4">
        <w:rPr>
          <w:sz w:val="24"/>
          <w:szCs w:val="24"/>
        </w:rPr>
        <w:t>в</w:t>
      </w:r>
      <w:r w:rsidRPr="002245B4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отношении </w:t>
      </w:r>
      <w:r w:rsidRPr="002245B4">
        <w:rPr>
          <w:spacing w:val="-2"/>
          <w:sz w:val="24"/>
          <w:szCs w:val="24"/>
        </w:rPr>
        <w:t>несовершеннолетних:</w:t>
      </w:r>
    </w:p>
    <w:p w:rsidR="00564F1A" w:rsidRPr="002245B4" w:rsidRDefault="00564F1A" w:rsidP="00564F1A">
      <w:pPr>
        <w:pStyle w:val="a5"/>
        <w:numPr>
          <w:ilvl w:val="0"/>
          <w:numId w:val="6"/>
        </w:numPr>
        <w:tabs>
          <w:tab w:val="left" w:pos="315"/>
        </w:tabs>
        <w:spacing w:line="322" w:lineRule="exact"/>
        <w:ind w:left="709" w:hanging="162"/>
        <w:jc w:val="left"/>
        <w:rPr>
          <w:sz w:val="24"/>
          <w:szCs w:val="24"/>
        </w:rPr>
      </w:pPr>
      <w:r w:rsidRPr="002245B4">
        <w:rPr>
          <w:sz w:val="24"/>
          <w:szCs w:val="24"/>
        </w:rPr>
        <w:t>указанных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в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статье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5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Федерального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закона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№120-ФЗ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от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24.06.1999г.</w:t>
      </w:r>
    </w:p>
    <w:p w:rsidR="00564F1A" w:rsidRPr="002245B4" w:rsidRDefault="00564F1A" w:rsidP="00564F1A">
      <w:pPr>
        <w:pStyle w:val="a5"/>
        <w:numPr>
          <w:ilvl w:val="0"/>
          <w:numId w:val="6"/>
        </w:numPr>
        <w:tabs>
          <w:tab w:val="left" w:pos="315"/>
        </w:tabs>
        <w:spacing w:before="2" w:line="237" w:lineRule="auto"/>
        <w:ind w:left="709" w:right="-137" w:firstLine="0"/>
        <w:jc w:val="left"/>
        <w:rPr>
          <w:sz w:val="24"/>
          <w:szCs w:val="24"/>
        </w:rPr>
      </w:pPr>
      <w:r w:rsidRPr="002245B4">
        <w:rPr>
          <w:sz w:val="24"/>
          <w:szCs w:val="24"/>
        </w:rPr>
        <w:t>нарушающих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требования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Устава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школы,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Правил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внутреннего</w:t>
      </w:r>
      <w:r w:rsidRPr="002245B4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распорядка </w:t>
      </w:r>
      <w:r w:rsidRPr="002245B4">
        <w:rPr>
          <w:spacing w:val="-2"/>
          <w:sz w:val="24"/>
          <w:szCs w:val="24"/>
        </w:rPr>
        <w:t>обучающихся;</w:t>
      </w:r>
    </w:p>
    <w:p w:rsidR="00564F1A" w:rsidRPr="002245B4" w:rsidRDefault="00564F1A" w:rsidP="00564F1A">
      <w:pPr>
        <w:pStyle w:val="a5"/>
        <w:numPr>
          <w:ilvl w:val="0"/>
          <w:numId w:val="6"/>
        </w:numPr>
        <w:tabs>
          <w:tab w:val="left" w:pos="315"/>
        </w:tabs>
        <w:spacing w:before="42"/>
        <w:ind w:left="709" w:right="5" w:firstLine="0"/>
        <w:jc w:val="left"/>
        <w:rPr>
          <w:sz w:val="24"/>
          <w:szCs w:val="24"/>
        </w:rPr>
      </w:pPr>
      <w:r w:rsidRPr="002245B4">
        <w:rPr>
          <w:sz w:val="24"/>
          <w:szCs w:val="24"/>
        </w:rPr>
        <w:t>систематически уклоняющих от учебы или пропускающих учебные занятия без уважительных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причин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(15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и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более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уроков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за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месяц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на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основании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записи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в</w:t>
      </w:r>
      <w:r w:rsidRPr="002245B4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классном </w:t>
      </w:r>
      <w:r w:rsidRPr="002245B4">
        <w:rPr>
          <w:spacing w:val="-2"/>
          <w:sz w:val="24"/>
          <w:szCs w:val="24"/>
        </w:rPr>
        <w:t>журнале);</w:t>
      </w:r>
    </w:p>
    <w:p w:rsidR="00564F1A" w:rsidRPr="002245B4" w:rsidRDefault="00564F1A" w:rsidP="00564F1A">
      <w:pPr>
        <w:pStyle w:val="a5"/>
        <w:numPr>
          <w:ilvl w:val="0"/>
          <w:numId w:val="6"/>
        </w:numPr>
        <w:tabs>
          <w:tab w:val="left" w:pos="315"/>
        </w:tabs>
        <w:spacing w:before="35"/>
        <w:ind w:left="709" w:hanging="162"/>
        <w:jc w:val="left"/>
        <w:rPr>
          <w:sz w:val="24"/>
          <w:szCs w:val="24"/>
        </w:rPr>
      </w:pPr>
      <w:proofErr w:type="gramStart"/>
      <w:r w:rsidRPr="002245B4">
        <w:rPr>
          <w:sz w:val="24"/>
          <w:szCs w:val="24"/>
        </w:rPr>
        <w:t>неуспевающих</w:t>
      </w:r>
      <w:proofErr w:type="gramEnd"/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по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итогам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четверти/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полугодия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(2-11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классы);</w:t>
      </w:r>
    </w:p>
    <w:p w:rsidR="00564F1A" w:rsidRPr="002245B4" w:rsidRDefault="00564F1A" w:rsidP="00564F1A">
      <w:pPr>
        <w:pStyle w:val="a5"/>
        <w:numPr>
          <w:ilvl w:val="0"/>
          <w:numId w:val="6"/>
        </w:numPr>
        <w:tabs>
          <w:tab w:val="left" w:pos="315"/>
        </w:tabs>
        <w:spacing w:before="43" w:line="237" w:lineRule="auto"/>
        <w:ind w:left="709" w:right="1381" w:firstLine="0"/>
        <w:jc w:val="left"/>
        <w:rPr>
          <w:sz w:val="24"/>
          <w:szCs w:val="24"/>
        </w:rPr>
      </w:pPr>
      <w:proofErr w:type="gramStart"/>
      <w:r w:rsidRPr="002245B4">
        <w:rPr>
          <w:sz w:val="24"/>
          <w:szCs w:val="24"/>
        </w:rPr>
        <w:t>нарушающих</w:t>
      </w:r>
      <w:proofErr w:type="gramEnd"/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ход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учебного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процесса: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систематические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опоздания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на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уроки, нарушение дисциплины;</w:t>
      </w:r>
    </w:p>
    <w:p w:rsidR="00564F1A" w:rsidRPr="002245B4" w:rsidRDefault="00564F1A" w:rsidP="00564F1A">
      <w:pPr>
        <w:pStyle w:val="a3"/>
        <w:rPr>
          <w:sz w:val="24"/>
          <w:szCs w:val="24"/>
        </w:rPr>
        <w:sectPr w:rsidR="00564F1A" w:rsidRPr="002245B4" w:rsidSect="00564F1A">
          <w:pgSz w:w="11910" w:h="16840"/>
          <w:pgMar w:top="284" w:right="566" w:bottom="280" w:left="566" w:header="720" w:footer="720" w:gutter="0"/>
          <w:cols w:space="720"/>
        </w:sectPr>
      </w:pPr>
    </w:p>
    <w:p w:rsidR="00564F1A" w:rsidRPr="002245B4" w:rsidRDefault="00564F1A" w:rsidP="00564F1A">
      <w:pPr>
        <w:pStyle w:val="1"/>
        <w:numPr>
          <w:ilvl w:val="0"/>
          <w:numId w:val="7"/>
        </w:numPr>
        <w:tabs>
          <w:tab w:val="left" w:pos="622"/>
        </w:tabs>
        <w:spacing w:before="59"/>
        <w:ind w:left="622" w:hanging="279"/>
        <w:jc w:val="left"/>
        <w:rPr>
          <w:sz w:val="24"/>
          <w:szCs w:val="24"/>
        </w:rPr>
      </w:pPr>
      <w:r w:rsidRPr="002245B4">
        <w:rPr>
          <w:sz w:val="24"/>
          <w:szCs w:val="24"/>
        </w:rPr>
        <w:lastRenderedPageBreak/>
        <w:t>Категории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лиц,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в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отношении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которых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проводится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профилактическая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работа</w:t>
      </w:r>
    </w:p>
    <w:p w:rsidR="00564F1A" w:rsidRPr="002245B4" w:rsidRDefault="00564F1A" w:rsidP="00564F1A">
      <w:pPr>
        <w:pStyle w:val="a3"/>
        <w:ind w:right="-137"/>
        <w:jc w:val="left"/>
        <w:rPr>
          <w:sz w:val="24"/>
          <w:szCs w:val="24"/>
        </w:rPr>
      </w:pPr>
      <w:r w:rsidRPr="002245B4">
        <w:rPr>
          <w:sz w:val="24"/>
          <w:szCs w:val="24"/>
        </w:rPr>
        <w:t>Образовательное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учреждение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проводит</w:t>
      </w:r>
      <w:r w:rsidRPr="002245B4">
        <w:rPr>
          <w:spacing w:val="-9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профилактическую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работу</w:t>
      </w:r>
      <w:r w:rsidRPr="002245B4">
        <w:rPr>
          <w:spacing w:val="-9"/>
          <w:sz w:val="24"/>
          <w:szCs w:val="24"/>
        </w:rPr>
        <w:t xml:space="preserve"> </w:t>
      </w:r>
      <w:r w:rsidRPr="002245B4">
        <w:rPr>
          <w:sz w:val="24"/>
          <w:szCs w:val="24"/>
        </w:rPr>
        <w:t>в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 xml:space="preserve">отношении </w:t>
      </w:r>
      <w:r w:rsidRPr="002245B4">
        <w:rPr>
          <w:spacing w:val="-2"/>
          <w:sz w:val="24"/>
          <w:szCs w:val="24"/>
        </w:rPr>
        <w:t>несовершеннолетних:</w:t>
      </w:r>
    </w:p>
    <w:p w:rsidR="00564F1A" w:rsidRPr="002245B4" w:rsidRDefault="00564F1A" w:rsidP="00564F1A">
      <w:pPr>
        <w:pStyle w:val="a5"/>
        <w:numPr>
          <w:ilvl w:val="0"/>
          <w:numId w:val="6"/>
        </w:numPr>
        <w:tabs>
          <w:tab w:val="left" w:pos="315"/>
        </w:tabs>
        <w:spacing w:line="322" w:lineRule="exact"/>
        <w:ind w:left="315" w:hanging="162"/>
        <w:jc w:val="left"/>
        <w:rPr>
          <w:sz w:val="24"/>
          <w:szCs w:val="24"/>
        </w:rPr>
      </w:pPr>
      <w:r w:rsidRPr="002245B4">
        <w:rPr>
          <w:sz w:val="24"/>
          <w:szCs w:val="24"/>
        </w:rPr>
        <w:t>указанных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в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статье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5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Федерального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закона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№120-ФЗ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от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24.06.1999г.</w:t>
      </w:r>
    </w:p>
    <w:p w:rsidR="00564F1A" w:rsidRPr="002245B4" w:rsidRDefault="00564F1A" w:rsidP="00564F1A">
      <w:pPr>
        <w:pStyle w:val="a5"/>
        <w:numPr>
          <w:ilvl w:val="0"/>
          <w:numId w:val="6"/>
        </w:numPr>
        <w:tabs>
          <w:tab w:val="left" w:pos="315"/>
        </w:tabs>
        <w:spacing w:before="2" w:line="237" w:lineRule="auto"/>
        <w:ind w:left="153" w:right="-137" w:firstLine="0"/>
        <w:jc w:val="left"/>
        <w:rPr>
          <w:sz w:val="24"/>
          <w:szCs w:val="24"/>
        </w:rPr>
      </w:pPr>
      <w:r w:rsidRPr="002245B4">
        <w:rPr>
          <w:sz w:val="24"/>
          <w:szCs w:val="24"/>
        </w:rPr>
        <w:t>нарушающих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требования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Устава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школы,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Правил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внутреннего</w:t>
      </w:r>
      <w:r w:rsidRPr="002245B4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распорядка </w:t>
      </w:r>
      <w:r w:rsidRPr="002245B4">
        <w:rPr>
          <w:spacing w:val="-2"/>
          <w:sz w:val="24"/>
          <w:szCs w:val="24"/>
        </w:rPr>
        <w:t>обучающихся;</w:t>
      </w:r>
    </w:p>
    <w:p w:rsidR="00564F1A" w:rsidRPr="002245B4" w:rsidRDefault="00564F1A" w:rsidP="00564F1A">
      <w:pPr>
        <w:pStyle w:val="a5"/>
        <w:numPr>
          <w:ilvl w:val="0"/>
          <w:numId w:val="6"/>
        </w:numPr>
        <w:tabs>
          <w:tab w:val="left" w:pos="315"/>
        </w:tabs>
        <w:spacing w:before="42"/>
        <w:ind w:left="153" w:right="617" w:firstLine="0"/>
        <w:jc w:val="left"/>
        <w:rPr>
          <w:sz w:val="24"/>
          <w:szCs w:val="24"/>
        </w:rPr>
      </w:pPr>
      <w:r w:rsidRPr="002245B4">
        <w:rPr>
          <w:sz w:val="24"/>
          <w:szCs w:val="24"/>
        </w:rPr>
        <w:t>систематически уклоняющих от учебы или пропускающих учебные занятия без уважительных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причин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(15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и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более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уроков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за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месяц</w:t>
      </w:r>
      <w:r w:rsidRPr="002245B4">
        <w:rPr>
          <w:spacing w:val="-2"/>
          <w:sz w:val="24"/>
          <w:szCs w:val="24"/>
        </w:rPr>
        <w:t>);</w:t>
      </w:r>
    </w:p>
    <w:p w:rsidR="00564F1A" w:rsidRPr="002245B4" w:rsidRDefault="00564F1A" w:rsidP="00564F1A">
      <w:pPr>
        <w:pStyle w:val="a5"/>
        <w:numPr>
          <w:ilvl w:val="0"/>
          <w:numId w:val="6"/>
        </w:numPr>
        <w:tabs>
          <w:tab w:val="left" w:pos="315"/>
        </w:tabs>
        <w:spacing w:before="35"/>
        <w:ind w:left="315" w:hanging="162"/>
        <w:jc w:val="left"/>
        <w:rPr>
          <w:sz w:val="24"/>
          <w:szCs w:val="24"/>
        </w:rPr>
      </w:pPr>
      <w:proofErr w:type="gramStart"/>
      <w:r w:rsidRPr="002245B4">
        <w:rPr>
          <w:sz w:val="24"/>
          <w:szCs w:val="24"/>
        </w:rPr>
        <w:t>неуспевающих</w:t>
      </w:r>
      <w:proofErr w:type="gramEnd"/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по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итогам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четверти/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полугодия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(2-11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классы);</w:t>
      </w:r>
    </w:p>
    <w:p w:rsidR="00564F1A" w:rsidRPr="002245B4" w:rsidRDefault="00564F1A" w:rsidP="00564F1A">
      <w:pPr>
        <w:pStyle w:val="a5"/>
        <w:numPr>
          <w:ilvl w:val="0"/>
          <w:numId w:val="6"/>
        </w:numPr>
        <w:tabs>
          <w:tab w:val="left" w:pos="315"/>
        </w:tabs>
        <w:spacing w:before="43" w:line="237" w:lineRule="auto"/>
        <w:ind w:left="153" w:right="1381" w:firstLine="0"/>
        <w:jc w:val="left"/>
        <w:rPr>
          <w:sz w:val="24"/>
          <w:szCs w:val="24"/>
        </w:rPr>
      </w:pPr>
      <w:proofErr w:type="gramStart"/>
      <w:r w:rsidRPr="002245B4">
        <w:rPr>
          <w:sz w:val="24"/>
          <w:szCs w:val="24"/>
        </w:rPr>
        <w:t>нарушающих</w:t>
      </w:r>
      <w:proofErr w:type="gramEnd"/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ход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учебного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процесса:</w:t>
      </w:r>
      <w:r w:rsidRPr="002245B4">
        <w:rPr>
          <w:spacing w:val="-4"/>
          <w:sz w:val="24"/>
          <w:szCs w:val="24"/>
        </w:rPr>
        <w:t xml:space="preserve"> </w:t>
      </w:r>
      <w:r w:rsidRPr="002245B4">
        <w:rPr>
          <w:sz w:val="24"/>
          <w:szCs w:val="24"/>
        </w:rPr>
        <w:t>систематические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опоздания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на</w:t>
      </w:r>
      <w:r w:rsidRPr="002245B4">
        <w:rPr>
          <w:spacing w:val="-5"/>
          <w:sz w:val="24"/>
          <w:szCs w:val="24"/>
        </w:rPr>
        <w:t xml:space="preserve"> </w:t>
      </w:r>
      <w:r w:rsidRPr="002245B4">
        <w:rPr>
          <w:sz w:val="24"/>
          <w:szCs w:val="24"/>
        </w:rPr>
        <w:t>уроки, нарушение дисциплины;</w:t>
      </w:r>
    </w:p>
    <w:p w:rsidR="00564F1A" w:rsidRPr="002245B4" w:rsidRDefault="00564F1A" w:rsidP="00564F1A">
      <w:pPr>
        <w:pStyle w:val="1"/>
        <w:numPr>
          <w:ilvl w:val="0"/>
          <w:numId w:val="7"/>
        </w:numPr>
        <w:tabs>
          <w:tab w:val="left" w:pos="2588"/>
        </w:tabs>
        <w:spacing w:before="46"/>
        <w:ind w:left="2588" w:hanging="279"/>
        <w:jc w:val="left"/>
        <w:rPr>
          <w:sz w:val="24"/>
          <w:szCs w:val="24"/>
        </w:rPr>
      </w:pPr>
      <w:r w:rsidRPr="002245B4">
        <w:rPr>
          <w:sz w:val="24"/>
          <w:szCs w:val="24"/>
        </w:rPr>
        <w:t>Сроки</w:t>
      </w:r>
      <w:r w:rsidRPr="002245B4">
        <w:rPr>
          <w:spacing w:val="-12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проведения</w:t>
      </w:r>
      <w:r w:rsidRPr="002245B4">
        <w:rPr>
          <w:spacing w:val="-9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профилактической</w:t>
      </w:r>
      <w:r w:rsidRPr="002245B4">
        <w:rPr>
          <w:spacing w:val="-9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работы</w:t>
      </w:r>
    </w:p>
    <w:p w:rsidR="00564F1A" w:rsidRPr="002245B4" w:rsidRDefault="00564F1A" w:rsidP="00564F1A">
      <w:pPr>
        <w:pStyle w:val="a3"/>
        <w:ind w:right="153"/>
        <w:rPr>
          <w:sz w:val="24"/>
          <w:szCs w:val="24"/>
        </w:rPr>
      </w:pPr>
      <w:r w:rsidRPr="002245B4"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564F1A" w:rsidRPr="002245B4" w:rsidRDefault="00564F1A" w:rsidP="00564F1A">
      <w:pPr>
        <w:pStyle w:val="1"/>
        <w:numPr>
          <w:ilvl w:val="0"/>
          <w:numId w:val="7"/>
        </w:numPr>
        <w:tabs>
          <w:tab w:val="left" w:pos="2569"/>
        </w:tabs>
        <w:spacing w:before="2" w:line="240" w:lineRule="auto"/>
        <w:ind w:left="2569" w:hanging="279"/>
        <w:jc w:val="both"/>
        <w:rPr>
          <w:sz w:val="24"/>
          <w:szCs w:val="24"/>
        </w:rPr>
      </w:pPr>
      <w:r w:rsidRPr="002245B4">
        <w:rPr>
          <w:sz w:val="24"/>
          <w:szCs w:val="24"/>
        </w:rPr>
        <w:t>Механизм</w:t>
      </w:r>
      <w:r w:rsidRPr="002245B4">
        <w:rPr>
          <w:spacing w:val="-10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профилактической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работы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в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школе</w:t>
      </w:r>
    </w:p>
    <w:p w:rsidR="00564F1A" w:rsidRPr="002245B4" w:rsidRDefault="00564F1A" w:rsidP="00564F1A">
      <w:pPr>
        <w:pStyle w:val="a3"/>
        <w:spacing w:before="96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970"/>
        <w:gridCol w:w="2127"/>
        <w:gridCol w:w="3630"/>
      </w:tblGrid>
      <w:tr w:rsidR="00564F1A" w:rsidRPr="002245B4" w:rsidTr="00DB60CE">
        <w:trPr>
          <w:trHeight w:val="642"/>
        </w:trPr>
        <w:tc>
          <w:tcPr>
            <w:tcW w:w="958" w:type="dxa"/>
          </w:tcPr>
          <w:p w:rsidR="00564F1A" w:rsidRPr="002245B4" w:rsidRDefault="00564F1A" w:rsidP="00DB60C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2245B4">
              <w:rPr>
                <w:b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3970" w:type="dxa"/>
          </w:tcPr>
          <w:p w:rsidR="00564F1A" w:rsidRPr="002245B4" w:rsidRDefault="00564F1A" w:rsidP="00DB60CE">
            <w:pPr>
              <w:pStyle w:val="TableParagraph"/>
              <w:spacing w:line="322" w:lineRule="exact"/>
              <w:ind w:right="515"/>
              <w:rPr>
                <w:b/>
                <w:sz w:val="24"/>
                <w:szCs w:val="24"/>
              </w:rPr>
            </w:pPr>
            <w:proofErr w:type="spellStart"/>
            <w:r w:rsidRPr="002245B4">
              <w:rPr>
                <w:b/>
                <w:spacing w:val="-2"/>
                <w:sz w:val="24"/>
                <w:szCs w:val="24"/>
              </w:rPr>
              <w:t>Направление</w:t>
            </w:r>
            <w:proofErr w:type="spellEnd"/>
            <w:r w:rsidRPr="002245B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127" w:type="dxa"/>
          </w:tcPr>
          <w:p w:rsidR="00564F1A" w:rsidRPr="002245B4" w:rsidRDefault="00564F1A" w:rsidP="00DB60CE">
            <w:pPr>
              <w:pStyle w:val="TableParagraph"/>
              <w:spacing w:line="322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2245B4">
              <w:rPr>
                <w:b/>
                <w:spacing w:val="-2"/>
                <w:sz w:val="24"/>
                <w:szCs w:val="24"/>
              </w:rPr>
              <w:t>Ответственное</w:t>
            </w:r>
            <w:proofErr w:type="spellEnd"/>
            <w:r w:rsidRPr="002245B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b/>
                <w:spacing w:val="-4"/>
                <w:sz w:val="24"/>
                <w:szCs w:val="24"/>
              </w:rPr>
              <w:t>лицо</w:t>
            </w:r>
            <w:proofErr w:type="spellEnd"/>
          </w:p>
        </w:tc>
        <w:tc>
          <w:tcPr>
            <w:tcW w:w="3630" w:type="dxa"/>
          </w:tcPr>
          <w:p w:rsidR="00564F1A" w:rsidRPr="002245B4" w:rsidRDefault="00564F1A" w:rsidP="00DB60C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proofErr w:type="spellStart"/>
            <w:r w:rsidRPr="002245B4">
              <w:rPr>
                <w:b/>
                <w:spacing w:val="-2"/>
                <w:sz w:val="24"/>
                <w:szCs w:val="24"/>
              </w:rPr>
              <w:t>Документы</w:t>
            </w:r>
            <w:proofErr w:type="spellEnd"/>
          </w:p>
        </w:tc>
      </w:tr>
      <w:tr w:rsidR="00564F1A" w:rsidRPr="002245B4" w:rsidTr="00DB60CE">
        <w:trPr>
          <w:trHeight w:val="2576"/>
        </w:trPr>
        <w:tc>
          <w:tcPr>
            <w:tcW w:w="958" w:type="dxa"/>
          </w:tcPr>
          <w:p w:rsidR="00564F1A" w:rsidRPr="002245B4" w:rsidRDefault="00564F1A" w:rsidP="00DB60CE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2245B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564F1A" w:rsidRPr="00564F1A" w:rsidRDefault="00564F1A" w:rsidP="00DB60C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4F1A">
              <w:rPr>
                <w:sz w:val="24"/>
                <w:szCs w:val="24"/>
                <w:lang w:val="ru-RU"/>
              </w:rPr>
              <w:t>Индивидуальная работа с обучающимися</w:t>
            </w:r>
            <w:r w:rsidRPr="00564F1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>по</w:t>
            </w:r>
            <w:r w:rsidRPr="00564F1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 xml:space="preserve">выявлению </w:t>
            </w:r>
            <w:r w:rsidRPr="00564F1A">
              <w:rPr>
                <w:spacing w:val="-2"/>
                <w:sz w:val="24"/>
                <w:szCs w:val="24"/>
                <w:lang w:val="ru-RU"/>
              </w:rPr>
              <w:t>проблем</w:t>
            </w:r>
          </w:p>
        </w:tc>
        <w:tc>
          <w:tcPr>
            <w:tcW w:w="2127" w:type="dxa"/>
          </w:tcPr>
          <w:p w:rsidR="00564F1A" w:rsidRPr="002245B4" w:rsidRDefault="00564F1A" w:rsidP="00DB60CE">
            <w:pPr>
              <w:pStyle w:val="TableParagraph"/>
              <w:spacing w:line="242" w:lineRule="auto"/>
              <w:ind w:left="108"/>
              <w:rPr>
                <w:sz w:val="24"/>
                <w:szCs w:val="24"/>
              </w:rPr>
            </w:pPr>
            <w:proofErr w:type="spellStart"/>
            <w:r w:rsidRPr="002245B4">
              <w:rPr>
                <w:spacing w:val="-2"/>
                <w:sz w:val="24"/>
                <w:szCs w:val="24"/>
              </w:rPr>
              <w:t>Классный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3630" w:type="dxa"/>
          </w:tcPr>
          <w:p w:rsidR="00564F1A" w:rsidRPr="002245B4" w:rsidRDefault="00564F1A" w:rsidP="00DB60CE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ind w:right="596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Электронный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журнал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245B4">
              <w:rPr>
                <w:spacing w:val="-2"/>
                <w:sz w:val="24"/>
                <w:szCs w:val="24"/>
              </w:rPr>
              <w:t>.</w:t>
            </w:r>
            <w:proofErr w:type="gramEnd"/>
          </w:p>
          <w:p w:rsidR="00564F1A" w:rsidRPr="002245B4" w:rsidRDefault="00564F1A" w:rsidP="00DB60CE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line="322" w:lineRule="exact"/>
              <w:ind w:right="702" w:firstLine="0"/>
              <w:rPr>
                <w:sz w:val="24"/>
                <w:szCs w:val="24"/>
              </w:rPr>
            </w:pPr>
            <w:proofErr w:type="spellStart"/>
            <w:r w:rsidRPr="002245B4">
              <w:rPr>
                <w:sz w:val="24"/>
                <w:szCs w:val="24"/>
              </w:rPr>
              <w:t>Социальный</w:t>
            </w:r>
            <w:proofErr w:type="spellEnd"/>
            <w:r w:rsidRPr="002245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паспорт</w:t>
            </w:r>
            <w:proofErr w:type="spellEnd"/>
            <w:r w:rsidRPr="002245B4">
              <w:rPr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класса</w:t>
            </w:r>
            <w:proofErr w:type="spellEnd"/>
          </w:p>
        </w:tc>
      </w:tr>
      <w:tr w:rsidR="00564F1A" w:rsidRPr="002245B4" w:rsidTr="00DB60CE">
        <w:trPr>
          <w:trHeight w:val="1932"/>
        </w:trPr>
        <w:tc>
          <w:tcPr>
            <w:tcW w:w="958" w:type="dxa"/>
          </w:tcPr>
          <w:p w:rsidR="00564F1A" w:rsidRPr="002245B4" w:rsidRDefault="00564F1A" w:rsidP="00DB60C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245B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564F1A" w:rsidRPr="00564F1A" w:rsidRDefault="00564F1A" w:rsidP="00DB60CE">
            <w:pPr>
              <w:pStyle w:val="TableParagraph"/>
              <w:ind w:right="515"/>
              <w:rPr>
                <w:sz w:val="24"/>
                <w:szCs w:val="24"/>
                <w:lang w:val="ru-RU"/>
              </w:rPr>
            </w:pPr>
            <w:r w:rsidRPr="00564F1A">
              <w:rPr>
                <w:sz w:val="24"/>
                <w:szCs w:val="24"/>
                <w:lang w:val="ru-RU"/>
              </w:rPr>
              <w:t>Подготовка</w:t>
            </w:r>
            <w:r w:rsidRPr="00564F1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>документов</w:t>
            </w:r>
            <w:r w:rsidRPr="00564F1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>на Совет профилактики</w:t>
            </w:r>
          </w:p>
        </w:tc>
        <w:tc>
          <w:tcPr>
            <w:tcW w:w="2127" w:type="dxa"/>
          </w:tcPr>
          <w:p w:rsidR="00564F1A" w:rsidRPr="002245B4" w:rsidRDefault="00564F1A" w:rsidP="00DB60CE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2245B4">
              <w:rPr>
                <w:spacing w:val="-2"/>
                <w:sz w:val="24"/>
                <w:szCs w:val="24"/>
              </w:rPr>
              <w:t>Классный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3630" w:type="dxa"/>
          </w:tcPr>
          <w:p w:rsidR="00564F1A" w:rsidRPr="002245B4" w:rsidRDefault="00564F1A" w:rsidP="00DB60CE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ind w:right="916" w:firstLine="0"/>
              <w:rPr>
                <w:sz w:val="24"/>
                <w:szCs w:val="24"/>
              </w:rPr>
            </w:pPr>
            <w:proofErr w:type="spellStart"/>
            <w:r w:rsidRPr="002245B4">
              <w:rPr>
                <w:sz w:val="24"/>
                <w:szCs w:val="24"/>
              </w:rPr>
              <w:t>Заявление</w:t>
            </w:r>
            <w:proofErr w:type="spellEnd"/>
            <w:r w:rsidRPr="002245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на</w:t>
            </w:r>
            <w:proofErr w:type="spellEnd"/>
            <w:r w:rsidRPr="002245B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Совет</w:t>
            </w:r>
            <w:proofErr w:type="spellEnd"/>
            <w:r w:rsidRPr="002245B4">
              <w:rPr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профилактики</w:t>
            </w:r>
            <w:proofErr w:type="spellEnd"/>
          </w:p>
          <w:p w:rsidR="00564F1A" w:rsidRPr="002245B4" w:rsidRDefault="00564F1A" w:rsidP="00DB60CE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ind w:right="311" w:firstLine="0"/>
              <w:rPr>
                <w:sz w:val="24"/>
                <w:szCs w:val="24"/>
              </w:rPr>
            </w:pPr>
            <w:proofErr w:type="spellStart"/>
            <w:r w:rsidRPr="002245B4">
              <w:rPr>
                <w:sz w:val="24"/>
                <w:szCs w:val="24"/>
              </w:rPr>
              <w:t>Уведомление</w:t>
            </w:r>
            <w:proofErr w:type="spellEnd"/>
            <w:r w:rsidRPr="002245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родителям</w:t>
            </w:r>
            <w:proofErr w:type="spellEnd"/>
            <w:r w:rsidRPr="002245B4">
              <w:rPr>
                <w:sz w:val="24"/>
                <w:szCs w:val="24"/>
              </w:rPr>
              <w:t xml:space="preserve"> </w:t>
            </w:r>
            <w:r w:rsidRPr="002245B4">
              <w:rPr>
                <w:spacing w:val="-2"/>
                <w:sz w:val="24"/>
                <w:szCs w:val="24"/>
              </w:rPr>
              <w:t>3.Представление</w:t>
            </w:r>
          </w:p>
          <w:p w:rsidR="00564F1A" w:rsidRPr="002245B4" w:rsidRDefault="00564F1A" w:rsidP="00DB60CE">
            <w:pPr>
              <w:pStyle w:val="TableParagraph"/>
              <w:spacing w:line="324" w:lineRule="exact"/>
              <w:rPr>
                <w:sz w:val="24"/>
                <w:szCs w:val="24"/>
              </w:rPr>
            </w:pPr>
            <w:r w:rsidRPr="002245B4">
              <w:rPr>
                <w:sz w:val="24"/>
                <w:szCs w:val="24"/>
              </w:rPr>
              <w:t>(</w:t>
            </w:r>
            <w:proofErr w:type="spellStart"/>
            <w:r w:rsidRPr="002245B4">
              <w:rPr>
                <w:sz w:val="24"/>
                <w:szCs w:val="24"/>
              </w:rPr>
              <w:t>характеристика</w:t>
            </w:r>
            <w:proofErr w:type="spellEnd"/>
            <w:r w:rsidRPr="002245B4">
              <w:rPr>
                <w:sz w:val="24"/>
                <w:szCs w:val="24"/>
              </w:rPr>
              <w:t>)</w:t>
            </w:r>
            <w:r w:rsidRPr="002245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на</w:t>
            </w:r>
            <w:proofErr w:type="spellEnd"/>
            <w:r w:rsidRPr="002245B4">
              <w:rPr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564F1A" w:rsidRPr="002245B4" w:rsidTr="00DB60CE">
        <w:trPr>
          <w:trHeight w:val="638"/>
        </w:trPr>
        <w:tc>
          <w:tcPr>
            <w:tcW w:w="958" w:type="dxa"/>
          </w:tcPr>
          <w:p w:rsidR="00564F1A" w:rsidRPr="002245B4" w:rsidRDefault="00564F1A" w:rsidP="00DB60CE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2245B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564F1A" w:rsidRPr="002245B4" w:rsidRDefault="00564F1A" w:rsidP="00DB60CE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 w:rsidRPr="002245B4">
              <w:rPr>
                <w:sz w:val="24"/>
                <w:szCs w:val="24"/>
              </w:rPr>
              <w:t>Заседание</w:t>
            </w:r>
            <w:proofErr w:type="spellEnd"/>
            <w:r w:rsidRPr="002245B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Совета</w:t>
            </w:r>
            <w:proofErr w:type="spellEnd"/>
          </w:p>
          <w:p w:rsidR="00564F1A" w:rsidRPr="002245B4" w:rsidRDefault="00564F1A" w:rsidP="00DB60C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2245B4">
              <w:rPr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127" w:type="dxa"/>
          </w:tcPr>
          <w:p w:rsidR="00564F1A" w:rsidRPr="002245B4" w:rsidRDefault="00564F1A" w:rsidP="00DB60CE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r w:rsidRPr="002245B4">
              <w:rPr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3630" w:type="dxa"/>
          </w:tcPr>
          <w:p w:rsidR="00564F1A" w:rsidRPr="002245B4" w:rsidRDefault="00564F1A" w:rsidP="00DB60CE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 w:rsidRPr="002245B4">
              <w:rPr>
                <w:sz w:val="24"/>
                <w:szCs w:val="24"/>
              </w:rPr>
              <w:t>Протокол</w:t>
            </w:r>
            <w:proofErr w:type="spellEnd"/>
            <w:r w:rsidRPr="002245B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заседания</w:t>
            </w:r>
            <w:proofErr w:type="spellEnd"/>
          </w:p>
        </w:tc>
      </w:tr>
      <w:tr w:rsidR="00564F1A" w:rsidRPr="002245B4" w:rsidTr="00DB60CE">
        <w:trPr>
          <w:trHeight w:val="2255"/>
        </w:trPr>
        <w:tc>
          <w:tcPr>
            <w:tcW w:w="958" w:type="dxa"/>
          </w:tcPr>
          <w:p w:rsidR="00564F1A" w:rsidRPr="002245B4" w:rsidRDefault="00564F1A" w:rsidP="00DB60C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245B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564F1A" w:rsidRPr="002245B4" w:rsidRDefault="00564F1A" w:rsidP="00DB60CE">
            <w:pPr>
              <w:pStyle w:val="TableParagraph"/>
              <w:spacing w:line="242" w:lineRule="auto"/>
              <w:ind w:right="515"/>
              <w:rPr>
                <w:sz w:val="24"/>
                <w:szCs w:val="24"/>
              </w:rPr>
            </w:pPr>
            <w:proofErr w:type="spellStart"/>
            <w:r w:rsidRPr="002245B4">
              <w:rPr>
                <w:spacing w:val="-2"/>
                <w:sz w:val="24"/>
                <w:szCs w:val="24"/>
              </w:rPr>
              <w:t>Индивидуальная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профилактическая</w:t>
            </w:r>
            <w:proofErr w:type="spellEnd"/>
            <w:r w:rsidRPr="002245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работа</w:t>
            </w:r>
            <w:proofErr w:type="spellEnd"/>
            <w:r w:rsidRPr="002245B4">
              <w:rPr>
                <w:sz w:val="24"/>
                <w:szCs w:val="24"/>
              </w:rPr>
              <w:t>:</w:t>
            </w:r>
          </w:p>
          <w:p w:rsidR="00564F1A" w:rsidRPr="002245B4" w:rsidRDefault="00564F1A" w:rsidP="00DB60C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2245B4">
              <w:rPr>
                <w:sz w:val="24"/>
                <w:szCs w:val="24"/>
              </w:rPr>
              <w:t>-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беседы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>;</w:t>
            </w:r>
          </w:p>
          <w:p w:rsidR="00564F1A" w:rsidRPr="002245B4" w:rsidRDefault="00564F1A" w:rsidP="00DB60C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2245B4">
              <w:rPr>
                <w:sz w:val="24"/>
                <w:szCs w:val="24"/>
              </w:rPr>
              <w:t>-</w:t>
            </w:r>
            <w:proofErr w:type="spellStart"/>
            <w:r w:rsidRPr="002245B4">
              <w:rPr>
                <w:sz w:val="24"/>
                <w:szCs w:val="24"/>
              </w:rPr>
              <w:t>тестирование</w:t>
            </w:r>
            <w:proofErr w:type="spellEnd"/>
            <w:r w:rsidRPr="002245B4">
              <w:rPr>
                <w:sz w:val="24"/>
                <w:szCs w:val="24"/>
              </w:rPr>
              <w:t>,</w:t>
            </w:r>
            <w:r w:rsidRPr="002245B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диагностика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>;</w:t>
            </w:r>
          </w:p>
          <w:p w:rsidR="00564F1A" w:rsidRPr="002245B4" w:rsidRDefault="00564F1A" w:rsidP="00DB60C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2245B4">
              <w:rPr>
                <w:sz w:val="24"/>
                <w:szCs w:val="24"/>
              </w:rPr>
              <w:t>-</w:t>
            </w:r>
            <w:proofErr w:type="spellStart"/>
            <w:r w:rsidRPr="002245B4">
              <w:rPr>
                <w:sz w:val="24"/>
                <w:szCs w:val="24"/>
              </w:rPr>
              <w:t>классификация</w:t>
            </w:r>
            <w:proofErr w:type="spellEnd"/>
            <w:r w:rsidRPr="002245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проблем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>;</w:t>
            </w:r>
          </w:p>
          <w:p w:rsidR="00564F1A" w:rsidRPr="002245B4" w:rsidRDefault="00564F1A" w:rsidP="00DB60CE">
            <w:pPr>
              <w:pStyle w:val="TableParagraph"/>
              <w:spacing w:line="322" w:lineRule="exact"/>
              <w:ind w:right="515"/>
              <w:rPr>
                <w:sz w:val="24"/>
                <w:szCs w:val="24"/>
              </w:rPr>
            </w:pPr>
            <w:r w:rsidRPr="002245B4">
              <w:rPr>
                <w:spacing w:val="-2"/>
                <w:sz w:val="24"/>
                <w:szCs w:val="24"/>
              </w:rPr>
              <w:t>-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рекомендации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ответственным</w:t>
            </w:r>
            <w:proofErr w:type="spellEnd"/>
            <w:r w:rsidRPr="002245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лицам</w:t>
            </w:r>
            <w:proofErr w:type="spellEnd"/>
            <w:r w:rsidRPr="002245B4">
              <w:rPr>
                <w:sz w:val="24"/>
                <w:szCs w:val="24"/>
              </w:rPr>
              <w:t>;</w:t>
            </w:r>
          </w:p>
        </w:tc>
        <w:tc>
          <w:tcPr>
            <w:tcW w:w="2127" w:type="dxa"/>
          </w:tcPr>
          <w:p w:rsidR="00564F1A" w:rsidRPr="00564F1A" w:rsidRDefault="00564F1A" w:rsidP="00DB60CE">
            <w:pPr>
              <w:pStyle w:val="TableParagraph"/>
              <w:ind w:left="108" w:right="370"/>
              <w:rPr>
                <w:sz w:val="24"/>
                <w:szCs w:val="24"/>
                <w:lang w:val="ru-RU"/>
              </w:rPr>
            </w:pPr>
            <w:r w:rsidRPr="00564F1A">
              <w:rPr>
                <w:spacing w:val="-2"/>
                <w:sz w:val="24"/>
                <w:szCs w:val="24"/>
                <w:lang w:val="ru-RU"/>
              </w:rPr>
              <w:t>Педагог-психолог Классный руководитель Учителя-</w:t>
            </w:r>
          </w:p>
          <w:p w:rsidR="00564F1A" w:rsidRPr="002245B4" w:rsidRDefault="00564F1A" w:rsidP="00DB60C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spellStart"/>
            <w:r w:rsidRPr="002245B4">
              <w:rPr>
                <w:spacing w:val="-2"/>
                <w:sz w:val="24"/>
                <w:szCs w:val="24"/>
              </w:rPr>
              <w:t>предметники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630" w:type="dxa"/>
          </w:tcPr>
          <w:p w:rsidR="00564F1A" w:rsidRPr="002245B4" w:rsidRDefault="00564F1A" w:rsidP="00DB60CE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242" w:lineRule="auto"/>
              <w:ind w:right="336" w:firstLine="0"/>
              <w:rPr>
                <w:sz w:val="24"/>
                <w:szCs w:val="24"/>
              </w:rPr>
            </w:pPr>
            <w:proofErr w:type="spellStart"/>
            <w:r w:rsidRPr="002245B4">
              <w:rPr>
                <w:sz w:val="24"/>
                <w:szCs w:val="24"/>
              </w:rPr>
              <w:t>План</w:t>
            </w:r>
            <w:proofErr w:type="spellEnd"/>
            <w:r w:rsidRPr="002245B4">
              <w:rPr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индивидуально</w:t>
            </w:r>
            <w:proofErr w:type="spellEnd"/>
            <w:r w:rsidRPr="002245B4">
              <w:rPr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профилактической</w:t>
            </w:r>
            <w:proofErr w:type="spellEnd"/>
            <w:r w:rsidRPr="002245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работы</w:t>
            </w:r>
            <w:proofErr w:type="spellEnd"/>
          </w:p>
          <w:p w:rsidR="00564F1A" w:rsidRPr="002245B4" w:rsidRDefault="00564F1A" w:rsidP="00DB60CE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right="241" w:firstLine="0"/>
              <w:rPr>
                <w:sz w:val="24"/>
                <w:szCs w:val="24"/>
              </w:rPr>
            </w:pPr>
            <w:proofErr w:type="spellStart"/>
            <w:r w:rsidRPr="002245B4">
              <w:rPr>
                <w:sz w:val="24"/>
                <w:szCs w:val="24"/>
              </w:rPr>
              <w:t>Акты</w:t>
            </w:r>
            <w:proofErr w:type="spellEnd"/>
            <w:r w:rsidRPr="002245B4"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бесед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обследования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 xml:space="preserve"> </w:t>
            </w:r>
            <w:r w:rsidRPr="002245B4">
              <w:rPr>
                <w:spacing w:val="-4"/>
                <w:sz w:val="24"/>
                <w:szCs w:val="24"/>
              </w:rPr>
              <w:t>ЖБУ)</w:t>
            </w:r>
          </w:p>
          <w:p w:rsidR="00564F1A" w:rsidRPr="00564F1A" w:rsidRDefault="00564F1A" w:rsidP="00DB60CE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322" w:lineRule="exact"/>
              <w:ind w:right="278" w:firstLine="0"/>
              <w:rPr>
                <w:sz w:val="24"/>
                <w:szCs w:val="24"/>
                <w:lang w:val="ru-RU"/>
              </w:rPr>
            </w:pPr>
            <w:r w:rsidRPr="00564F1A">
              <w:rPr>
                <w:sz w:val="24"/>
                <w:szCs w:val="24"/>
                <w:lang w:val="ru-RU"/>
              </w:rPr>
              <w:t>Методики</w:t>
            </w:r>
            <w:r w:rsidRPr="00564F1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>диагностики</w:t>
            </w:r>
            <w:r w:rsidRPr="00564F1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>( при необходимости с</w:t>
            </w:r>
          </w:p>
        </w:tc>
      </w:tr>
    </w:tbl>
    <w:p w:rsidR="00564F1A" w:rsidRPr="002245B4" w:rsidRDefault="00564F1A" w:rsidP="00564F1A">
      <w:pPr>
        <w:pStyle w:val="TableParagraph"/>
        <w:spacing w:line="322" w:lineRule="exact"/>
        <w:rPr>
          <w:sz w:val="24"/>
          <w:szCs w:val="24"/>
        </w:rPr>
        <w:sectPr w:rsidR="00564F1A" w:rsidRPr="002245B4">
          <w:pgSz w:w="11910" w:h="16840"/>
          <w:pgMar w:top="64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970"/>
        <w:gridCol w:w="2127"/>
        <w:gridCol w:w="3630"/>
      </w:tblGrid>
      <w:tr w:rsidR="00564F1A" w:rsidRPr="002245B4" w:rsidTr="00DB60CE">
        <w:trPr>
          <w:trHeight w:val="1838"/>
        </w:trPr>
        <w:tc>
          <w:tcPr>
            <w:tcW w:w="958" w:type="dxa"/>
          </w:tcPr>
          <w:p w:rsidR="00564F1A" w:rsidRPr="00564F1A" w:rsidRDefault="00564F1A" w:rsidP="00DB60C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</w:tcPr>
          <w:p w:rsidR="00564F1A" w:rsidRPr="00564F1A" w:rsidRDefault="00564F1A" w:rsidP="00DB60C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4F1A">
              <w:rPr>
                <w:sz w:val="24"/>
                <w:szCs w:val="24"/>
                <w:lang w:val="ru-RU"/>
              </w:rPr>
              <w:t>-вовлечение</w:t>
            </w:r>
            <w:r w:rsidRPr="00564F1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>во</w:t>
            </w:r>
            <w:r w:rsidRPr="00564F1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 xml:space="preserve">внеклассную </w:t>
            </w:r>
            <w:r w:rsidRPr="00564F1A">
              <w:rPr>
                <w:spacing w:val="-2"/>
                <w:sz w:val="24"/>
                <w:szCs w:val="24"/>
                <w:lang w:val="ru-RU"/>
              </w:rPr>
              <w:t>деятельность;</w:t>
            </w:r>
          </w:p>
          <w:p w:rsidR="00564F1A" w:rsidRPr="00564F1A" w:rsidRDefault="00564F1A" w:rsidP="00DB60CE">
            <w:pPr>
              <w:pStyle w:val="TableParagraph"/>
              <w:spacing w:line="242" w:lineRule="auto"/>
              <w:ind w:right="515"/>
              <w:rPr>
                <w:sz w:val="24"/>
                <w:szCs w:val="24"/>
                <w:lang w:val="ru-RU"/>
              </w:rPr>
            </w:pPr>
            <w:r w:rsidRPr="00564F1A">
              <w:rPr>
                <w:sz w:val="24"/>
                <w:szCs w:val="24"/>
                <w:lang w:val="ru-RU"/>
              </w:rPr>
              <w:t>-вовлечение</w:t>
            </w:r>
            <w:r w:rsidRPr="00564F1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>в</w:t>
            </w:r>
            <w:r w:rsidRPr="00564F1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>систему</w:t>
            </w:r>
            <w:r w:rsidRPr="00564F1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 xml:space="preserve">доп. </w:t>
            </w:r>
            <w:r w:rsidRPr="00564F1A">
              <w:rPr>
                <w:spacing w:val="-2"/>
                <w:sz w:val="24"/>
                <w:szCs w:val="24"/>
                <w:lang w:val="ru-RU"/>
              </w:rPr>
              <w:t>образования;</w:t>
            </w:r>
          </w:p>
          <w:p w:rsidR="00564F1A" w:rsidRPr="00564F1A" w:rsidRDefault="00564F1A" w:rsidP="00DB60CE">
            <w:pPr>
              <w:pStyle w:val="TableParagraph"/>
              <w:ind w:right="515"/>
              <w:rPr>
                <w:sz w:val="24"/>
                <w:szCs w:val="24"/>
                <w:lang w:val="ru-RU"/>
              </w:rPr>
            </w:pPr>
            <w:r w:rsidRPr="00564F1A">
              <w:rPr>
                <w:sz w:val="24"/>
                <w:szCs w:val="24"/>
                <w:lang w:val="ru-RU"/>
              </w:rPr>
              <w:t>-совместная</w:t>
            </w:r>
            <w:r w:rsidRPr="00564F1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 xml:space="preserve">деятельность </w:t>
            </w:r>
            <w:r w:rsidRPr="00564F1A">
              <w:rPr>
                <w:spacing w:val="-2"/>
                <w:sz w:val="24"/>
                <w:szCs w:val="24"/>
                <w:lang w:val="ru-RU"/>
              </w:rPr>
              <w:t>родительского</w:t>
            </w:r>
            <w:r w:rsidRPr="00564F1A">
              <w:rPr>
                <w:sz w:val="24"/>
                <w:szCs w:val="24"/>
                <w:lang w:val="ru-RU"/>
              </w:rPr>
              <w:t xml:space="preserve"> комитета, Совета профилактики,</w:t>
            </w:r>
            <w:r w:rsidRPr="00564F1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2127" w:type="dxa"/>
          </w:tcPr>
          <w:p w:rsidR="00564F1A" w:rsidRPr="00564F1A" w:rsidRDefault="00564F1A" w:rsidP="00DB60CE">
            <w:pPr>
              <w:pStyle w:val="TableParagraph"/>
              <w:ind w:left="108" w:right="370"/>
              <w:rPr>
                <w:sz w:val="24"/>
                <w:szCs w:val="24"/>
                <w:lang w:val="ru-RU"/>
              </w:rPr>
            </w:pPr>
            <w:r w:rsidRPr="00564F1A">
              <w:rPr>
                <w:spacing w:val="-2"/>
                <w:sz w:val="24"/>
                <w:szCs w:val="24"/>
                <w:lang w:val="ru-RU"/>
              </w:rPr>
              <w:t xml:space="preserve">Заместитель </w:t>
            </w:r>
            <w:r w:rsidRPr="00564F1A">
              <w:rPr>
                <w:sz w:val="24"/>
                <w:szCs w:val="24"/>
                <w:lang w:val="ru-RU"/>
              </w:rPr>
              <w:t>директора</w:t>
            </w:r>
            <w:r w:rsidRPr="00564F1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>по ВР и УВР</w:t>
            </w:r>
          </w:p>
        </w:tc>
        <w:tc>
          <w:tcPr>
            <w:tcW w:w="3630" w:type="dxa"/>
          </w:tcPr>
          <w:p w:rsidR="00564F1A" w:rsidRPr="002245B4" w:rsidRDefault="00564F1A" w:rsidP="00DB60C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45B4">
              <w:rPr>
                <w:sz w:val="24"/>
                <w:szCs w:val="24"/>
              </w:rPr>
              <w:t>согласия</w:t>
            </w:r>
            <w:proofErr w:type="spellEnd"/>
            <w:r w:rsidRPr="002245B4">
              <w:rPr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родителей</w:t>
            </w:r>
            <w:proofErr w:type="spellEnd"/>
            <w:r w:rsidRPr="002245B4">
              <w:rPr>
                <w:sz w:val="24"/>
                <w:szCs w:val="24"/>
              </w:rPr>
              <w:t xml:space="preserve">/ </w:t>
            </w:r>
            <w:proofErr w:type="spellStart"/>
            <w:r w:rsidRPr="002245B4">
              <w:rPr>
                <w:sz w:val="24"/>
                <w:szCs w:val="24"/>
              </w:rPr>
              <w:t>законных</w:t>
            </w:r>
            <w:proofErr w:type="spellEnd"/>
            <w:r w:rsidRPr="002245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представителей</w:t>
            </w:r>
            <w:proofErr w:type="spellEnd"/>
            <w:r w:rsidRPr="002245B4">
              <w:rPr>
                <w:sz w:val="24"/>
                <w:szCs w:val="24"/>
              </w:rPr>
              <w:t>)</w:t>
            </w:r>
          </w:p>
          <w:p w:rsidR="00564F1A" w:rsidRPr="002245B4" w:rsidRDefault="00564F1A" w:rsidP="00DB60CE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spacing w:line="242" w:lineRule="auto"/>
              <w:ind w:right="302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екомендации</w:t>
            </w:r>
            <w:proofErr w:type="spellEnd"/>
          </w:p>
          <w:p w:rsidR="00564F1A" w:rsidRPr="002245B4" w:rsidRDefault="00564F1A" w:rsidP="00DB60CE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ind w:right="3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ИПР</w:t>
            </w:r>
          </w:p>
          <w:p w:rsidR="00564F1A" w:rsidRPr="002245B4" w:rsidRDefault="00564F1A" w:rsidP="00DB60CE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spacing w:line="322" w:lineRule="exact"/>
              <w:ind w:right="99" w:firstLine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Характеристика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учащегося</w:t>
            </w:r>
            <w:proofErr w:type="spellEnd"/>
          </w:p>
        </w:tc>
      </w:tr>
      <w:tr w:rsidR="00564F1A" w:rsidRPr="002245B4" w:rsidTr="00DB60CE">
        <w:trPr>
          <w:trHeight w:val="835"/>
        </w:trPr>
        <w:tc>
          <w:tcPr>
            <w:tcW w:w="958" w:type="dxa"/>
          </w:tcPr>
          <w:p w:rsidR="00564F1A" w:rsidRPr="002245B4" w:rsidRDefault="00564F1A" w:rsidP="00DB60C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2245B4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3970" w:type="dxa"/>
          </w:tcPr>
          <w:p w:rsidR="00564F1A" w:rsidRPr="00564F1A" w:rsidRDefault="00564F1A" w:rsidP="00DB60CE">
            <w:pPr>
              <w:pStyle w:val="TableParagraph"/>
              <w:ind w:right="675"/>
              <w:rPr>
                <w:sz w:val="24"/>
                <w:szCs w:val="24"/>
                <w:lang w:val="ru-RU"/>
              </w:rPr>
            </w:pPr>
            <w:r w:rsidRPr="00564F1A">
              <w:rPr>
                <w:sz w:val="24"/>
                <w:szCs w:val="24"/>
                <w:lang w:val="ru-RU"/>
              </w:rPr>
              <w:t xml:space="preserve">Заявление о прекращении </w:t>
            </w:r>
            <w:r w:rsidRPr="00564F1A">
              <w:rPr>
                <w:spacing w:val="-2"/>
                <w:sz w:val="24"/>
                <w:szCs w:val="24"/>
                <w:lang w:val="ru-RU"/>
              </w:rPr>
              <w:t xml:space="preserve">индивидуально </w:t>
            </w:r>
            <w:r w:rsidRPr="00564F1A">
              <w:rPr>
                <w:sz w:val="24"/>
                <w:szCs w:val="24"/>
                <w:lang w:val="ru-RU"/>
              </w:rPr>
              <w:t>профилактической</w:t>
            </w:r>
            <w:r w:rsidRPr="00564F1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4F1A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127" w:type="dxa"/>
          </w:tcPr>
          <w:p w:rsidR="00564F1A" w:rsidRPr="002245B4" w:rsidRDefault="00564F1A" w:rsidP="00DB60CE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2245B4">
              <w:rPr>
                <w:spacing w:val="-2"/>
                <w:sz w:val="24"/>
                <w:szCs w:val="24"/>
              </w:rPr>
              <w:t>Классный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245B4">
              <w:rPr>
                <w:spacing w:val="-2"/>
                <w:sz w:val="24"/>
                <w:szCs w:val="24"/>
              </w:rPr>
              <w:t>;</w:t>
            </w:r>
          </w:p>
          <w:p w:rsidR="00564F1A" w:rsidRPr="002245B4" w:rsidRDefault="00564F1A" w:rsidP="00DB60C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3630" w:type="dxa"/>
          </w:tcPr>
          <w:p w:rsidR="00564F1A" w:rsidRPr="002245B4" w:rsidRDefault="00564F1A" w:rsidP="00DB60C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245B4">
              <w:rPr>
                <w:sz w:val="24"/>
                <w:szCs w:val="24"/>
              </w:rPr>
              <w:t>Характеристика</w:t>
            </w:r>
            <w:proofErr w:type="spellEnd"/>
            <w:r w:rsidRPr="002245B4">
              <w:rPr>
                <w:sz w:val="24"/>
                <w:szCs w:val="24"/>
              </w:rPr>
              <w:t>,</w:t>
            </w:r>
            <w:r w:rsidRPr="002245B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245B4">
              <w:rPr>
                <w:sz w:val="24"/>
                <w:szCs w:val="24"/>
              </w:rPr>
              <w:t>отчет</w:t>
            </w:r>
            <w:proofErr w:type="spellEnd"/>
            <w:r w:rsidRPr="002245B4">
              <w:rPr>
                <w:spacing w:val="-17"/>
                <w:sz w:val="24"/>
                <w:szCs w:val="24"/>
              </w:rPr>
              <w:t xml:space="preserve"> </w:t>
            </w:r>
            <w:r w:rsidRPr="002245B4">
              <w:rPr>
                <w:sz w:val="24"/>
                <w:szCs w:val="24"/>
              </w:rPr>
              <w:t xml:space="preserve">о </w:t>
            </w:r>
            <w:proofErr w:type="spellStart"/>
            <w:r w:rsidRPr="002245B4">
              <w:rPr>
                <w:spacing w:val="-2"/>
                <w:sz w:val="24"/>
                <w:szCs w:val="24"/>
              </w:rPr>
              <w:t>работе</w:t>
            </w:r>
            <w:proofErr w:type="spellEnd"/>
          </w:p>
        </w:tc>
      </w:tr>
    </w:tbl>
    <w:p w:rsidR="00564F1A" w:rsidRPr="002245B4" w:rsidRDefault="00564F1A" w:rsidP="00564F1A">
      <w:pPr>
        <w:pStyle w:val="a5"/>
        <w:numPr>
          <w:ilvl w:val="0"/>
          <w:numId w:val="7"/>
        </w:numPr>
        <w:tabs>
          <w:tab w:val="left" w:pos="2377"/>
        </w:tabs>
        <w:spacing w:before="295" w:line="320" w:lineRule="exact"/>
        <w:ind w:left="2377" w:hanging="279"/>
        <w:jc w:val="left"/>
        <w:rPr>
          <w:b/>
          <w:sz w:val="24"/>
          <w:szCs w:val="24"/>
        </w:rPr>
      </w:pPr>
      <w:r w:rsidRPr="002245B4">
        <w:rPr>
          <w:b/>
          <w:sz w:val="24"/>
          <w:szCs w:val="24"/>
        </w:rPr>
        <w:t>Особенности</w:t>
      </w:r>
      <w:r w:rsidRPr="002245B4">
        <w:rPr>
          <w:b/>
          <w:spacing w:val="-14"/>
          <w:sz w:val="24"/>
          <w:szCs w:val="24"/>
        </w:rPr>
        <w:t xml:space="preserve"> </w:t>
      </w:r>
      <w:r w:rsidRPr="002245B4">
        <w:rPr>
          <w:b/>
          <w:sz w:val="24"/>
          <w:szCs w:val="24"/>
        </w:rPr>
        <w:t>системы</w:t>
      </w:r>
      <w:r w:rsidRPr="002245B4">
        <w:rPr>
          <w:b/>
          <w:spacing w:val="-12"/>
          <w:sz w:val="24"/>
          <w:szCs w:val="24"/>
        </w:rPr>
        <w:t xml:space="preserve"> </w:t>
      </w:r>
      <w:r w:rsidRPr="002245B4">
        <w:rPr>
          <w:b/>
          <w:sz w:val="24"/>
          <w:szCs w:val="24"/>
        </w:rPr>
        <w:t>профилактической</w:t>
      </w:r>
      <w:r w:rsidRPr="002245B4">
        <w:rPr>
          <w:b/>
          <w:spacing w:val="-12"/>
          <w:sz w:val="24"/>
          <w:szCs w:val="24"/>
        </w:rPr>
        <w:t xml:space="preserve"> </w:t>
      </w:r>
      <w:r w:rsidRPr="002245B4">
        <w:rPr>
          <w:b/>
          <w:spacing w:val="-2"/>
          <w:sz w:val="24"/>
          <w:szCs w:val="24"/>
        </w:rPr>
        <w:t>работы</w:t>
      </w:r>
    </w:p>
    <w:p w:rsidR="00564F1A" w:rsidRPr="002245B4" w:rsidRDefault="00564F1A" w:rsidP="00564F1A">
      <w:pPr>
        <w:pStyle w:val="a5"/>
        <w:numPr>
          <w:ilvl w:val="1"/>
          <w:numId w:val="7"/>
        </w:numPr>
        <w:tabs>
          <w:tab w:val="left" w:pos="644"/>
        </w:tabs>
        <w:spacing w:line="321" w:lineRule="exact"/>
        <w:ind w:left="644" w:hanging="491"/>
        <w:jc w:val="both"/>
        <w:rPr>
          <w:sz w:val="24"/>
          <w:szCs w:val="24"/>
        </w:rPr>
      </w:pPr>
      <w:r w:rsidRPr="002245B4">
        <w:rPr>
          <w:sz w:val="24"/>
          <w:szCs w:val="24"/>
        </w:rPr>
        <w:t>Работа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педагога-психолога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состоит</w:t>
      </w:r>
      <w:r w:rsidRPr="002245B4">
        <w:rPr>
          <w:spacing w:val="-11"/>
          <w:sz w:val="24"/>
          <w:szCs w:val="24"/>
        </w:rPr>
        <w:t xml:space="preserve"> </w:t>
      </w:r>
      <w:r w:rsidRPr="002245B4">
        <w:rPr>
          <w:sz w:val="24"/>
          <w:szCs w:val="24"/>
        </w:rPr>
        <w:t>в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следующем:</w:t>
      </w:r>
    </w:p>
    <w:p w:rsidR="00564F1A" w:rsidRPr="002245B4" w:rsidRDefault="00564F1A" w:rsidP="00564F1A">
      <w:pPr>
        <w:pStyle w:val="a5"/>
        <w:numPr>
          <w:ilvl w:val="2"/>
          <w:numId w:val="7"/>
        </w:numPr>
        <w:tabs>
          <w:tab w:val="left" w:pos="315"/>
        </w:tabs>
        <w:ind w:left="315" w:hanging="162"/>
        <w:rPr>
          <w:sz w:val="24"/>
          <w:szCs w:val="24"/>
        </w:rPr>
      </w:pPr>
      <w:r w:rsidRPr="002245B4">
        <w:rPr>
          <w:spacing w:val="-2"/>
          <w:sz w:val="24"/>
          <w:szCs w:val="24"/>
        </w:rPr>
        <w:t>Диагностика:</w:t>
      </w:r>
    </w:p>
    <w:p w:rsidR="00564F1A" w:rsidRPr="002245B4" w:rsidRDefault="00564F1A" w:rsidP="00564F1A">
      <w:pPr>
        <w:pStyle w:val="a3"/>
        <w:spacing w:before="33" w:line="266" w:lineRule="auto"/>
        <w:ind w:left="360" w:right="1879"/>
        <w:jc w:val="left"/>
        <w:rPr>
          <w:sz w:val="24"/>
          <w:szCs w:val="24"/>
        </w:rPr>
      </w:pPr>
      <w:r w:rsidRPr="002245B4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 wp14:anchorId="20D6F35D" wp14:editId="7142F5DF">
            <wp:simplePos x="0" y="0"/>
            <wp:positionH relativeFrom="page">
              <wp:posOffset>457200</wp:posOffset>
            </wp:positionH>
            <wp:positionV relativeFrom="paragraph">
              <wp:posOffset>74434</wp:posOffset>
            </wp:positionV>
            <wp:extent cx="196596" cy="14020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5B4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 wp14:anchorId="30DF69F8" wp14:editId="05F10F9C">
            <wp:simplePos x="0" y="0"/>
            <wp:positionH relativeFrom="page">
              <wp:posOffset>457200</wp:posOffset>
            </wp:positionH>
            <wp:positionV relativeFrom="paragraph">
              <wp:posOffset>301510</wp:posOffset>
            </wp:positionV>
            <wp:extent cx="196596" cy="14020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5B4">
        <w:rPr>
          <w:sz w:val="24"/>
          <w:szCs w:val="24"/>
        </w:rPr>
        <w:t>психолог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изучает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личность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учащегося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и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коллектива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класса; анализирует адаптацию ребёнка в среде;</w:t>
      </w:r>
    </w:p>
    <w:p w:rsidR="00564F1A" w:rsidRPr="002245B4" w:rsidRDefault="00564F1A" w:rsidP="00564F1A">
      <w:pPr>
        <w:pStyle w:val="a3"/>
        <w:spacing w:line="320" w:lineRule="exact"/>
        <w:ind w:left="360"/>
        <w:jc w:val="left"/>
        <w:rPr>
          <w:sz w:val="24"/>
          <w:szCs w:val="24"/>
        </w:rPr>
      </w:pPr>
      <w:r w:rsidRPr="002245B4">
        <w:rPr>
          <w:noProof/>
          <w:sz w:val="24"/>
          <w:szCs w:val="24"/>
          <w:lang w:eastAsia="ru-RU"/>
        </w:rPr>
        <w:drawing>
          <wp:anchor distT="0" distB="0" distL="0" distR="0" simplePos="0" relativeHeight="251661312" behindDoc="1" locked="0" layoutInCell="1" allowOverlap="1" wp14:anchorId="27BF547C" wp14:editId="7218DBBB">
            <wp:simplePos x="0" y="0"/>
            <wp:positionH relativeFrom="page">
              <wp:posOffset>457200</wp:posOffset>
            </wp:positionH>
            <wp:positionV relativeFrom="paragraph">
              <wp:posOffset>52222</wp:posOffset>
            </wp:positionV>
            <wp:extent cx="196596" cy="14020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5B4">
        <w:rPr>
          <w:sz w:val="24"/>
          <w:szCs w:val="24"/>
        </w:rPr>
        <w:t>выявляет</w:t>
      </w:r>
      <w:r w:rsidRPr="002245B4">
        <w:rPr>
          <w:spacing w:val="-12"/>
          <w:sz w:val="24"/>
          <w:szCs w:val="24"/>
        </w:rPr>
        <w:t xml:space="preserve"> </w:t>
      </w:r>
      <w:proofErr w:type="spellStart"/>
      <w:r w:rsidRPr="002245B4">
        <w:rPr>
          <w:sz w:val="24"/>
          <w:szCs w:val="24"/>
        </w:rPr>
        <w:t>дезадаптированных</w:t>
      </w:r>
      <w:proofErr w:type="spellEnd"/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учащихся;</w:t>
      </w:r>
    </w:p>
    <w:p w:rsidR="00564F1A" w:rsidRPr="002245B4" w:rsidRDefault="00564F1A" w:rsidP="00564F1A">
      <w:pPr>
        <w:pStyle w:val="a3"/>
        <w:spacing w:before="33" w:line="322" w:lineRule="exact"/>
        <w:ind w:left="360"/>
        <w:jc w:val="left"/>
        <w:rPr>
          <w:sz w:val="24"/>
          <w:szCs w:val="24"/>
        </w:rPr>
      </w:pPr>
      <w:r w:rsidRPr="002245B4">
        <w:rPr>
          <w:noProof/>
          <w:sz w:val="24"/>
          <w:szCs w:val="24"/>
          <w:lang w:eastAsia="ru-RU"/>
        </w:rPr>
        <w:drawing>
          <wp:anchor distT="0" distB="0" distL="0" distR="0" simplePos="0" relativeHeight="251662336" behindDoc="1" locked="0" layoutInCell="1" allowOverlap="1" wp14:anchorId="621C07F6" wp14:editId="686A633F">
            <wp:simplePos x="0" y="0"/>
            <wp:positionH relativeFrom="page">
              <wp:posOffset>457200</wp:posOffset>
            </wp:positionH>
            <wp:positionV relativeFrom="paragraph">
              <wp:posOffset>74578</wp:posOffset>
            </wp:positionV>
            <wp:extent cx="196596" cy="14020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5B4">
        <w:rPr>
          <w:sz w:val="24"/>
          <w:szCs w:val="24"/>
        </w:rPr>
        <w:t>изучает</w:t>
      </w:r>
      <w:r w:rsidRPr="002245B4">
        <w:rPr>
          <w:spacing w:val="-9"/>
          <w:sz w:val="24"/>
          <w:szCs w:val="24"/>
        </w:rPr>
        <w:t xml:space="preserve"> </w:t>
      </w:r>
      <w:r w:rsidRPr="002245B4">
        <w:rPr>
          <w:sz w:val="24"/>
          <w:szCs w:val="24"/>
        </w:rPr>
        <w:t>взаимоотношения</w:t>
      </w:r>
      <w:r w:rsidRPr="002245B4">
        <w:rPr>
          <w:spacing w:val="-9"/>
          <w:sz w:val="24"/>
          <w:szCs w:val="24"/>
        </w:rPr>
        <w:t xml:space="preserve"> </w:t>
      </w:r>
      <w:r w:rsidRPr="002245B4">
        <w:rPr>
          <w:sz w:val="24"/>
          <w:szCs w:val="24"/>
        </w:rPr>
        <w:t>детей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с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взрослыми,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pacing w:val="-2"/>
          <w:sz w:val="24"/>
          <w:szCs w:val="24"/>
        </w:rPr>
        <w:t>сверстниками;</w:t>
      </w:r>
    </w:p>
    <w:p w:rsidR="00564F1A" w:rsidRPr="002245B4" w:rsidRDefault="00564F1A" w:rsidP="00564F1A">
      <w:pPr>
        <w:pStyle w:val="a3"/>
        <w:spacing w:line="242" w:lineRule="auto"/>
        <w:ind w:right="188" w:firstLine="273"/>
        <w:jc w:val="left"/>
        <w:rPr>
          <w:sz w:val="24"/>
          <w:szCs w:val="24"/>
        </w:rPr>
      </w:pPr>
      <w:r w:rsidRPr="002245B4">
        <w:rPr>
          <w:noProof/>
          <w:sz w:val="24"/>
          <w:szCs w:val="24"/>
          <w:lang w:eastAsia="ru-RU"/>
        </w:rPr>
        <w:drawing>
          <wp:anchor distT="0" distB="0" distL="0" distR="0" simplePos="0" relativeHeight="251663360" behindDoc="1" locked="0" layoutInCell="1" allowOverlap="1" wp14:anchorId="29FB1345" wp14:editId="201F180F">
            <wp:simplePos x="0" y="0"/>
            <wp:positionH relativeFrom="page">
              <wp:posOffset>457200</wp:posOffset>
            </wp:positionH>
            <wp:positionV relativeFrom="paragraph">
              <wp:posOffset>53505</wp:posOffset>
            </wp:positionV>
            <wp:extent cx="260603" cy="14020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3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5B4">
        <w:rPr>
          <w:sz w:val="24"/>
          <w:szCs w:val="24"/>
        </w:rPr>
        <w:t>подбирает</w:t>
      </w:r>
      <w:r w:rsidRPr="002245B4">
        <w:rPr>
          <w:spacing w:val="40"/>
          <w:sz w:val="24"/>
          <w:szCs w:val="24"/>
        </w:rPr>
        <w:t xml:space="preserve"> </w:t>
      </w:r>
      <w:r w:rsidRPr="002245B4">
        <w:rPr>
          <w:sz w:val="24"/>
          <w:szCs w:val="24"/>
        </w:rPr>
        <w:t>пакет</w:t>
      </w:r>
      <w:r w:rsidRPr="002245B4">
        <w:rPr>
          <w:spacing w:val="40"/>
          <w:sz w:val="24"/>
          <w:szCs w:val="24"/>
        </w:rPr>
        <w:t xml:space="preserve"> </w:t>
      </w:r>
      <w:r w:rsidRPr="002245B4">
        <w:rPr>
          <w:sz w:val="24"/>
          <w:szCs w:val="24"/>
        </w:rPr>
        <w:t>диагностических</w:t>
      </w:r>
      <w:r w:rsidRPr="002245B4">
        <w:rPr>
          <w:spacing w:val="40"/>
          <w:sz w:val="24"/>
          <w:szCs w:val="24"/>
        </w:rPr>
        <w:t xml:space="preserve"> </w:t>
      </w:r>
      <w:r w:rsidRPr="002245B4">
        <w:rPr>
          <w:sz w:val="24"/>
          <w:szCs w:val="24"/>
        </w:rPr>
        <w:t>методик</w:t>
      </w:r>
      <w:r w:rsidRPr="002245B4">
        <w:rPr>
          <w:spacing w:val="40"/>
          <w:sz w:val="24"/>
          <w:szCs w:val="24"/>
        </w:rPr>
        <w:t xml:space="preserve"> </w:t>
      </w:r>
      <w:r w:rsidRPr="002245B4">
        <w:rPr>
          <w:sz w:val="24"/>
          <w:szCs w:val="24"/>
        </w:rPr>
        <w:t>для</w:t>
      </w:r>
      <w:r w:rsidRPr="002245B4">
        <w:rPr>
          <w:spacing w:val="40"/>
          <w:sz w:val="24"/>
          <w:szCs w:val="24"/>
        </w:rPr>
        <w:t xml:space="preserve"> </w:t>
      </w:r>
      <w:r w:rsidRPr="002245B4">
        <w:rPr>
          <w:sz w:val="24"/>
          <w:szCs w:val="24"/>
        </w:rPr>
        <w:t>организации</w:t>
      </w:r>
      <w:r w:rsidRPr="002245B4">
        <w:rPr>
          <w:spacing w:val="40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профилактической</w:t>
      </w:r>
      <w:r w:rsidRPr="002245B4">
        <w:rPr>
          <w:spacing w:val="40"/>
          <w:sz w:val="24"/>
          <w:szCs w:val="24"/>
        </w:rPr>
        <w:t xml:space="preserve"> </w:t>
      </w:r>
      <w:r w:rsidRPr="002245B4">
        <w:rPr>
          <w:sz w:val="24"/>
          <w:szCs w:val="24"/>
        </w:rPr>
        <w:t>и коррекционной работы;</w:t>
      </w:r>
    </w:p>
    <w:p w:rsidR="00564F1A" w:rsidRPr="002245B4" w:rsidRDefault="00564F1A" w:rsidP="00564F1A">
      <w:pPr>
        <w:pStyle w:val="a3"/>
        <w:spacing w:before="39" w:line="271" w:lineRule="auto"/>
        <w:ind w:left="360" w:right="1879"/>
        <w:jc w:val="left"/>
        <w:rPr>
          <w:sz w:val="24"/>
          <w:szCs w:val="24"/>
        </w:rPr>
      </w:pPr>
      <w:r w:rsidRPr="002245B4">
        <w:rPr>
          <w:noProof/>
          <w:sz w:val="24"/>
          <w:szCs w:val="24"/>
          <w:lang w:eastAsia="ru-RU"/>
        </w:rPr>
        <w:drawing>
          <wp:anchor distT="0" distB="0" distL="0" distR="0" simplePos="0" relativeHeight="251664384" behindDoc="1" locked="0" layoutInCell="1" allowOverlap="1" wp14:anchorId="3D896DD0" wp14:editId="5C469389">
            <wp:simplePos x="0" y="0"/>
            <wp:positionH relativeFrom="page">
              <wp:posOffset>457200</wp:posOffset>
            </wp:positionH>
            <wp:positionV relativeFrom="paragraph">
              <wp:posOffset>77899</wp:posOffset>
            </wp:positionV>
            <wp:extent cx="196596" cy="14020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5B4">
        <w:rPr>
          <w:noProof/>
          <w:sz w:val="24"/>
          <w:szCs w:val="24"/>
          <w:lang w:eastAsia="ru-RU"/>
        </w:rPr>
        <w:drawing>
          <wp:anchor distT="0" distB="0" distL="0" distR="0" simplePos="0" relativeHeight="251665408" behindDoc="1" locked="0" layoutInCell="1" allowOverlap="1" wp14:anchorId="1A96D9D8" wp14:editId="282FFC9A">
            <wp:simplePos x="0" y="0"/>
            <wp:positionH relativeFrom="page">
              <wp:posOffset>457200</wp:posOffset>
            </wp:positionH>
            <wp:positionV relativeFrom="paragraph">
              <wp:posOffset>309547</wp:posOffset>
            </wp:positionV>
            <wp:extent cx="196596" cy="140207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5B4">
        <w:rPr>
          <w:sz w:val="24"/>
          <w:szCs w:val="24"/>
        </w:rPr>
        <w:t>выявляет</w:t>
      </w:r>
      <w:r w:rsidRPr="002245B4">
        <w:rPr>
          <w:spacing w:val="-12"/>
          <w:sz w:val="24"/>
          <w:szCs w:val="24"/>
        </w:rPr>
        <w:t xml:space="preserve"> </w:t>
      </w:r>
      <w:r w:rsidRPr="002245B4">
        <w:rPr>
          <w:sz w:val="24"/>
          <w:szCs w:val="24"/>
        </w:rPr>
        <w:t>интересы,</w:t>
      </w:r>
      <w:r w:rsidRPr="002245B4">
        <w:rPr>
          <w:spacing w:val="-10"/>
          <w:sz w:val="24"/>
          <w:szCs w:val="24"/>
        </w:rPr>
        <w:t xml:space="preserve"> </w:t>
      </w:r>
      <w:r w:rsidRPr="002245B4">
        <w:rPr>
          <w:sz w:val="24"/>
          <w:szCs w:val="24"/>
        </w:rPr>
        <w:t>склонности,</w:t>
      </w:r>
      <w:r w:rsidRPr="002245B4">
        <w:rPr>
          <w:spacing w:val="-10"/>
          <w:sz w:val="24"/>
          <w:szCs w:val="24"/>
        </w:rPr>
        <w:t xml:space="preserve"> </w:t>
      </w:r>
      <w:r w:rsidRPr="002245B4">
        <w:rPr>
          <w:sz w:val="24"/>
          <w:szCs w:val="24"/>
        </w:rPr>
        <w:t>способности</w:t>
      </w:r>
      <w:r w:rsidRPr="002245B4">
        <w:rPr>
          <w:spacing w:val="-9"/>
          <w:sz w:val="24"/>
          <w:szCs w:val="24"/>
        </w:rPr>
        <w:t xml:space="preserve"> </w:t>
      </w:r>
      <w:r w:rsidRPr="002245B4">
        <w:rPr>
          <w:sz w:val="24"/>
          <w:szCs w:val="24"/>
        </w:rPr>
        <w:t>школьников; осуществляет психологическую поддержку детей.</w:t>
      </w:r>
    </w:p>
    <w:p w:rsidR="00564F1A" w:rsidRPr="002245B4" w:rsidRDefault="00564F1A" w:rsidP="00564F1A">
      <w:pPr>
        <w:pStyle w:val="a5"/>
        <w:numPr>
          <w:ilvl w:val="2"/>
          <w:numId w:val="7"/>
        </w:numPr>
        <w:tabs>
          <w:tab w:val="left" w:pos="509"/>
          <w:tab w:val="left" w:pos="3055"/>
          <w:tab w:val="left" w:pos="4865"/>
          <w:tab w:val="left" w:pos="7110"/>
          <w:tab w:val="left" w:pos="7503"/>
          <w:tab w:val="left" w:pos="9039"/>
        </w:tabs>
        <w:spacing w:line="280" w:lineRule="exact"/>
        <w:ind w:left="509" w:hanging="356"/>
        <w:jc w:val="left"/>
        <w:rPr>
          <w:sz w:val="24"/>
          <w:szCs w:val="24"/>
        </w:rPr>
      </w:pPr>
      <w:r w:rsidRPr="002245B4">
        <w:rPr>
          <w:spacing w:val="-2"/>
          <w:sz w:val="24"/>
          <w:szCs w:val="24"/>
        </w:rPr>
        <w:t>Профилактические</w:t>
      </w:r>
      <w:r w:rsidRPr="002245B4">
        <w:rPr>
          <w:sz w:val="24"/>
          <w:szCs w:val="24"/>
        </w:rPr>
        <w:tab/>
      </w:r>
      <w:r w:rsidRPr="002245B4">
        <w:rPr>
          <w:spacing w:val="-2"/>
          <w:sz w:val="24"/>
          <w:szCs w:val="24"/>
        </w:rPr>
        <w:t>мероприятия</w:t>
      </w:r>
      <w:r w:rsidRPr="002245B4">
        <w:rPr>
          <w:sz w:val="24"/>
          <w:szCs w:val="24"/>
        </w:rPr>
        <w:tab/>
      </w:r>
      <w:r w:rsidRPr="002245B4">
        <w:rPr>
          <w:spacing w:val="-2"/>
          <w:sz w:val="24"/>
          <w:szCs w:val="24"/>
        </w:rPr>
        <w:t>осуществляются</w:t>
      </w:r>
      <w:r w:rsidRPr="002245B4">
        <w:rPr>
          <w:sz w:val="24"/>
          <w:szCs w:val="24"/>
        </w:rPr>
        <w:tab/>
      </w:r>
      <w:r w:rsidRPr="002245B4">
        <w:rPr>
          <w:spacing w:val="-10"/>
          <w:sz w:val="24"/>
          <w:szCs w:val="24"/>
        </w:rPr>
        <w:t>в</w:t>
      </w:r>
      <w:r w:rsidRPr="002245B4">
        <w:rPr>
          <w:sz w:val="24"/>
          <w:szCs w:val="24"/>
        </w:rPr>
        <w:tab/>
      </w:r>
      <w:r w:rsidRPr="002245B4">
        <w:rPr>
          <w:spacing w:val="-2"/>
          <w:sz w:val="24"/>
          <w:szCs w:val="24"/>
        </w:rPr>
        <w:t>результате</w:t>
      </w:r>
      <w:r w:rsidRPr="002245B4">
        <w:rPr>
          <w:sz w:val="24"/>
          <w:szCs w:val="24"/>
        </w:rPr>
        <w:tab/>
      </w:r>
      <w:proofErr w:type="gramStart"/>
      <w:r w:rsidRPr="002245B4">
        <w:rPr>
          <w:spacing w:val="-2"/>
          <w:sz w:val="24"/>
          <w:szCs w:val="24"/>
        </w:rPr>
        <w:t>проведённых</w:t>
      </w:r>
      <w:proofErr w:type="gramEnd"/>
    </w:p>
    <w:p w:rsidR="00564F1A" w:rsidRPr="002245B4" w:rsidRDefault="00564F1A" w:rsidP="00564F1A">
      <w:pPr>
        <w:pStyle w:val="a3"/>
        <w:spacing w:line="321" w:lineRule="exact"/>
        <w:jc w:val="left"/>
        <w:rPr>
          <w:sz w:val="24"/>
          <w:szCs w:val="24"/>
        </w:rPr>
      </w:pPr>
      <w:r w:rsidRPr="002245B4">
        <w:rPr>
          <w:spacing w:val="-2"/>
          <w:sz w:val="24"/>
          <w:szCs w:val="24"/>
        </w:rPr>
        <w:t>диагностик.</w:t>
      </w:r>
    </w:p>
    <w:p w:rsidR="00564F1A" w:rsidRPr="002245B4" w:rsidRDefault="00564F1A" w:rsidP="00564F1A">
      <w:pPr>
        <w:pStyle w:val="a5"/>
        <w:numPr>
          <w:ilvl w:val="0"/>
          <w:numId w:val="1"/>
        </w:numPr>
        <w:tabs>
          <w:tab w:val="left" w:pos="498"/>
        </w:tabs>
        <w:spacing w:before="40"/>
        <w:ind w:left="153" w:right="149" w:firstLine="0"/>
        <w:rPr>
          <w:sz w:val="24"/>
          <w:szCs w:val="24"/>
        </w:rPr>
      </w:pPr>
      <w:r w:rsidRPr="002245B4">
        <w:rPr>
          <w:sz w:val="24"/>
          <w:szCs w:val="24"/>
        </w:rPr>
        <w:t xml:space="preserve">Первичная профилактика. Психолог работает с </w:t>
      </w:r>
      <w:proofErr w:type="gramStart"/>
      <w:r w:rsidRPr="002245B4">
        <w:rPr>
          <w:sz w:val="24"/>
          <w:szCs w:val="24"/>
        </w:rPr>
        <w:t>обучающимися</w:t>
      </w:r>
      <w:proofErr w:type="gramEnd"/>
      <w:r w:rsidRPr="002245B4">
        <w:rPr>
          <w:sz w:val="24"/>
          <w:szCs w:val="24"/>
        </w:rPr>
        <w:t xml:space="preserve">, имеющими незначительные эмоциональные, поведенческие и учебные расстройства и осуществляет заботу о психическом здоровье и психических ресурсах практически всех детей. На этом уровне в центре внимания психолога находятся все учащиеся </w:t>
      </w:r>
      <w:r w:rsidRPr="002245B4">
        <w:rPr>
          <w:spacing w:val="-2"/>
          <w:sz w:val="24"/>
          <w:szCs w:val="24"/>
        </w:rPr>
        <w:t>школы.</w:t>
      </w:r>
    </w:p>
    <w:p w:rsidR="00564F1A" w:rsidRPr="002245B4" w:rsidRDefault="00564F1A" w:rsidP="00564F1A">
      <w:pPr>
        <w:pStyle w:val="a5"/>
        <w:numPr>
          <w:ilvl w:val="0"/>
          <w:numId w:val="1"/>
        </w:numPr>
        <w:tabs>
          <w:tab w:val="left" w:pos="325"/>
        </w:tabs>
        <w:spacing w:before="39"/>
        <w:ind w:left="153" w:right="157" w:firstLine="0"/>
        <w:rPr>
          <w:sz w:val="24"/>
          <w:szCs w:val="24"/>
        </w:rPr>
      </w:pPr>
      <w:r w:rsidRPr="002245B4">
        <w:rPr>
          <w:sz w:val="24"/>
          <w:szCs w:val="24"/>
        </w:rPr>
        <w:t>Вторичная профилактика. Она направлена на тех обучающихся, у</w:t>
      </w:r>
      <w:r w:rsidRPr="002245B4">
        <w:rPr>
          <w:spacing w:val="-3"/>
          <w:sz w:val="24"/>
          <w:szCs w:val="24"/>
        </w:rPr>
        <w:t xml:space="preserve"> </w:t>
      </w:r>
      <w:r w:rsidRPr="002245B4">
        <w:rPr>
          <w:sz w:val="24"/>
          <w:szCs w:val="24"/>
        </w:rPr>
        <w:t>которых проблемы уже</w:t>
      </w:r>
      <w:r w:rsidRPr="002245B4">
        <w:rPr>
          <w:spacing w:val="63"/>
          <w:sz w:val="24"/>
          <w:szCs w:val="24"/>
        </w:rPr>
        <w:t xml:space="preserve">  </w:t>
      </w:r>
      <w:r w:rsidRPr="002245B4">
        <w:rPr>
          <w:sz w:val="24"/>
          <w:szCs w:val="24"/>
        </w:rPr>
        <w:t>начались.</w:t>
      </w:r>
      <w:r w:rsidRPr="002245B4">
        <w:rPr>
          <w:spacing w:val="62"/>
          <w:sz w:val="24"/>
          <w:szCs w:val="24"/>
        </w:rPr>
        <w:t xml:space="preserve">  </w:t>
      </w:r>
      <w:r w:rsidRPr="002245B4">
        <w:rPr>
          <w:sz w:val="24"/>
          <w:szCs w:val="24"/>
        </w:rPr>
        <w:t>Вторичная</w:t>
      </w:r>
      <w:r w:rsidRPr="002245B4">
        <w:rPr>
          <w:spacing w:val="62"/>
          <w:sz w:val="24"/>
          <w:szCs w:val="24"/>
        </w:rPr>
        <w:t xml:space="preserve">  </w:t>
      </w:r>
      <w:r w:rsidRPr="002245B4">
        <w:rPr>
          <w:sz w:val="24"/>
          <w:szCs w:val="24"/>
        </w:rPr>
        <w:t>профилактика</w:t>
      </w:r>
      <w:r w:rsidRPr="002245B4">
        <w:rPr>
          <w:spacing w:val="62"/>
          <w:sz w:val="24"/>
          <w:szCs w:val="24"/>
        </w:rPr>
        <w:t xml:space="preserve">  </w:t>
      </w:r>
      <w:r w:rsidRPr="002245B4">
        <w:rPr>
          <w:sz w:val="24"/>
          <w:szCs w:val="24"/>
        </w:rPr>
        <w:t>подразумевает</w:t>
      </w:r>
      <w:r w:rsidRPr="002245B4">
        <w:rPr>
          <w:spacing w:val="63"/>
          <w:sz w:val="24"/>
          <w:szCs w:val="24"/>
        </w:rPr>
        <w:t xml:space="preserve">  </w:t>
      </w:r>
      <w:r w:rsidRPr="002245B4">
        <w:rPr>
          <w:sz w:val="24"/>
          <w:szCs w:val="24"/>
        </w:rPr>
        <w:t>раннее</w:t>
      </w:r>
      <w:r w:rsidRPr="002245B4">
        <w:rPr>
          <w:spacing w:val="62"/>
          <w:sz w:val="24"/>
          <w:szCs w:val="24"/>
        </w:rPr>
        <w:t xml:space="preserve">  </w:t>
      </w:r>
      <w:r w:rsidRPr="002245B4">
        <w:rPr>
          <w:sz w:val="24"/>
          <w:szCs w:val="24"/>
        </w:rPr>
        <w:t>выявление</w:t>
      </w:r>
      <w:r w:rsidRPr="002245B4">
        <w:rPr>
          <w:spacing w:val="62"/>
          <w:sz w:val="24"/>
          <w:szCs w:val="24"/>
        </w:rPr>
        <w:t xml:space="preserve">  </w:t>
      </w:r>
      <w:r w:rsidRPr="002245B4">
        <w:rPr>
          <w:spacing w:val="-10"/>
          <w:sz w:val="24"/>
          <w:szCs w:val="24"/>
        </w:rPr>
        <w:t>у</w:t>
      </w:r>
    </w:p>
    <w:p w:rsidR="00564F1A" w:rsidRDefault="00564F1A" w:rsidP="00564F1A">
      <w:pPr>
        <w:ind w:left="15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80F57">
        <w:rPr>
          <w:sz w:val="24"/>
          <w:szCs w:val="24"/>
        </w:rPr>
        <w:t>обучающихся трудностей в учении и поведении. Основная ее задача преодолеть эти трудности до того, как дети станут социально или эмоционально неуправляемыми. Вторичная профилактика включает консультацию с родителями и учителями, обучение их стратегии для преодоления ра</w:t>
      </w:r>
      <w:r>
        <w:rPr>
          <w:sz w:val="24"/>
          <w:szCs w:val="24"/>
        </w:rPr>
        <w:t>зличного рода трудностей и т. д</w:t>
      </w:r>
    </w:p>
    <w:p w:rsidR="00564F1A" w:rsidRPr="00A80F57" w:rsidRDefault="00564F1A" w:rsidP="00564F1A">
      <w:pPr>
        <w:pStyle w:val="a5"/>
        <w:numPr>
          <w:ilvl w:val="0"/>
          <w:numId w:val="8"/>
        </w:numPr>
        <w:ind w:left="142" w:firstLine="0"/>
        <w:rPr>
          <w:sz w:val="24"/>
          <w:szCs w:val="24"/>
        </w:rPr>
      </w:pPr>
      <w:r w:rsidRPr="00A80F57">
        <w:rPr>
          <w:sz w:val="24"/>
          <w:szCs w:val="24"/>
        </w:rPr>
        <w:t xml:space="preserve">Третичная профилактика. </w:t>
      </w:r>
      <w:proofErr w:type="gramStart"/>
      <w:r w:rsidRPr="00A80F57">
        <w:rPr>
          <w:sz w:val="24"/>
          <w:szCs w:val="24"/>
        </w:rPr>
        <w:t>Внимание психолога концентрируется на обучающихся с ярко выраженными учебными или поведенческими проблемами, его основная задача – коррекция или преодоление серьезных психологических трудностей и проблем.</w:t>
      </w:r>
      <w:proofErr w:type="gramEnd"/>
      <w:r w:rsidRPr="00A80F57">
        <w:rPr>
          <w:sz w:val="24"/>
          <w:szCs w:val="24"/>
        </w:rPr>
        <w:t xml:space="preserve"> Психолог работает с отдельными учащимися, направленными к нему для специального изучения.</w:t>
      </w:r>
    </w:p>
    <w:p w:rsidR="00564F1A" w:rsidRDefault="00564F1A" w:rsidP="00564F1A">
      <w:pPr>
        <w:ind w:left="153"/>
        <w:rPr>
          <w:sz w:val="24"/>
          <w:szCs w:val="24"/>
        </w:rPr>
      </w:pPr>
      <w:r w:rsidRPr="00A80F57">
        <w:rPr>
          <w:sz w:val="24"/>
          <w:szCs w:val="24"/>
        </w:rPr>
        <w:t xml:space="preserve">Для групп и индивидуальных занятий разрабатываются программы </w:t>
      </w:r>
      <w:proofErr w:type="spellStart"/>
      <w:r w:rsidRPr="00A80F57">
        <w:rPr>
          <w:sz w:val="24"/>
          <w:szCs w:val="24"/>
        </w:rPr>
        <w:t>коррекционно</w:t>
      </w:r>
      <w:proofErr w:type="spellEnd"/>
      <w:r w:rsidRPr="00A80F57">
        <w:rPr>
          <w:sz w:val="24"/>
          <w:szCs w:val="24"/>
        </w:rPr>
        <w:t xml:space="preserve"> – развивающих занятий, которые имеют профилактическую направленность, цель которой разрушение негативных установок и поведенческих стереотипов личности и формирование на этой основе социально значимых черт и качеств личности у детей.</w:t>
      </w:r>
    </w:p>
    <w:p w:rsidR="00564F1A" w:rsidRPr="00A80F57" w:rsidRDefault="00564F1A" w:rsidP="00564F1A">
      <w:pPr>
        <w:ind w:left="153"/>
        <w:rPr>
          <w:sz w:val="24"/>
          <w:szCs w:val="24"/>
        </w:rPr>
      </w:pPr>
      <w:r w:rsidRPr="00A80F57">
        <w:rPr>
          <w:sz w:val="24"/>
          <w:szCs w:val="24"/>
        </w:rPr>
        <w:t>8.2.</w:t>
      </w:r>
      <w:r w:rsidRPr="00A80F57">
        <w:rPr>
          <w:sz w:val="24"/>
          <w:szCs w:val="24"/>
        </w:rPr>
        <w:tab/>
        <w:t>Работа классного руководителя состоит в следующем:</w:t>
      </w:r>
    </w:p>
    <w:p w:rsidR="00564F1A" w:rsidRPr="00A80F57" w:rsidRDefault="00564F1A" w:rsidP="00564F1A">
      <w:pPr>
        <w:ind w:left="153"/>
        <w:rPr>
          <w:sz w:val="24"/>
          <w:szCs w:val="24"/>
        </w:rPr>
      </w:pPr>
      <w:r w:rsidRPr="00A80F57">
        <w:rPr>
          <w:sz w:val="24"/>
          <w:szCs w:val="24"/>
        </w:rPr>
        <w:t>-</w:t>
      </w:r>
      <w:r w:rsidRPr="00A80F57">
        <w:rPr>
          <w:sz w:val="24"/>
          <w:szCs w:val="24"/>
        </w:rPr>
        <w:tab/>
        <w:t>диагностика, наблюдение за обучающимися;</w:t>
      </w:r>
    </w:p>
    <w:p w:rsidR="00564F1A" w:rsidRPr="00A80F57" w:rsidRDefault="00564F1A" w:rsidP="00564F1A">
      <w:pPr>
        <w:ind w:left="153"/>
        <w:rPr>
          <w:sz w:val="24"/>
          <w:szCs w:val="24"/>
        </w:rPr>
      </w:pPr>
      <w:r w:rsidRPr="00A80F57">
        <w:rPr>
          <w:sz w:val="24"/>
          <w:szCs w:val="24"/>
        </w:rPr>
        <w:t>-</w:t>
      </w:r>
      <w:r w:rsidRPr="00A80F57">
        <w:rPr>
          <w:sz w:val="24"/>
          <w:szCs w:val="24"/>
        </w:rPr>
        <w:tab/>
        <w:t xml:space="preserve">выявление </w:t>
      </w:r>
      <w:proofErr w:type="gramStart"/>
      <w:r w:rsidRPr="00A80F57">
        <w:rPr>
          <w:sz w:val="24"/>
          <w:szCs w:val="24"/>
        </w:rPr>
        <w:t>обучающихся</w:t>
      </w:r>
      <w:proofErr w:type="gramEnd"/>
      <w:r w:rsidRPr="00A80F57">
        <w:rPr>
          <w:sz w:val="24"/>
          <w:szCs w:val="24"/>
        </w:rPr>
        <w:t xml:space="preserve"> с ярко выраженными учебными или поведенческими проблемами;</w:t>
      </w:r>
    </w:p>
    <w:p w:rsidR="00564F1A" w:rsidRPr="00A80F57" w:rsidRDefault="00564F1A" w:rsidP="00564F1A">
      <w:pPr>
        <w:ind w:left="153"/>
        <w:rPr>
          <w:sz w:val="24"/>
          <w:szCs w:val="24"/>
        </w:rPr>
      </w:pPr>
      <w:r w:rsidRPr="00A80F57">
        <w:rPr>
          <w:sz w:val="24"/>
          <w:szCs w:val="24"/>
        </w:rPr>
        <w:t>-</w:t>
      </w:r>
      <w:r w:rsidRPr="00A80F57">
        <w:rPr>
          <w:sz w:val="24"/>
          <w:szCs w:val="24"/>
        </w:rPr>
        <w:tab/>
        <w:t>выбор методов и приемов воспитательной работы;</w:t>
      </w:r>
    </w:p>
    <w:p w:rsidR="00564F1A" w:rsidRPr="00A80F57" w:rsidRDefault="00564F1A" w:rsidP="00564F1A">
      <w:pPr>
        <w:ind w:left="153"/>
        <w:rPr>
          <w:sz w:val="24"/>
          <w:szCs w:val="24"/>
        </w:rPr>
      </w:pPr>
      <w:r w:rsidRPr="00A80F57">
        <w:rPr>
          <w:sz w:val="24"/>
          <w:szCs w:val="24"/>
        </w:rPr>
        <w:t>-</w:t>
      </w:r>
      <w:r w:rsidRPr="00A80F57">
        <w:rPr>
          <w:sz w:val="24"/>
          <w:szCs w:val="24"/>
        </w:rPr>
        <w:tab/>
        <w:t xml:space="preserve">проектирование работы с учетом ценностных ориентаций и личностных качеств </w:t>
      </w:r>
      <w:proofErr w:type="gramStart"/>
      <w:r w:rsidRPr="00A80F57">
        <w:rPr>
          <w:sz w:val="24"/>
          <w:szCs w:val="24"/>
        </w:rPr>
        <w:t>обучающегося</w:t>
      </w:r>
      <w:proofErr w:type="gramEnd"/>
      <w:r w:rsidRPr="00A80F57">
        <w:rPr>
          <w:sz w:val="24"/>
          <w:szCs w:val="24"/>
        </w:rPr>
        <w:t>;</w:t>
      </w:r>
    </w:p>
    <w:p w:rsidR="00564F1A" w:rsidRDefault="00564F1A" w:rsidP="00564F1A">
      <w:pPr>
        <w:ind w:left="153"/>
        <w:rPr>
          <w:sz w:val="24"/>
          <w:szCs w:val="24"/>
        </w:rPr>
      </w:pPr>
      <w:r w:rsidRPr="00A80F57">
        <w:rPr>
          <w:sz w:val="24"/>
          <w:szCs w:val="24"/>
        </w:rPr>
        <w:t>-</w:t>
      </w:r>
      <w:r w:rsidRPr="00A80F57">
        <w:rPr>
          <w:sz w:val="24"/>
          <w:szCs w:val="24"/>
        </w:rPr>
        <w:tab/>
        <w:t>разработка совместного плана профилактической работы с социальн</w:t>
      </w:r>
      <w:proofErr w:type="gramStart"/>
      <w:r w:rsidRPr="00A80F57">
        <w:rPr>
          <w:sz w:val="24"/>
          <w:szCs w:val="24"/>
        </w:rPr>
        <w:t>о-</w:t>
      </w:r>
      <w:proofErr w:type="gramEnd"/>
      <w:r w:rsidRPr="00A80F57">
        <w:rPr>
          <w:sz w:val="24"/>
          <w:szCs w:val="24"/>
        </w:rPr>
        <w:t xml:space="preserve"> психологической службой школы ( педагог-психолог), с учителями-предметниками;</w:t>
      </w:r>
    </w:p>
    <w:p w:rsidR="00564F1A" w:rsidRPr="00A80F57" w:rsidRDefault="00564F1A" w:rsidP="00564F1A">
      <w:pPr>
        <w:ind w:left="153"/>
        <w:rPr>
          <w:sz w:val="24"/>
          <w:szCs w:val="24"/>
        </w:rPr>
      </w:pPr>
      <w:r w:rsidRPr="00A80F57">
        <w:rPr>
          <w:sz w:val="24"/>
          <w:szCs w:val="24"/>
        </w:rPr>
        <w:t>-</w:t>
      </w:r>
      <w:r w:rsidRPr="00A80F57">
        <w:rPr>
          <w:sz w:val="24"/>
          <w:szCs w:val="24"/>
        </w:rPr>
        <w:tab/>
        <w:t>проведение профилактической работы с несовершеннолетним, согласно разработанному плану;</w:t>
      </w:r>
    </w:p>
    <w:p w:rsidR="00564F1A" w:rsidRDefault="00564F1A" w:rsidP="00564F1A">
      <w:pPr>
        <w:ind w:left="153"/>
        <w:rPr>
          <w:sz w:val="24"/>
          <w:szCs w:val="24"/>
        </w:rPr>
      </w:pPr>
      <w:r w:rsidRPr="00A80F57">
        <w:rPr>
          <w:sz w:val="24"/>
          <w:szCs w:val="24"/>
        </w:rPr>
        <w:t>-</w:t>
      </w:r>
      <w:r w:rsidRPr="00A80F57">
        <w:rPr>
          <w:sz w:val="24"/>
          <w:szCs w:val="24"/>
        </w:rPr>
        <w:tab/>
        <w:t>анализ и динамика профилактической работы.</w:t>
      </w:r>
    </w:p>
    <w:p w:rsidR="00564F1A" w:rsidRPr="00A80F57" w:rsidRDefault="00564F1A" w:rsidP="00564F1A">
      <w:pPr>
        <w:ind w:left="153"/>
        <w:rPr>
          <w:sz w:val="24"/>
          <w:szCs w:val="24"/>
        </w:rPr>
      </w:pPr>
      <w:r w:rsidRPr="00A80F57">
        <w:rPr>
          <w:sz w:val="24"/>
          <w:szCs w:val="24"/>
        </w:rPr>
        <w:t>8.2.</w:t>
      </w:r>
      <w:r w:rsidRPr="00A80F57">
        <w:rPr>
          <w:sz w:val="24"/>
          <w:szCs w:val="24"/>
        </w:rPr>
        <w:tab/>
        <w:t xml:space="preserve">Классный руководитель ставит в известность родителей обо всех результатах профилактической работы и </w:t>
      </w:r>
      <w:proofErr w:type="gramStart"/>
      <w:r w:rsidRPr="00A80F57">
        <w:rPr>
          <w:sz w:val="24"/>
          <w:szCs w:val="24"/>
        </w:rPr>
        <w:t>контроля за</w:t>
      </w:r>
      <w:proofErr w:type="gramEnd"/>
      <w:r w:rsidRPr="00A80F57">
        <w:rPr>
          <w:sz w:val="24"/>
          <w:szCs w:val="24"/>
        </w:rPr>
        <w:t xml:space="preserve"> несовершеннолетним в школе.</w:t>
      </w:r>
    </w:p>
    <w:p w:rsidR="00564F1A" w:rsidRPr="00A80F57" w:rsidRDefault="00564F1A" w:rsidP="00564F1A">
      <w:pPr>
        <w:ind w:left="153"/>
        <w:rPr>
          <w:sz w:val="24"/>
          <w:szCs w:val="24"/>
        </w:rPr>
        <w:sectPr w:rsidR="00564F1A" w:rsidRPr="00A80F57">
          <w:type w:val="continuous"/>
          <w:pgSz w:w="11910" w:h="16840"/>
          <w:pgMar w:top="680" w:right="566" w:bottom="280" w:left="566" w:header="720" w:footer="720" w:gutter="0"/>
          <w:cols w:space="720"/>
        </w:sectPr>
      </w:pPr>
      <w:r w:rsidRPr="00A80F57">
        <w:rPr>
          <w:sz w:val="24"/>
          <w:szCs w:val="24"/>
        </w:rPr>
        <w:t>8.3.</w:t>
      </w:r>
      <w:r w:rsidRPr="00A80F57">
        <w:rPr>
          <w:sz w:val="24"/>
          <w:szCs w:val="24"/>
        </w:rPr>
        <w:tab/>
        <w:t xml:space="preserve">Классный руководитель совместно с социальным педагогом, педагогом – психологом проводит анализ профилактической работы с </w:t>
      </w:r>
      <w:proofErr w:type="gramStart"/>
      <w:r w:rsidRPr="00A80F57">
        <w:rPr>
          <w:sz w:val="24"/>
          <w:szCs w:val="24"/>
        </w:rPr>
        <w:t>обучающимися</w:t>
      </w:r>
      <w:proofErr w:type="gramEnd"/>
      <w:r w:rsidRPr="00A80F57">
        <w:rPr>
          <w:sz w:val="24"/>
          <w:szCs w:val="24"/>
        </w:rPr>
        <w:t>. Если нет положительной динамики в поведении несовершеннолетнего, то обучающийся и его родители вызываются на заседание школьного Совета профилактики правонарушений, где рассматриваются вопросы:</w:t>
      </w:r>
    </w:p>
    <w:p w:rsidR="00564F1A" w:rsidRPr="002245B4" w:rsidRDefault="00564F1A" w:rsidP="00564F1A">
      <w:pPr>
        <w:pStyle w:val="a5"/>
        <w:numPr>
          <w:ilvl w:val="2"/>
          <w:numId w:val="7"/>
        </w:numPr>
        <w:tabs>
          <w:tab w:val="left" w:pos="608"/>
        </w:tabs>
        <w:ind w:left="153" w:right="159" w:firstLine="0"/>
        <w:rPr>
          <w:sz w:val="24"/>
          <w:szCs w:val="24"/>
        </w:rPr>
      </w:pPr>
      <w:r w:rsidRPr="002245B4">
        <w:rPr>
          <w:sz w:val="24"/>
          <w:szCs w:val="24"/>
        </w:rPr>
        <w:lastRenderedPageBreak/>
        <w:t xml:space="preserve">невыполнения родителями обязанностей по обучению и воспитанию </w:t>
      </w:r>
      <w:r w:rsidRPr="002245B4">
        <w:rPr>
          <w:spacing w:val="-2"/>
          <w:sz w:val="24"/>
          <w:szCs w:val="24"/>
        </w:rPr>
        <w:t>несовершеннолетнего;</w:t>
      </w:r>
    </w:p>
    <w:p w:rsidR="00564F1A" w:rsidRPr="002245B4" w:rsidRDefault="00564F1A" w:rsidP="00564F1A">
      <w:pPr>
        <w:pStyle w:val="a5"/>
        <w:numPr>
          <w:ilvl w:val="2"/>
          <w:numId w:val="7"/>
        </w:numPr>
        <w:tabs>
          <w:tab w:val="left" w:pos="385"/>
        </w:tabs>
        <w:ind w:left="153" w:right="159" w:firstLine="0"/>
        <w:rPr>
          <w:sz w:val="24"/>
          <w:szCs w:val="24"/>
        </w:rPr>
      </w:pPr>
      <w:r w:rsidRPr="002245B4">
        <w:rPr>
          <w:sz w:val="24"/>
          <w:szCs w:val="24"/>
        </w:rPr>
        <w:t>уклонение несовершеннолетнего от обучения (прогулы, невыполнение домашних заданий, не работал на уроках).</w:t>
      </w:r>
    </w:p>
    <w:p w:rsidR="00564F1A" w:rsidRPr="002245B4" w:rsidRDefault="00564F1A" w:rsidP="00564F1A">
      <w:pPr>
        <w:pStyle w:val="a3"/>
        <w:spacing w:before="3"/>
        <w:ind w:left="0"/>
        <w:jc w:val="left"/>
        <w:rPr>
          <w:sz w:val="24"/>
          <w:szCs w:val="24"/>
        </w:rPr>
      </w:pPr>
    </w:p>
    <w:p w:rsidR="00564F1A" w:rsidRPr="002245B4" w:rsidRDefault="00564F1A" w:rsidP="00564F1A">
      <w:pPr>
        <w:pStyle w:val="1"/>
        <w:numPr>
          <w:ilvl w:val="0"/>
          <w:numId w:val="7"/>
        </w:numPr>
        <w:tabs>
          <w:tab w:val="left" w:pos="432"/>
          <w:tab w:val="left" w:pos="4129"/>
        </w:tabs>
        <w:spacing w:line="242" w:lineRule="auto"/>
        <w:ind w:left="4129" w:right="153" w:hanging="3976"/>
        <w:jc w:val="left"/>
        <w:rPr>
          <w:sz w:val="24"/>
          <w:szCs w:val="24"/>
        </w:rPr>
      </w:pPr>
      <w:r w:rsidRPr="002245B4">
        <w:rPr>
          <w:sz w:val="24"/>
          <w:szCs w:val="24"/>
        </w:rPr>
        <w:t>Межведомственное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взаимодействие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по</w:t>
      </w:r>
      <w:r w:rsidRPr="002245B4">
        <w:rPr>
          <w:spacing w:val="-6"/>
          <w:sz w:val="24"/>
          <w:szCs w:val="24"/>
        </w:rPr>
        <w:t xml:space="preserve"> </w:t>
      </w:r>
      <w:r w:rsidRPr="002245B4">
        <w:rPr>
          <w:sz w:val="24"/>
          <w:szCs w:val="24"/>
        </w:rPr>
        <w:t>вопросам</w:t>
      </w:r>
      <w:r w:rsidRPr="002245B4">
        <w:rPr>
          <w:spacing w:val="-7"/>
          <w:sz w:val="24"/>
          <w:szCs w:val="24"/>
        </w:rPr>
        <w:t xml:space="preserve"> </w:t>
      </w:r>
      <w:r w:rsidRPr="002245B4">
        <w:rPr>
          <w:sz w:val="24"/>
          <w:szCs w:val="24"/>
        </w:rPr>
        <w:t>профилактики</w:t>
      </w:r>
      <w:r w:rsidRPr="002245B4">
        <w:rPr>
          <w:spacing w:val="-8"/>
          <w:sz w:val="24"/>
          <w:szCs w:val="24"/>
        </w:rPr>
        <w:t xml:space="preserve"> </w:t>
      </w:r>
      <w:r w:rsidRPr="002245B4">
        <w:rPr>
          <w:sz w:val="24"/>
          <w:szCs w:val="24"/>
        </w:rPr>
        <w:t>безнадзорности и правонарушений:</w:t>
      </w:r>
    </w:p>
    <w:p w:rsidR="00564F1A" w:rsidRPr="002245B4" w:rsidRDefault="00564F1A" w:rsidP="00564F1A">
      <w:pPr>
        <w:pStyle w:val="a3"/>
        <w:spacing w:line="276" w:lineRule="auto"/>
        <w:ind w:right="151"/>
        <w:rPr>
          <w:sz w:val="24"/>
          <w:szCs w:val="24"/>
        </w:rPr>
      </w:pPr>
      <w:r w:rsidRPr="002245B4">
        <w:rPr>
          <w:sz w:val="24"/>
          <w:szCs w:val="24"/>
        </w:rPr>
        <w:t xml:space="preserve">- осуществляется сотрудничество с другими органами и учреждениями системы </w:t>
      </w:r>
      <w:r w:rsidRPr="002245B4">
        <w:rPr>
          <w:spacing w:val="-2"/>
          <w:sz w:val="24"/>
          <w:szCs w:val="24"/>
        </w:rPr>
        <w:t>профилактики.</w:t>
      </w:r>
    </w:p>
    <w:p w:rsidR="007618C7" w:rsidRDefault="007618C7">
      <w:bookmarkStart w:id="0" w:name="_GoBack"/>
      <w:bookmarkEnd w:id="0"/>
    </w:p>
    <w:sectPr w:rsidR="007618C7">
      <w:pgSz w:w="11910" w:h="16840"/>
      <w:pgMar w:top="6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DFA"/>
    <w:multiLevelType w:val="hybridMultilevel"/>
    <w:tmpl w:val="D794D63A"/>
    <w:lvl w:ilvl="0" w:tplc="01BA954C">
      <w:numFmt w:val="bullet"/>
      <w:lvlText w:val="•"/>
      <w:lvlJc w:val="left"/>
      <w:pPr>
        <w:ind w:left="15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4EA964">
      <w:numFmt w:val="bullet"/>
      <w:lvlText w:val="•"/>
      <w:lvlJc w:val="left"/>
      <w:pPr>
        <w:ind w:left="1221" w:hanging="346"/>
      </w:pPr>
      <w:rPr>
        <w:rFonts w:hint="default"/>
        <w:lang w:val="ru-RU" w:eastAsia="en-US" w:bidi="ar-SA"/>
      </w:rPr>
    </w:lvl>
    <w:lvl w:ilvl="2" w:tplc="05143F32">
      <w:numFmt w:val="bullet"/>
      <w:lvlText w:val="•"/>
      <w:lvlJc w:val="left"/>
      <w:pPr>
        <w:ind w:left="2282" w:hanging="346"/>
      </w:pPr>
      <w:rPr>
        <w:rFonts w:hint="default"/>
        <w:lang w:val="ru-RU" w:eastAsia="en-US" w:bidi="ar-SA"/>
      </w:rPr>
    </w:lvl>
    <w:lvl w:ilvl="3" w:tplc="D00CD168">
      <w:numFmt w:val="bullet"/>
      <w:lvlText w:val="•"/>
      <w:lvlJc w:val="left"/>
      <w:pPr>
        <w:ind w:left="3344" w:hanging="346"/>
      </w:pPr>
      <w:rPr>
        <w:rFonts w:hint="default"/>
        <w:lang w:val="ru-RU" w:eastAsia="en-US" w:bidi="ar-SA"/>
      </w:rPr>
    </w:lvl>
    <w:lvl w:ilvl="4" w:tplc="18FCF35E">
      <w:numFmt w:val="bullet"/>
      <w:lvlText w:val="•"/>
      <w:lvlJc w:val="left"/>
      <w:pPr>
        <w:ind w:left="4405" w:hanging="346"/>
      </w:pPr>
      <w:rPr>
        <w:rFonts w:hint="default"/>
        <w:lang w:val="ru-RU" w:eastAsia="en-US" w:bidi="ar-SA"/>
      </w:rPr>
    </w:lvl>
    <w:lvl w:ilvl="5" w:tplc="E31C3EB0">
      <w:numFmt w:val="bullet"/>
      <w:lvlText w:val="•"/>
      <w:lvlJc w:val="left"/>
      <w:pPr>
        <w:ind w:left="5467" w:hanging="346"/>
      </w:pPr>
      <w:rPr>
        <w:rFonts w:hint="default"/>
        <w:lang w:val="ru-RU" w:eastAsia="en-US" w:bidi="ar-SA"/>
      </w:rPr>
    </w:lvl>
    <w:lvl w:ilvl="6" w:tplc="3FEE2188">
      <w:numFmt w:val="bullet"/>
      <w:lvlText w:val="•"/>
      <w:lvlJc w:val="left"/>
      <w:pPr>
        <w:ind w:left="6528" w:hanging="346"/>
      </w:pPr>
      <w:rPr>
        <w:rFonts w:hint="default"/>
        <w:lang w:val="ru-RU" w:eastAsia="en-US" w:bidi="ar-SA"/>
      </w:rPr>
    </w:lvl>
    <w:lvl w:ilvl="7" w:tplc="D012CF0A">
      <w:numFmt w:val="bullet"/>
      <w:lvlText w:val="•"/>
      <w:lvlJc w:val="left"/>
      <w:pPr>
        <w:ind w:left="7590" w:hanging="346"/>
      </w:pPr>
      <w:rPr>
        <w:rFonts w:hint="default"/>
        <w:lang w:val="ru-RU" w:eastAsia="en-US" w:bidi="ar-SA"/>
      </w:rPr>
    </w:lvl>
    <w:lvl w:ilvl="8" w:tplc="3026AC38">
      <w:numFmt w:val="bullet"/>
      <w:lvlText w:val="•"/>
      <w:lvlJc w:val="left"/>
      <w:pPr>
        <w:ind w:left="8651" w:hanging="346"/>
      </w:pPr>
      <w:rPr>
        <w:rFonts w:hint="default"/>
        <w:lang w:val="ru-RU" w:eastAsia="en-US" w:bidi="ar-SA"/>
      </w:rPr>
    </w:lvl>
  </w:abstractNum>
  <w:abstractNum w:abstractNumId="1">
    <w:nsid w:val="3B001D07"/>
    <w:multiLevelType w:val="hybridMultilevel"/>
    <w:tmpl w:val="A5289E58"/>
    <w:lvl w:ilvl="0" w:tplc="2B0E012C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48B54A">
      <w:numFmt w:val="bullet"/>
      <w:lvlText w:val="•"/>
      <w:lvlJc w:val="left"/>
      <w:pPr>
        <w:ind w:left="452" w:hanging="281"/>
      </w:pPr>
      <w:rPr>
        <w:rFonts w:hint="default"/>
        <w:lang w:val="ru-RU" w:eastAsia="en-US" w:bidi="ar-SA"/>
      </w:rPr>
    </w:lvl>
    <w:lvl w:ilvl="2" w:tplc="667AC6C2">
      <w:numFmt w:val="bullet"/>
      <w:lvlText w:val="•"/>
      <w:lvlJc w:val="left"/>
      <w:pPr>
        <w:ind w:left="804" w:hanging="281"/>
      </w:pPr>
      <w:rPr>
        <w:rFonts w:hint="default"/>
        <w:lang w:val="ru-RU" w:eastAsia="en-US" w:bidi="ar-SA"/>
      </w:rPr>
    </w:lvl>
    <w:lvl w:ilvl="3" w:tplc="846211C0">
      <w:numFmt w:val="bullet"/>
      <w:lvlText w:val="•"/>
      <w:lvlJc w:val="left"/>
      <w:pPr>
        <w:ind w:left="1156" w:hanging="281"/>
      </w:pPr>
      <w:rPr>
        <w:rFonts w:hint="default"/>
        <w:lang w:val="ru-RU" w:eastAsia="en-US" w:bidi="ar-SA"/>
      </w:rPr>
    </w:lvl>
    <w:lvl w:ilvl="4" w:tplc="357C3F08">
      <w:numFmt w:val="bullet"/>
      <w:lvlText w:val="•"/>
      <w:lvlJc w:val="left"/>
      <w:pPr>
        <w:ind w:left="1508" w:hanging="281"/>
      </w:pPr>
      <w:rPr>
        <w:rFonts w:hint="default"/>
        <w:lang w:val="ru-RU" w:eastAsia="en-US" w:bidi="ar-SA"/>
      </w:rPr>
    </w:lvl>
    <w:lvl w:ilvl="5" w:tplc="61C672B4">
      <w:numFmt w:val="bullet"/>
      <w:lvlText w:val="•"/>
      <w:lvlJc w:val="left"/>
      <w:pPr>
        <w:ind w:left="1860" w:hanging="281"/>
      </w:pPr>
      <w:rPr>
        <w:rFonts w:hint="default"/>
        <w:lang w:val="ru-RU" w:eastAsia="en-US" w:bidi="ar-SA"/>
      </w:rPr>
    </w:lvl>
    <w:lvl w:ilvl="6" w:tplc="C81A25B4">
      <w:numFmt w:val="bullet"/>
      <w:lvlText w:val="•"/>
      <w:lvlJc w:val="left"/>
      <w:pPr>
        <w:ind w:left="2212" w:hanging="281"/>
      </w:pPr>
      <w:rPr>
        <w:rFonts w:hint="default"/>
        <w:lang w:val="ru-RU" w:eastAsia="en-US" w:bidi="ar-SA"/>
      </w:rPr>
    </w:lvl>
    <w:lvl w:ilvl="7" w:tplc="BC9E9EBA">
      <w:numFmt w:val="bullet"/>
      <w:lvlText w:val="•"/>
      <w:lvlJc w:val="left"/>
      <w:pPr>
        <w:ind w:left="2564" w:hanging="281"/>
      </w:pPr>
      <w:rPr>
        <w:rFonts w:hint="default"/>
        <w:lang w:val="ru-RU" w:eastAsia="en-US" w:bidi="ar-SA"/>
      </w:rPr>
    </w:lvl>
    <w:lvl w:ilvl="8" w:tplc="F0DA8C88">
      <w:numFmt w:val="bullet"/>
      <w:lvlText w:val="•"/>
      <w:lvlJc w:val="left"/>
      <w:pPr>
        <w:ind w:left="2916" w:hanging="281"/>
      </w:pPr>
      <w:rPr>
        <w:rFonts w:hint="default"/>
        <w:lang w:val="ru-RU" w:eastAsia="en-US" w:bidi="ar-SA"/>
      </w:rPr>
    </w:lvl>
  </w:abstractNum>
  <w:abstractNum w:abstractNumId="2">
    <w:nsid w:val="40A703F4"/>
    <w:multiLevelType w:val="hybridMultilevel"/>
    <w:tmpl w:val="B7E8D39C"/>
    <w:lvl w:ilvl="0" w:tplc="89109F68">
      <w:start w:val="4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AC1250">
      <w:numFmt w:val="bullet"/>
      <w:lvlText w:val="•"/>
      <w:lvlJc w:val="left"/>
      <w:pPr>
        <w:ind w:left="452" w:hanging="281"/>
      </w:pPr>
      <w:rPr>
        <w:rFonts w:hint="default"/>
        <w:lang w:val="ru-RU" w:eastAsia="en-US" w:bidi="ar-SA"/>
      </w:rPr>
    </w:lvl>
    <w:lvl w:ilvl="2" w:tplc="E43C4CFA">
      <w:numFmt w:val="bullet"/>
      <w:lvlText w:val="•"/>
      <w:lvlJc w:val="left"/>
      <w:pPr>
        <w:ind w:left="804" w:hanging="281"/>
      </w:pPr>
      <w:rPr>
        <w:rFonts w:hint="default"/>
        <w:lang w:val="ru-RU" w:eastAsia="en-US" w:bidi="ar-SA"/>
      </w:rPr>
    </w:lvl>
    <w:lvl w:ilvl="3" w:tplc="8A9C0644">
      <w:numFmt w:val="bullet"/>
      <w:lvlText w:val="•"/>
      <w:lvlJc w:val="left"/>
      <w:pPr>
        <w:ind w:left="1156" w:hanging="281"/>
      </w:pPr>
      <w:rPr>
        <w:rFonts w:hint="default"/>
        <w:lang w:val="ru-RU" w:eastAsia="en-US" w:bidi="ar-SA"/>
      </w:rPr>
    </w:lvl>
    <w:lvl w:ilvl="4" w:tplc="CA94096C">
      <w:numFmt w:val="bullet"/>
      <w:lvlText w:val="•"/>
      <w:lvlJc w:val="left"/>
      <w:pPr>
        <w:ind w:left="1508" w:hanging="281"/>
      </w:pPr>
      <w:rPr>
        <w:rFonts w:hint="default"/>
        <w:lang w:val="ru-RU" w:eastAsia="en-US" w:bidi="ar-SA"/>
      </w:rPr>
    </w:lvl>
    <w:lvl w:ilvl="5" w:tplc="E90AA658">
      <w:numFmt w:val="bullet"/>
      <w:lvlText w:val="•"/>
      <w:lvlJc w:val="left"/>
      <w:pPr>
        <w:ind w:left="1860" w:hanging="281"/>
      </w:pPr>
      <w:rPr>
        <w:rFonts w:hint="default"/>
        <w:lang w:val="ru-RU" w:eastAsia="en-US" w:bidi="ar-SA"/>
      </w:rPr>
    </w:lvl>
    <w:lvl w:ilvl="6" w:tplc="1004CE82">
      <w:numFmt w:val="bullet"/>
      <w:lvlText w:val="•"/>
      <w:lvlJc w:val="left"/>
      <w:pPr>
        <w:ind w:left="2212" w:hanging="281"/>
      </w:pPr>
      <w:rPr>
        <w:rFonts w:hint="default"/>
        <w:lang w:val="ru-RU" w:eastAsia="en-US" w:bidi="ar-SA"/>
      </w:rPr>
    </w:lvl>
    <w:lvl w:ilvl="7" w:tplc="D93C4EF8">
      <w:numFmt w:val="bullet"/>
      <w:lvlText w:val="•"/>
      <w:lvlJc w:val="left"/>
      <w:pPr>
        <w:ind w:left="2564" w:hanging="281"/>
      </w:pPr>
      <w:rPr>
        <w:rFonts w:hint="default"/>
        <w:lang w:val="ru-RU" w:eastAsia="en-US" w:bidi="ar-SA"/>
      </w:rPr>
    </w:lvl>
    <w:lvl w:ilvl="8" w:tplc="12628004">
      <w:numFmt w:val="bullet"/>
      <w:lvlText w:val="•"/>
      <w:lvlJc w:val="left"/>
      <w:pPr>
        <w:ind w:left="2916" w:hanging="281"/>
      </w:pPr>
      <w:rPr>
        <w:rFonts w:hint="default"/>
        <w:lang w:val="ru-RU" w:eastAsia="en-US" w:bidi="ar-SA"/>
      </w:rPr>
    </w:lvl>
  </w:abstractNum>
  <w:abstractNum w:abstractNumId="3">
    <w:nsid w:val="47041E3D"/>
    <w:multiLevelType w:val="hybridMultilevel"/>
    <w:tmpl w:val="9DEA87FE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>
    <w:nsid w:val="5F947ACE"/>
    <w:multiLevelType w:val="hybridMultilevel"/>
    <w:tmpl w:val="017A00CE"/>
    <w:lvl w:ilvl="0" w:tplc="5C4C5BA0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4A5700">
      <w:numFmt w:val="bullet"/>
      <w:lvlText w:val="•"/>
      <w:lvlJc w:val="left"/>
      <w:pPr>
        <w:ind w:left="1221" w:hanging="164"/>
      </w:pPr>
      <w:rPr>
        <w:rFonts w:hint="default"/>
        <w:lang w:val="ru-RU" w:eastAsia="en-US" w:bidi="ar-SA"/>
      </w:rPr>
    </w:lvl>
    <w:lvl w:ilvl="2" w:tplc="16343D62">
      <w:numFmt w:val="bullet"/>
      <w:lvlText w:val="•"/>
      <w:lvlJc w:val="left"/>
      <w:pPr>
        <w:ind w:left="2282" w:hanging="164"/>
      </w:pPr>
      <w:rPr>
        <w:rFonts w:hint="default"/>
        <w:lang w:val="ru-RU" w:eastAsia="en-US" w:bidi="ar-SA"/>
      </w:rPr>
    </w:lvl>
    <w:lvl w:ilvl="3" w:tplc="5DC6F0E0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4" w:tplc="56D6BB1E">
      <w:numFmt w:val="bullet"/>
      <w:lvlText w:val="•"/>
      <w:lvlJc w:val="left"/>
      <w:pPr>
        <w:ind w:left="4405" w:hanging="164"/>
      </w:pPr>
      <w:rPr>
        <w:rFonts w:hint="default"/>
        <w:lang w:val="ru-RU" w:eastAsia="en-US" w:bidi="ar-SA"/>
      </w:rPr>
    </w:lvl>
    <w:lvl w:ilvl="5" w:tplc="23CC9FE2">
      <w:numFmt w:val="bullet"/>
      <w:lvlText w:val="•"/>
      <w:lvlJc w:val="left"/>
      <w:pPr>
        <w:ind w:left="5467" w:hanging="164"/>
      </w:pPr>
      <w:rPr>
        <w:rFonts w:hint="default"/>
        <w:lang w:val="ru-RU" w:eastAsia="en-US" w:bidi="ar-SA"/>
      </w:rPr>
    </w:lvl>
    <w:lvl w:ilvl="6" w:tplc="1DE42FC2">
      <w:numFmt w:val="bullet"/>
      <w:lvlText w:val="•"/>
      <w:lvlJc w:val="left"/>
      <w:pPr>
        <w:ind w:left="6528" w:hanging="164"/>
      </w:pPr>
      <w:rPr>
        <w:rFonts w:hint="default"/>
        <w:lang w:val="ru-RU" w:eastAsia="en-US" w:bidi="ar-SA"/>
      </w:rPr>
    </w:lvl>
    <w:lvl w:ilvl="7" w:tplc="9DA8B37E">
      <w:numFmt w:val="bullet"/>
      <w:lvlText w:val="•"/>
      <w:lvlJc w:val="left"/>
      <w:pPr>
        <w:ind w:left="7590" w:hanging="164"/>
      </w:pPr>
      <w:rPr>
        <w:rFonts w:hint="default"/>
        <w:lang w:val="ru-RU" w:eastAsia="en-US" w:bidi="ar-SA"/>
      </w:rPr>
    </w:lvl>
    <w:lvl w:ilvl="8" w:tplc="65004A60">
      <w:numFmt w:val="bullet"/>
      <w:lvlText w:val="•"/>
      <w:lvlJc w:val="left"/>
      <w:pPr>
        <w:ind w:left="8651" w:hanging="164"/>
      </w:pPr>
      <w:rPr>
        <w:rFonts w:hint="default"/>
        <w:lang w:val="ru-RU" w:eastAsia="en-US" w:bidi="ar-SA"/>
      </w:rPr>
    </w:lvl>
  </w:abstractNum>
  <w:abstractNum w:abstractNumId="5">
    <w:nsid w:val="62B86CEB"/>
    <w:multiLevelType w:val="multilevel"/>
    <w:tmpl w:val="6A0A5F08"/>
    <w:lvl w:ilvl="0">
      <w:start w:val="1"/>
      <w:numFmt w:val="decimal"/>
      <w:lvlText w:val="%1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6" w:hanging="49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5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3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6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0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248"/>
      </w:pPr>
      <w:rPr>
        <w:rFonts w:hint="default"/>
        <w:lang w:val="ru-RU" w:eastAsia="en-US" w:bidi="ar-SA"/>
      </w:rPr>
    </w:lvl>
  </w:abstractNum>
  <w:abstractNum w:abstractNumId="6">
    <w:nsid w:val="6EF217E2"/>
    <w:multiLevelType w:val="hybridMultilevel"/>
    <w:tmpl w:val="B97A192C"/>
    <w:lvl w:ilvl="0" w:tplc="100E6168">
      <w:start w:val="1"/>
      <w:numFmt w:val="decimal"/>
      <w:lvlText w:val="%1.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8FC237C">
      <w:numFmt w:val="bullet"/>
      <w:lvlText w:val="•"/>
      <w:lvlJc w:val="left"/>
      <w:pPr>
        <w:ind w:left="452" w:hanging="260"/>
      </w:pPr>
      <w:rPr>
        <w:rFonts w:hint="default"/>
        <w:lang w:val="ru-RU" w:eastAsia="en-US" w:bidi="ar-SA"/>
      </w:rPr>
    </w:lvl>
    <w:lvl w:ilvl="2" w:tplc="9DE60290">
      <w:numFmt w:val="bullet"/>
      <w:lvlText w:val="•"/>
      <w:lvlJc w:val="left"/>
      <w:pPr>
        <w:ind w:left="804" w:hanging="260"/>
      </w:pPr>
      <w:rPr>
        <w:rFonts w:hint="default"/>
        <w:lang w:val="ru-RU" w:eastAsia="en-US" w:bidi="ar-SA"/>
      </w:rPr>
    </w:lvl>
    <w:lvl w:ilvl="3" w:tplc="A4A01062">
      <w:numFmt w:val="bullet"/>
      <w:lvlText w:val="•"/>
      <w:lvlJc w:val="left"/>
      <w:pPr>
        <w:ind w:left="1156" w:hanging="260"/>
      </w:pPr>
      <w:rPr>
        <w:rFonts w:hint="default"/>
        <w:lang w:val="ru-RU" w:eastAsia="en-US" w:bidi="ar-SA"/>
      </w:rPr>
    </w:lvl>
    <w:lvl w:ilvl="4" w:tplc="E556A712">
      <w:numFmt w:val="bullet"/>
      <w:lvlText w:val="•"/>
      <w:lvlJc w:val="left"/>
      <w:pPr>
        <w:ind w:left="1508" w:hanging="260"/>
      </w:pPr>
      <w:rPr>
        <w:rFonts w:hint="default"/>
        <w:lang w:val="ru-RU" w:eastAsia="en-US" w:bidi="ar-SA"/>
      </w:rPr>
    </w:lvl>
    <w:lvl w:ilvl="5" w:tplc="CDD284AA">
      <w:numFmt w:val="bullet"/>
      <w:lvlText w:val="•"/>
      <w:lvlJc w:val="left"/>
      <w:pPr>
        <w:ind w:left="1860" w:hanging="260"/>
      </w:pPr>
      <w:rPr>
        <w:rFonts w:hint="default"/>
        <w:lang w:val="ru-RU" w:eastAsia="en-US" w:bidi="ar-SA"/>
      </w:rPr>
    </w:lvl>
    <w:lvl w:ilvl="6" w:tplc="05DC2EFC">
      <w:numFmt w:val="bullet"/>
      <w:lvlText w:val="•"/>
      <w:lvlJc w:val="left"/>
      <w:pPr>
        <w:ind w:left="2212" w:hanging="260"/>
      </w:pPr>
      <w:rPr>
        <w:rFonts w:hint="default"/>
        <w:lang w:val="ru-RU" w:eastAsia="en-US" w:bidi="ar-SA"/>
      </w:rPr>
    </w:lvl>
    <w:lvl w:ilvl="7" w:tplc="E168E77C">
      <w:numFmt w:val="bullet"/>
      <w:lvlText w:val="•"/>
      <w:lvlJc w:val="left"/>
      <w:pPr>
        <w:ind w:left="2564" w:hanging="260"/>
      </w:pPr>
      <w:rPr>
        <w:rFonts w:hint="default"/>
        <w:lang w:val="ru-RU" w:eastAsia="en-US" w:bidi="ar-SA"/>
      </w:rPr>
    </w:lvl>
    <w:lvl w:ilvl="8" w:tplc="262E36BA">
      <w:numFmt w:val="bullet"/>
      <w:lvlText w:val="•"/>
      <w:lvlJc w:val="left"/>
      <w:pPr>
        <w:ind w:left="2916" w:hanging="260"/>
      </w:pPr>
      <w:rPr>
        <w:rFonts w:hint="default"/>
        <w:lang w:val="ru-RU" w:eastAsia="en-US" w:bidi="ar-SA"/>
      </w:rPr>
    </w:lvl>
  </w:abstractNum>
  <w:abstractNum w:abstractNumId="7">
    <w:nsid w:val="705F376B"/>
    <w:multiLevelType w:val="hybridMultilevel"/>
    <w:tmpl w:val="7C94ABF4"/>
    <w:lvl w:ilvl="0" w:tplc="20B891B0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D83DAC">
      <w:numFmt w:val="bullet"/>
      <w:lvlText w:val="•"/>
      <w:lvlJc w:val="left"/>
      <w:pPr>
        <w:ind w:left="452" w:hanging="281"/>
      </w:pPr>
      <w:rPr>
        <w:rFonts w:hint="default"/>
        <w:lang w:val="ru-RU" w:eastAsia="en-US" w:bidi="ar-SA"/>
      </w:rPr>
    </w:lvl>
    <w:lvl w:ilvl="2" w:tplc="6E40E5CE">
      <w:numFmt w:val="bullet"/>
      <w:lvlText w:val="•"/>
      <w:lvlJc w:val="left"/>
      <w:pPr>
        <w:ind w:left="804" w:hanging="281"/>
      </w:pPr>
      <w:rPr>
        <w:rFonts w:hint="default"/>
        <w:lang w:val="ru-RU" w:eastAsia="en-US" w:bidi="ar-SA"/>
      </w:rPr>
    </w:lvl>
    <w:lvl w:ilvl="3" w:tplc="D444AF98">
      <w:numFmt w:val="bullet"/>
      <w:lvlText w:val="•"/>
      <w:lvlJc w:val="left"/>
      <w:pPr>
        <w:ind w:left="1156" w:hanging="281"/>
      </w:pPr>
      <w:rPr>
        <w:rFonts w:hint="default"/>
        <w:lang w:val="ru-RU" w:eastAsia="en-US" w:bidi="ar-SA"/>
      </w:rPr>
    </w:lvl>
    <w:lvl w:ilvl="4" w:tplc="E73C6D10">
      <w:numFmt w:val="bullet"/>
      <w:lvlText w:val="•"/>
      <w:lvlJc w:val="left"/>
      <w:pPr>
        <w:ind w:left="1508" w:hanging="281"/>
      </w:pPr>
      <w:rPr>
        <w:rFonts w:hint="default"/>
        <w:lang w:val="ru-RU" w:eastAsia="en-US" w:bidi="ar-SA"/>
      </w:rPr>
    </w:lvl>
    <w:lvl w:ilvl="5" w:tplc="5DB2DAC2">
      <w:numFmt w:val="bullet"/>
      <w:lvlText w:val="•"/>
      <w:lvlJc w:val="left"/>
      <w:pPr>
        <w:ind w:left="1860" w:hanging="281"/>
      </w:pPr>
      <w:rPr>
        <w:rFonts w:hint="default"/>
        <w:lang w:val="ru-RU" w:eastAsia="en-US" w:bidi="ar-SA"/>
      </w:rPr>
    </w:lvl>
    <w:lvl w:ilvl="6" w:tplc="BC905AD0">
      <w:numFmt w:val="bullet"/>
      <w:lvlText w:val="•"/>
      <w:lvlJc w:val="left"/>
      <w:pPr>
        <w:ind w:left="2212" w:hanging="281"/>
      </w:pPr>
      <w:rPr>
        <w:rFonts w:hint="default"/>
        <w:lang w:val="ru-RU" w:eastAsia="en-US" w:bidi="ar-SA"/>
      </w:rPr>
    </w:lvl>
    <w:lvl w:ilvl="7" w:tplc="6598F5B8">
      <w:numFmt w:val="bullet"/>
      <w:lvlText w:val="•"/>
      <w:lvlJc w:val="left"/>
      <w:pPr>
        <w:ind w:left="2564" w:hanging="281"/>
      </w:pPr>
      <w:rPr>
        <w:rFonts w:hint="default"/>
        <w:lang w:val="ru-RU" w:eastAsia="en-US" w:bidi="ar-SA"/>
      </w:rPr>
    </w:lvl>
    <w:lvl w:ilvl="8" w:tplc="32F40DDA">
      <w:numFmt w:val="bullet"/>
      <w:lvlText w:val="•"/>
      <w:lvlJc w:val="left"/>
      <w:pPr>
        <w:ind w:left="2916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F8"/>
    <w:rsid w:val="000636F8"/>
    <w:rsid w:val="00564F1A"/>
    <w:rsid w:val="0076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4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64F1A"/>
    <w:pPr>
      <w:spacing w:line="319" w:lineRule="exact"/>
      <w:ind w:left="622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4F1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4F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4F1A"/>
    <w:pPr>
      <w:ind w:left="15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4F1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4F1A"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  <w:rsid w:val="00564F1A"/>
    <w:pPr>
      <w:ind w:left="107"/>
    </w:pPr>
  </w:style>
  <w:style w:type="paragraph" w:styleId="a6">
    <w:name w:val="No Spacing"/>
    <w:uiPriority w:val="1"/>
    <w:qFormat/>
    <w:rsid w:val="00564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4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64F1A"/>
    <w:pPr>
      <w:spacing w:line="319" w:lineRule="exact"/>
      <w:ind w:left="622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4F1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4F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4F1A"/>
    <w:pPr>
      <w:ind w:left="15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4F1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4F1A"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  <w:rsid w:val="00564F1A"/>
    <w:pPr>
      <w:ind w:left="107"/>
    </w:pPr>
  </w:style>
  <w:style w:type="paragraph" w:styleId="a6">
    <w:name w:val="No Spacing"/>
    <w:uiPriority w:val="1"/>
    <w:qFormat/>
    <w:rsid w:val="00564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7158</Characters>
  <Application>Microsoft Office Word</Application>
  <DocSecurity>0</DocSecurity>
  <Lines>59</Lines>
  <Paragraphs>16</Paragraphs>
  <ScaleCrop>false</ScaleCrop>
  <Company/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2025-10-24T05:38:00Z</dcterms:created>
  <dcterms:modified xsi:type="dcterms:W3CDTF">2025-10-24T05:38:00Z</dcterms:modified>
</cp:coreProperties>
</file>