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87" w:rsidRDefault="001A0F87" w:rsidP="001A0F87">
      <w:pPr>
        <w:jc w:val="right"/>
        <w:rPr>
          <w:b/>
          <w:color w:val="000000" w:themeColor="text1"/>
          <w:szCs w:val="28"/>
        </w:rPr>
      </w:pPr>
      <w:r w:rsidRPr="00775B86">
        <w:rPr>
          <w:b/>
          <w:color w:val="000000" w:themeColor="text1"/>
          <w:szCs w:val="28"/>
        </w:rPr>
        <w:t>«Утверждено»</w:t>
      </w:r>
    </w:p>
    <w:p w:rsidR="00775B86" w:rsidRPr="00775B86" w:rsidRDefault="00775B86" w:rsidP="001A0F87">
      <w:pPr>
        <w:jc w:val="right"/>
        <w:rPr>
          <w:color w:val="000000" w:themeColor="text1"/>
          <w:szCs w:val="28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31F0E684" wp14:editId="01C822E9">
            <wp:simplePos x="0" y="0"/>
            <wp:positionH relativeFrom="column">
              <wp:posOffset>2348230</wp:posOffset>
            </wp:positionH>
            <wp:positionV relativeFrom="paragraph">
              <wp:posOffset>207010</wp:posOffset>
            </wp:positionV>
            <wp:extent cx="3996690" cy="1897380"/>
            <wp:effectExtent l="0" t="0" r="0" b="0"/>
            <wp:wrapThrough wrapText="bothSides">
              <wp:wrapPolygon edited="0">
                <wp:start x="0" y="0"/>
                <wp:lineTo x="0" y="21470"/>
                <wp:lineTo x="21518" y="21470"/>
                <wp:lineTo x="21518" y="0"/>
                <wp:lineTo x="0" y="0"/>
              </wp:wrapPolygon>
            </wp:wrapThrough>
            <wp:docPr id="1" name="Рисунок 1" descr="E: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ечат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 w:themeColor="text1"/>
          <w:szCs w:val="28"/>
        </w:rPr>
        <w:t>2015 г.</w:t>
      </w:r>
    </w:p>
    <w:p w:rsidR="00373624" w:rsidRDefault="00373624">
      <w:pPr>
        <w:spacing w:after="37" w:line="259" w:lineRule="auto"/>
        <w:ind w:left="0" w:firstLine="0"/>
        <w:jc w:val="left"/>
      </w:pPr>
    </w:p>
    <w:p w:rsidR="00775B86" w:rsidRDefault="00775B86" w:rsidP="00775B86">
      <w:pPr>
        <w:spacing w:after="0" w:line="259" w:lineRule="auto"/>
        <w:ind w:right="10"/>
        <w:jc w:val="right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775B86">
      <w:pPr>
        <w:spacing w:after="0" w:line="259" w:lineRule="auto"/>
        <w:ind w:right="10"/>
        <w:jc w:val="center"/>
        <w:rPr>
          <w:b/>
        </w:rPr>
      </w:pPr>
    </w:p>
    <w:p w:rsidR="00775B86" w:rsidRDefault="001A0F87">
      <w:pPr>
        <w:spacing w:after="0" w:line="259" w:lineRule="auto"/>
        <w:ind w:right="10"/>
        <w:jc w:val="center"/>
        <w:rPr>
          <w:b/>
        </w:rPr>
      </w:pPr>
      <w:r>
        <w:rPr>
          <w:b/>
        </w:rPr>
        <w:t xml:space="preserve">Устав </w:t>
      </w:r>
    </w:p>
    <w:p w:rsidR="00775B86" w:rsidRDefault="001A0F87">
      <w:pPr>
        <w:spacing w:after="0" w:line="259" w:lineRule="auto"/>
        <w:ind w:right="10"/>
        <w:jc w:val="center"/>
        <w:rPr>
          <w:b/>
        </w:rPr>
      </w:pPr>
      <w:r>
        <w:rPr>
          <w:b/>
        </w:rPr>
        <w:t xml:space="preserve">Школьной Службы </w:t>
      </w:r>
      <w:r w:rsidR="00775B86">
        <w:rPr>
          <w:b/>
        </w:rPr>
        <w:t xml:space="preserve">Примирения </w:t>
      </w:r>
    </w:p>
    <w:p w:rsidR="00373624" w:rsidRDefault="00775B86">
      <w:pPr>
        <w:spacing w:after="0" w:line="259" w:lineRule="auto"/>
        <w:ind w:right="10"/>
        <w:jc w:val="center"/>
      </w:pPr>
      <w:r>
        <w:rPr>
          <w:b/>
        </w:rPr>
        <w:t>М</w:t>
      </w:r>
      <w:r w:rsidR="001A0F87">
        <w:rPr>
          <w:b/>
        </w:rPr>
        <w:t xml:space="preserve">ОУ « </w:t>
      </w:r>
      <w:proofErr w:type="spellStart"/>
      <w:r>
        <w:rPr>
          <w:b/>
        </w:rPr>
        <w:t>Сонковская</w:t>
      </w:r>
      <w:proofErr w:type="spellEnd"/>
      <w:r>
        <w:rPr>
          <w:b/>
        </w:rPr>
        <w:t xml:space="preserve"> СОШ</w:t>
      </w:r>
      <w:r w:rsidR="001A0F87">
        <w:rPr>
          <w:b/>
        </w:rPr>
        <w:t>»</w:t>
      </w:r>
    </w:p>
    <w:p w:rsidR="00373624" w:rsidRDefault="00373624">
      <w:pPr>
        <w:spacing w:after="24" w:line="259" w:lineRule="auto"/>
        <w:ind w:left="0" w:firstLine="0"/>
        <w:jc w:val="left"/>
      </w:pP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>1.</w:t>
      </w:r>
      <w:r w:rsidR="001A0F87" w:rsidRPr="00775B86">
        <w:rPr>
          <w:b/>
          <w:szCs w:val="28"/>
        </w:rPr>
        <w:t xml:space="preserve">Общие положения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Школьная </w:t>
      </w:r>
      <w:r w:rsidRPr="00775B86">
        <w:rPr>
          <w:szCs w:val="28"/>
        </w:rPr>
        <w:tab/>
        <w:t xml:space="preserve">Служба </w:t>
      </w:r>
      <w:r w:rsidRPr="00775B86">
        <w:rPr>
          <w:szCs w:val="28"/>
        </w:rPr>
        <w:tab/>
        <w:t xml:space="preserve">Медиации </w:t>
      </w:r>
      <w:r w:rsidRPr="00775B86">
        <w:rPr>
          <w:szCs w:val="28"/>
        </w:rPr>
        <w:tab/>
        <w:t xml:space="preserve">– </w:t>
      </w:r>
      <w:r w:rsidRPr="00775B86">
        <w:rPr>
          <w:szCs w:val="28"/>
        </w:rPr>
        <w:tab/>
        <w:t xml:space="preserve">добровольная </w:t>
      </w:r>
      <w:r w:rsidRPr="00775B86">
        <w:rPr>
          <w:szCs w:val="28"/>
        </w:rPr>
        <w:tab/>
        <w:t xml:space="preserve">самоуправляемая общественная организация подростков.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Служба создаётся и действует в соответствии с Международной конвенцией «О правах человека и ребёнка», положением о Школьной Службе Медиации. </w:t>
      </w: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 xml:space="preserve">2. </w:t>
      </w:r>
      <w:r w:rsidR="001A0F87" w:rsidRPr="00775B86">
        <w:rPr>
          <w:b/>
          <w:szCs w:val="28"/>
        </w:rPr>
        <w:t xml:space="preserve">Цели и задачи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Цель: социализация учащихся через технологии конструктивного общения (формирование правовой культуры).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Приоритетные задачи: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создание условий реализации программ примирения для участников школьных конфликтов; самовыражение каждого члена службы через участие в работе Службы; обеспечение отношений сотрудничества между учителями и учащимися; ранняя профилактика правонарушений и преступлений. </w:t>
      </w:r>
    </w:p>
    <w:p w:rsidR="00373624" w:rsidRPr="00775B86" w:rsidRDefault="001A0F87" w:rsidP="00775B86">
      <w:pPr>
        <w:pStyle w:val="a5"/>
        <w:ind w:left="-993" w:right="-280"/>
        <w:rPr>
          <w:b/>
          <w:szCs w:val="28"/>
        </w:rPr>
      </w:pPr>
      <w:r w:rsidRPr="00775B86">
        <w:rPr>
          <w:b/>
          <w:szCs w:val="28"/>
        </w:rPr>
        <w:t xml:space="preserve">Девиз, символы, принципы деятельности Службы Медиации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Девиз – «от конфликта к примирению!» </w:t>
      </w:r>
    </w:p>
    <w:p w:rsid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Символ службы – пожатие рук </w:t>
      </w:r>
    </w:p>
    <w:p w:rsidR="00373624" w:rsidRPr="00775B86" w:rsidRDefault="001A0F87" w:rsidP="00775B86">
      <w:pPr>
        <w:pStyle w:val="a5"/>
        <w:ind w:left="-993" w:right="-280"/>
        <w:rPr>
          <w:b/>
          <w:szCs w:val="28"/>
        </w:rPr>
      </w:pPr>
      <w:r w:rsidRPr="00775B86">
        <w:rPr>
          <w:b/>
          <w:szCs w:val="28"/>
        </w:rPr>
        <w:t xml:space="preserve">3. Основные принципы деятельности: </w:t>
      </w:r>
    </w:p>
    <w:p w:rsidR="00373624" w:rsidRPr="00775B86" w:rsidRDefault="001A0F87" w:rsidP="00775B86">
      <w:pPr>
        <w:pStyle w:val="a5"/>
        <w:numPr>
          <w:ilvl w:val="0"/>
          <w:numId w:val="11"/>
        </w:numPr>
        <w:ind w:right="-280"/>
        <w:rPr>
          <w:szCs w:val="28"/>
        </w:rPr>
      </w:pPr>
      <w:r w:rsidRPr="00775B86">
        <w:rPr>
          <w:szCs w:val="28"/>
        </w:rPr>
        <w:t xml:space="preserve">принцип добровольности </w:t>
      </w:r>
    </w:p>
    <w:p w:rsidR="00373624" w:rsidRPr="00775B86" w:rsidRDefault="001A0F87" w:rsidP="00775B86">
      <w:pPr>
        <w:pStyle w:val="a5"/>
        <w:numPr>
          <w:ilvl w:val="0"/>
          <w:numId w:val="11"/>
        </w:numPr>
        <w:ind w:right="-280"/>
        <w:rPr>
          <w:szCs w:val="28"/>
        </w:rPr>
      </w:pPr>
      <w:r w:rsidRPr="00775B86">
        <w:rPr>
          <w:szCs w:val="28"/>
        </w:rPr>
        <w:t xml:space="preserve">принцип конфиденциальности </w:t>
      </w:r>
    </w:p>
    <w:p w:rsidR="00373624" w:rsidRPr="00775B86" w:rsidRDefault="001A0F87" w:rsidP="00775B86">
      <w:pPr>
        <w:pStyle w:val="a5"/>
        <w:numPr>
          <w:ilvl w:val="0"/>
          <w:numId w:val="11"/>
        </w:numPr>
        <w:ind w:right="-280"/>
        <w:rPr>
          <w:szCs w:val="28"/>
        </w:rPr>
      </w:pPr>
      <w:r w:rsidRPr="00775B86">
        <w:rPr>
          <w:szCs w:val="28"/>
        </w:rPr>
        <w:t xml:space="preserve">принцип нейтральности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Условия и порядок приёма в Школьную Службу Примирения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Членами службы являются учащиеся 5-11 классов </w:t>
      </w:r>
    </w:p>
    <w:p w:rsidR="00373624" w:rsidRPr="00775B86" w:rsidRDefault="00373624" w:rsidP="00775B86">
      <w:pPr>
        <w:pStyle w:val="a5"/>
        <w:ind w:left="-993" w:right="-280"/>
        <w:rPr>
          <w:szCs w:val="28"/>
        </w:rPr>
      </w:pP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>4.</w:t>
      </w:r>
      <w:r w:rsidR="001A0F87" w:rsidRPr="00775B86">
        <w:rPr>
          <w:b/>
          <w:szCs w:val="28"/>
        </w:rPr>
        <w:t xml:space="preserve">Положение о взрослых членах Службы </w:t>
      </w:r>
    </w:p>
    <w:p w:rsidR="00373624" w:rsidRPr="00775B86" w:rsidRDefault="001A0F87" w:rsidP="00775B86">
      <w:pPr>
        <w:pStyle w:val="a5"/>
        <w:numPr>
          <w:ilvl w:val="0"/>
          <w:numId w:val="12"/>
        </w:numPr>
        <w:ind w:right="-280"/>
        <w:rPr>
          <w:szCs w:val="28"/>
        </w:rPr>
      </w:pPr>
      <w:r w:rsidRPr="00775B86">
        <w:rPr>
          <w:szCs w:val="28"/>
        </w:rPr>
        <w:t xml:space="preserve">Взрослые в школьной службе примирения отвечают за защиту прав ребёнка. </w:t>
      </w:r>
    </w:p>
    <w:p w:rsidR="00373624" w:rsidRPr="00775B86" w:rsidRDefault="001A0F87" w:rsidP="00775B86">
      <w:pPr>
        <w:pStyle w:val="a5"/>
        <w:numPr>
          <w:ilvl w:val="0"/>
          <w:numId w:val="12"/>
        </w:numPr>
        <w:ind w:right="-280"/>
        <w:rPr>
          <w:szCs w:val="28"/>
        </w:rPr>
      </w:pPr>
      <w:r w:rsidRPr="00775B86">
        <w:rPr>
          <w:szCs w:val="28"/>
        </w:rPr>
        <w:t xml:space="preserve">Взрослые должны организовать деятельность ребят на достижение цели службы. </w:t>
      </w:r>
    </w:p>
    <w:p w:rsidR="00373624" w:rsidRPr="00775B86" w:rsidRDefault="001A0F87" w:rsidP="00775B86">
      <w:pPr>
        <w:pStyle w:val="a5"/>
        <w:numPr>
          <w:ilvl w:val="0"/>
          <w:numId w:val="12"/>
        </w:numPr>
        <w:ind w:right="-280"/>
        <w:rPr>
          <w:szCs w:val="28"/>
        </w:rPr>
      </w:pPr>
      <w:r w:rsidRPr="00775B86">
        <w:rPr>
          <w:szCs w:val="28"/>
        </w:rPr>
        <w:t xml:space="preserve">Взрослые являются главными помощниками детей в деятельности службы. 4. </w:t>
      </w:r>
      <w:r w:rsidRPr="00775B86">
        <w:rPr>
          <w:szCs w:val="28"/>
        </w:rPr>
        <w:tab/>
        <w:t xml:space="preserve">Приобщение </w:t>
      </w:r>
      <w:r w:rsidRPr="00775B86">
        <w:rPr>
          <w:szCs w:val="28"/>
        </w:rPr>
        <w:tab/>
        <w:t xml:space="preserve">детей </w:t>
      </w:r>
      <w:r w:rsidRPr="00775B86">
        <w:rPr>
          <w:szCs w:val="28"/>
        </w:rPr>
        <w:tab/>
        <w:t xml:space="preserve">и </w:t>
      </w:r>
      <w:r w:rsidRPr="00775B86">
        <w:rPr>
          <w:szCs w:val="28"/>
        </w:rPr>
        <w:tab/>
        <w:t xml:space="preserve">подростков </w:t>
      </w:r>
      <w:r w:rsidRPr="00775B86">
        <w:rPr>
          <w:szCs w:val="28"/>
        </w:rPr>
        <w:tab/>
        <w:t xml:space="preserve">к </w:t>
      </w:r>
      <w:r w:rsidRPr="00775B86">
        <w:rPr>
          <w:szCs w:val="28"/>
        </w:rPr>
        <w:tab/>
        <w:t xml:space="preserve">общечеловеческим </w:t>
      </w:r>
      <w:r w:rsidRPr="00775B86">
        <w:rPr>
          <w:szCs w:val="28"/>
        </w:rPr>
        <w:tab/>
        <w:t xml:space="preserve">нормам, формирование толерантности.  </w:t>
      </w: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>5.</w:t>
      </w:r>
      <w:r w:rsidR="001A0F87" w:rsidRPr="00775B86">
        <w:rPr>
          <w:b/>
          <w:szCs w:val="28"/>
        </w:rPr>
        <w:t xml:space="preserve">Функции и полномочия Школьной Службы Медиации: </w:t>
      </w:r>
    </w:p>
    <w:p w:rsidR="00373624" w:rsidRPr="00775B86" w:rsidRDefault="001A0F87" w:rsidP="00775B86">
      <w:pPr>
        <w:pStyle w:val="a5"/>
        <w:numPr>
          <w:ilvl w:val="0"/>
          <w:numId w:val="13"/>
        </w:numPr>
        <w:ind w:right="-280"/>
        <w:rPr>
          <w:szCs w:val="28"/>
        </w:rPr>
      </w:pPr>
      <w:r w:rsidRPr="00775B86">
        <w:rPr>
          <w:szCs w:val="28"/>
        </w:rPr>
        <w:lastRenderedPageBreak/>
        <w:t xml:space="preserve">Организаторская. </w:t>
      </w:r>
    </w:p>
    <w:p w:rsidR="00373624" w:rsidRPr="00775B86" w:rsidRDefault="001A0F87" w:rsidP="00775B86">
      <w:pPr>
        <w:pStyle w:val="a5"/>
        <w:numPr>
          <w:ilvl w:val="0"/>
          <w:numId w:val="13"/>
        </w:numPr>
        <w:ind w:right="-280"/>
        <w:rPr>
          <w:szCs w:val="28"/>
        </w:rPr>
      </w:pPr>
      <w:r w:rsidRPr="00775B86">
        <w:rPr>
          <w:szCs w:val="28"/>
        </w:rPr>
        <w:t xml:space="preserve">Представительская. </w:t>
      </w:r>
    </w:p>
    <w:p w:rsidR="00373624" w:rsidRPr="00775B86" w:rsidRDefault="001A0F87" w:rsidP="00775B86">
      <w:pPr>
        <w:pStyle w:val="a5"/>
        <w:numPr>
          <w:ilvl w:val="0"/>
          <w:numId w:val="13"/>
        </w:numPr>
        <w:ind w:right="-280"/>
        <w:rPr>
          <w:szCs w:val="28"/>
        </w:rPr>
      </w:pPr>
      <w:r w:rsidRPr="00775B86">
        <w:rPr>
          <w:szCs w:val="28"/>
        </w:rPr>
        <w:t xml:space="preserve">Информационно-пропагандистская. </w:t>
      </w:r>
    </w:p>
    <w:p w:rsidR="00373624" w:rsidRPr="00775B86" w:rsidRDefault="001A0F87" w:rsidP="00775B86">
      <w:pPr>
        <w:pStyle w:val="a5"/>
        <w:numPr>
          <w:ilvl w:val="0"/>
          <w:numId w:val="13"/>
        </w:numPr>
        <w:ind w:right="-280"/>
        <w:rPr>
          <w:szCs w:val="28"/>
        </w:rPr>
      </w:pPr>
      <w:r w:rsidRPr="00775B86">
        <w:rPr>
          <w:szCs w:val="28"/>
        </w:rPr>
        <w:t xml:space="preserve">Методическая.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В пределах этих функций школьная служба имеет следующие полномочия: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представлять школьную службу медиации перед педагогическим коллективом, родительской общественностью, в общественных и государственных структурах;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планировать и проводить примирительные встречи;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изучать, анализировать и пропагандировать интересный опыт работы;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принимать решения по вопросам общественной жизнедеятельности школьной службы медиации. </w:t>
      </w: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>6.</w:t>
      </w:r>
      <w:r w:rsidR="001A0F87" w:rsidRPr="00775B86">
        <w:rPr>
          <w:b/>
          <w:szCs w:val="28"/>
        </w:rPr>
        <w:t xml:space="preserve">Права и обязанности членов Школьной Службы Медиации: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1. Член Школьной Службы Медиации имеет право: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членом службы медиации может стать любой учащийся 5-11 классов школы, или взрослый, кто считает деятельность службы полезной, признаёт данный Устав, а также принимает участие в деятельности организации;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участвовать в планировании и корректировании деятельности службы и выполнении принятого плана;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сохранять и развивать традиции своего коллектива;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приём в Службу примирения осуществляется на добровольных началах;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все члены имеют равные права и обязанности; </w:t>
      </w:r>
    </w:p>
    <w:p w:rsidR="00373624" w:rsidRPr="00775B86" w:rsidRDefault="001A0F87" w:rsidP="00775B86">
      <w:pPr>
        <w:pStyle w:val="a5"/>
        <w:numPr>
          <w:ilvl w:val="0"/>
          <w:numId w:val="14"/>
        </w:numPr>
        <w:ind w:right="-280"/>
        <w:rPr>
          <w:szCs w:val="28"/>
        </w:rPr>
      </w:pPr>
      <w:r w:rsidRPr="00775B86">
        <w:rPr>
          <w:szCs w:val="28"/>
        </w:rPr>
        <w:t xml:space="preserve">на защиту своих прав и интересов.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2. Член Школьной Службы Медиации обязан: </w:t>
      </w:r>
    </w:p>
    <w:p w:rsidR="00373624" w:rsidRPr="00775B86" w:rsidRDefault="001A0F87" w:rsidP="00775B86">
      <w:pPr>
        <w:pStyle w:val="a5"/>
        <w:numPr>
          <w:ilvl w:val="0"/>
          <w:numId w:val="15"/>
        </w:numPr>
        <w:ind w:right="-280"/>
        <w:rPr>
          <w:szCs w:val="28"/>
        </w:rPr>
      </w:pPr>
      <w:r w:rsidRPr="00775B86">
        <w:rPr>
          <w:szCs w:val="28"/>
        </w:rPr>
        <w:t xml:space="preserve">выполнять все требования Устава и принимать активное участие в деятельности Школьной службы медиации; </w:t>
      </w:r>
    </w:p>
    <w:p w:rsidR="00373624" w:rsidRPr="00775B86" w:rsidRDefault="001A0F87" w:rsidP="00775B86">
      <w:pPr>
        <w:pStyle w:val="a5"/>
        <w:numPr>
          <w:ilvl w:val="0"/>
          <w:numId w:val="15"/>
        </w:numPr>
        <w:ind w:right="-280"/>
        <w:rPr>
          <w:szCs w:val="28"/>
        </w:rPr>
      </w:pPr>
      <w:r w:rsidRPr="00775B86">
        <w:rPr>
          <w:szCs w:val="28"/>
        </w:rPr>
        <w:t xml:space="preserve"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 </w:t>
      </w:r>
    </w:p>
    <w:p w:rsidR="00373624" w:rsidRPr="00775B86" w:rsidRDefault="001A0F87" w:rsidP="00775B86">
      <w:pPr>
        <w:pStyle w:val="a5"/>
        <w:numPr>
          <w:ilvl w:val="0"/>
          <w:numId w:val="15"/>
        </w:numPr>
        <w:ind w:right="-280"/>
        <w:rPr>
          <w:szCs w:val="28"/>
        </w:rPr>
      </w:pPr>
      <w:r w:rsidRPr="00775B86">
        <w:rPr>
          <w:szCs w:val="28"/>
        </w:rPr>
        <w:t xml:space="preserve">являться независимым посредником, помогающим сторонам конфликта самостоятельно найти решение. </w:t>
      </w:r>
    </w:p>
    <w:p w:rsidR="00373624" w:rsidRPr="00775B86" w:rsidRDefault="00775B86" w:rsidP="00775B86">
      <w:pPr>
        <w:pStyle w:val="a5"/>
        <w:ind w:left="-993" w:right="-280"/>
        <w:rPr>
          <w:b/>
          <w:szCs w:val="28"/>
        </w:rPr>
      </w:pPr>
      <w:r>
        <w:rPr>
          <w:b/>
          <w:szCs w:val="28"/>
        </w:rPr>
        <w:t>7.</w:t>
      </w:r>
      <w:r w:rsidR="001A0F87" w:rsidRPr="00775B86">
        <w:rPr>
          <w:b/>
          <w:szCs w:val="28"/>
        </w:rPr>
        <w:t xml:space="preserve">Заключительные положения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Настоящий Устав вступает в силу с момента утверждения </w:t>
      </w:r>
    </w:p>
    <w:p w:rsidR="00373624" w:rsidRPr="00775B86" w:rsidRDefault="001A0F87" w:rsidP="00775B86">
      <w:pPr>
        <w:pStyle w:val="a5"/>
        <w:ind w:left="-993" w:right="-280"/>
        <w:rPr>
          <w:szCs w:val="28"/>
        </w:rPr>
      </w:pPr>
      <w:r w:rsidRPr="00775B86">
        <w:rPr>
          <w:szCs w:val="28"/>
        </w:rPr>
        <w:t xml:space="preserve">Изменения в Устав вносятся руководителем Службы по предложению членов Службы. </w:t>
      </w:r>
    </w:p>
    <w:p w:rsidR="00373624" w:rsidRPr="00775B86" w:rsidRDefault="00373624" w:rsidP="00775B86">
      <w:pPr>
        <w:pStyle w:val="a5"/>
        <w:ind w:left="-993" w:right="-280"/>
        <w:rPr>
          <w:szCs w:val="28"/>
        </w:rPr>
      </w:pPr>
    </w:p>
    <w:p w:rsidR="00373624" w:rsidRPr="00775B86" w:rsidRDefault="00373624" w:rsidP="00775B86">
      <w:pPr>
        <w:pStyle w:val="a5"/>
        <w:ind w:left="-993" w:right="-280"/>
        <w:rPr>
          <w:szCs w:val="28"/>
        </w:rPr>
      </w:pPr>
      <w:bookmarkStart w:id="0" w:name="_GoBack"/>
      <w:bookmarkEnd w:id="0"/>
    </w:p>
    <w:sectPr w:rsidR="00373624" w:rsidRPr="00775B86" w:rsidSect="00775B86">
      <w:pgSz w:w="11906" w:h="16838"/>
      <w:pgMar w:top="426" w:right="845" w:bottom="113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7E70"/>
    <w:multiLevelType w:val="hybridMultilevel"/>
    <w:tmpl w:val="E6AC0586"/>
    <w:lvl w:ilvl="0" w:tplc="0419000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</w:abstractNum>
  <w:abstractNum w:abstractNumId="1">
    <w:nsid w:val="059F60C3"/>
    <w:multiLevelType w:val="hybridMultilevel"/>
    <w:tmpl w:val="A3800500"/>
    <w:lvl w:ilvl="0" w:tplc="0419000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</w:abstractNum>
  <w:abstractNum w:abstractNumId="2">
    <w:nsid w:val="07167BE1"/>
    <w:multiLevelType w:val="hybridMultilevel"/>
    <w:tmpl w:val="53B83CF4"/>
    <w:lvl w:ilvl="0" w:tplc="0419000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</w:abstractNum>
  <w:abstractNum w:abstractNumId="3">
    <w:nsid w:val="14D0323B"/>
    <w:multiLevelType w:val="hybridMultilevel"/>
    <w:tmpl w:val="9E44033C"/>
    <w:lvl w:ilvl="0" w:tplc="0419000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</w:abstractNum>
  <w:abstractNum w:abstractNumId="4">
    <w:nsid w:val="19190043"/>
    <w:multiLevelType w:val="hybridMultilevel"/>
    <w:tmpl w:val="78B4FE5C"/>
    <w:lvl w:ilvl="0" w:tplc="CA164F4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24C6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4CF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CE92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76A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8029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7C46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4677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0C05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122434"/>
    <w:multiLevelType w:val="hybridMultilevel"/>
    <w:tmpl w:val="2C1EE0F8"/>
    <w:lvl w:ilvl="0" w:tplc="08A62E1A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88DB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64070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B0386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7A458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C8630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3247B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64E1DC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E999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D96217"/>
    <w:multiLevelType w:val="hybridMultilevel"/>
    <w:tmpl w:val="D5EA00EC"/>
    <w:lvl w:ilvl="0" w:tplc="A552BC0C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4413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A04E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A67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09D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7A76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087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AE9A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F28F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AC6D6D"/>
    <w:multiLevelType w:val="hybridMultilevel"/>
    <w:tmpl w:val="9CC8216C"/>
    <w:lvl w:ilvl="0" w:tplc="7BDAD632">
      <w:start w:val="1"/>
      <w:numFmt w:val="bullet"/>
      <w:lvlText w:val="•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F07A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AE36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9A1A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B870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588E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6CC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FE4C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964BF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4D80ECA"/>
    <w:multiLevelType w:val="hybridMultilevel"/>
    <w:tmpl w:val="FF367E5A"/>
    <w:lvl w:ilvl="0" w:tplc="04190001">
      <w:start w:val="1"/>
      <w:numFmt w:val="bullet"/>
      <w:lvlText w:val=""/>
      <w:lvlJc w:val="left"/>
      <w:pPr>
        <w:ind w:left="-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hint="default"/>
      </w:rPr>
    </w:lvl>
  </w:abstractNum>
  <w:abstractNum w:abstractNumId="9">
    <w:nsid w:val="3B737188"/>
    <w:multiLevelType w:val="hybridMultilevel"/>
    <w:tmpl w:val="76EE05B4"/>
    <w:lvl w:ilvl="0" w:tplc="22B6F72E">
      <w:start w:val="1"/>
      <w:numFmt w:val="bullet"/>
      <w:lvlText w:val="•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06C3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94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ED4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8E58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2A21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02D34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5038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08F57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5A285F"/>
    <w:multiLevelType w:val="hybridMultilevel"/>
    <w:tmpl w:val="15445A78"/>
    <w:lvl w:ilvl="0" w:tplc="17C68E56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A4C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E628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B07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DC04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C0D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C241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BE5F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6C5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62F097A"/>
    <w:multiLevelType w:val="hybridMultilevel"/>
    <w:tmpl w:val="5A82A0C4"/>
    <w:lvl w:ilvl="0" w:tplc="142C2EF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94FF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4B0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1E13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A05D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5697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0A54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A66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88A7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642674E"/>
    <w:multiLevelType w:val="hybridMultilevel"/>
    <w:tmpl w:val="CC1E3C12"/>
    <w:lvl w:ilvl="0" w:tplc="E71013E6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AC50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D04D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BC3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9291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B0B2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9E8A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2229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B6A1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E5F1224"/>
    <w:multiLevelType w:val="hybridMultilevel"/>
    <w:tmpl w:val="29749EC8"/>
    <w:lvl w:ilvl="0" w:tplc="F358196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EEEF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0B0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6403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745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82DF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2A24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7A44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A891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897A61"/>
    <w:multiLevelType w:val="hybridMultilevel"/>
    <w:tmpl w:val="407AEF5C"/>
    <w:lvl w:ilvl="0" w:tplc="22F6A0C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D0E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7CA7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E46B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CCDF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E4D4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027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0297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540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7"/>
  </w:num>
  <w:num w:numId="7">
    <w:abstractNumId w:val="12"/>
  </w:num>
  <w:num w:numId="8">
    <w:abstractNumId w:val="11"/>
  </w:num>
  <w:num w:numId="9">
    <w:abstractNumId w:val="13"/>
  </w:num>
  <w:num w:numId="10">
    <w:abstractNumId w:val="6"/>
  </w:num>
  <w:num w:numId="11">
    <w:abstractNumId w:val="1"/>
  </w:num>
  <w:num w:numId="12">
    <w:abstractNumId w:val="3"/>
  </w:num>
  <w:num w:numId="13">
    <w:abstractNumId w:val="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3624"/>
    <w:rsid w:val="001A0F87"/>
    <w:rsid w:val="0021201F"/>
    <w:rsid w:val="00373624"/>
    <w:rsid w:val="006B119F"/>
    <w:rsid w:val="00775B86"/>
    <w:rsid w:val="00E242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299"/>
    <w:pPr>
      <w:spacing w:after="16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0F87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775B8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Пользователь</cp:lastModifiedBy>
  <cp:revision>7</cp:revision>
  <cp:lastPrinted>2025-10-09T08:58:00Z</cp:lastPrinted>
  <dcterms:created xsi:type="dcterms:W3CDTF">2019-10-19T13:53:00Z</dcterms:created>
  <dcterms:modified xsi:type="dcterms:W3CDTF">2025-10-09T08:59:00Z</dcterms:modified>
</cp:coreProperties>
</file>