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7D" w:rsidRDefault="0023305F" w:rsidP="00DA0A7D">
      <w:pPr>
        <w:ind w:right="-744"/>
        <w:jc w:val="center"/>
        <w:rPr>
          <w:sz w:val="24"/>
        </w:rPr>
      </w:pPr>
      <w:r>
        <w:rPr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0.15pt;margin-top:-5.05pt;width:540.05pt;height:20.6pt;z-index:251661312;mso-height-percent:200;mso-height-percent:200;mso-width-relative:margin;mso-height-relative:margin" strokecolor="white [3212]">
            <v:textbox style="mso-next-textbox:#_x0000_s1029;mso-fit-shape-to-text:t">
              <w:txbxContent>
                <w:p w:rsidR="0023305F" w:rsidRDefault="0023305F" w:rsidP="0023305F">
                  <w:r>
                    <w:t>МОУ «СОНКОВСКАЯ СОШ» СОНКОВСКОГО МУНИЦИПАЛЬНОГО ОКРУГА ТВЕРСКОЙ ОБЛАСТИ</w:t>
                  </w:r>
                </w:p>
              </w:txbxContent>
            </v:textbox>
          </v:shape>
        </w:pict>
      </w:r>
    </w:p>
    <w:p w:rsidR="00DA0A7D" w:rsidRDefault="00DA0A7D" w:rsidP="00DA0A7D">
      <w:pPr>
        <w:ind w:right="-744"/>
        <w:jc w:val="center"/>
        <w:rPr>
          <w:sz w:val="24"/>
        </w:rPr>
      </w:pPr>
    </w:p>
    <w:p w:rsidR="00DA0A7D" w:rsidRDefault="0023305F" w:rsidP="00DA0A7D">
      <w:pPr>
        <w:ind w:right="-744"/>
        <w:jc w:val="center"/>
        <w:rPr>
          <w:sz w:val="24"/>
        </w:rPr>
      </w:pPr>
      <w:r w:rsidRPr="0023305F">
        <w:rPr>
          <w:noProof/>
          <w:sz w:val="24"/>
        </w:rPr>
        <w:pict>
          <v:shape id="_x0000_s1027" type="#_x0000_t202" style="position:absolute;left:0;text-align:left;margin-left:20.45pt;margin-top:4.9pt;width:529.75pt;height:645.45pt;z-index:251660288;mso-width-relative:margin;mso-height-relative:margin" strokecolor="white [3212]">
            <v:textbox>
              <w:txbxContent>
                <w:p w:rsidR="0023305F" w:rsidRDefault="0023305F" w:rsidP="0023305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82663" cy="7472071"/>
                        <wp:effectExtent l="19050" t="0" r="8587" b="0"/>
                        <wp:docPr id="2" name="Рисунок 2" descr="C:\Users\Пользователь\Desktop\IMG_20251009_1654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Пользователь\Desktop\IMG_20251009_1654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2622" t="1489" r="6086" b="324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6025" cy="74761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A0A7D" w:rsidRDefault="00DA0A7D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23305F">
      <w:pPr>
        <w:ind w:right="-744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</w:p>
    <w:p w:rsidR="0023305F" w:rsidRDefault="0023305F" w:rsidP="00DA0A7D">
      <w:pPr>
        <w:ind w:right="-744"/>
        <w:jc w:val="center"/>
        <w:rPr>
          <w:sz w:val="24"/>
        </w:rPr>
      </w:pPr>
      <w:r>
        <w:rPr>
          <w:sz w:val="24"/>
        </w:rPr>
        <w:t>пгт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онково</w:t>
      </w:r>
    </w:p>
    <w:p w:rsidR="0023305F" w:rsidRDefault="0023305F" w:rsidP="00DA0A7D">
      <w:pPr>
        <w:ind w:right="-744"/>
        <w:jc w:val="center"/>
        <w:rPr>
          <w:sz w:val="24"/>
        </w:rPr>
      </w:pPr>
      <w:r>
        <w:rPr>
          <w:sz w:val="24"/>
        </w:rPr>
        <w:t>2025г.</w:t>
      </w:r>
    </w:p>
    <w:p w:rsidR="00927113" w:rsidRPr="00776862" w:rsidRDefault="00927113" w:rsidP="00776862">
      <w:pPr>
        <w:spacing w:before="77"/>
        <w:ind w:right="601"/>
        <w:rPr>
          <w:spacing w:val="-1"/>
          <w:sz w:val="28"/>
        </w:rPr>
      </w:pPr>
      <w:r w:rsidRPr="00927113">
        <w:rPr>
          <w:color w:val="171717"/>
          <w:sz w:val="24"/>
          <w:szCs w:val="24"/>
        </w:rPr>
        <w:lastRenderedPageBreak/>
        <w:t>Библиотека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руководствуется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в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своей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деятельности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федеральными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законами,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указами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и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распоряжениями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Президента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Российской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Федерации,</w:t>
      </w:r>
      <w:r w:rsidRPr="00927113">
        <w:rPr>
          <w:color w:val="171717"/>
          <w:spacing w:val="-67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постановлениями и распоряжениями Правительства Российской Федерации и</w:t>
      </w:r>
      <w:r w:rsidRPr="00927113">
        <w:rPr>
          <w:color w:val="171717"/>
          <w:spacing w:val="-67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исполнительных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органов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субъектов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Российской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Федерации,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решениями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соответствующего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органа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управления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образованием,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уставом</w:t>
      </w:r>
      <w:r w:rsidRPr="00927113">
        <w:rPr>
          <w:color w:val="171717"/>
          <w:spacing w:val="-67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общеобразовательного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учреждения,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положением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о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библиотеке,</w:t>
      </w:r>
      <w:r w:rsidRPr="00927113">
        <w:rPr>
          <w:color w:val="171717"/>
          <w:spacing w:val="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утвержденным</w:t>
      </w:r>
      <w:r w:rsidRPr="00927113">
        <w:rPr>
          <w:color w:val="171717"/>
          <w:spacing w:val="-1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директором</w:t>
      </w:r>
      <w:r w:rsidRPr="00927113">
        <w:rPr>
          <w:color w:val="171717"/>
          <w:spacing w:val="-4"/>
          <w:sz w:val="24"/>
          <w:szCs w:val="24"/>
        </w:rPr>
        <w:t xml:space="preserve"> </w:t>
      </w:r>
      <w:r w:rsidRPr="00927113">
        <w:rPr>
          <w:color w:val="171717"/>
          <w:sz w:val="24"/>
          <w:szCs w:val="24"/>
        </w:rPr>
        <w:t>общеобразовательного учреждения.</w:t>
      </w:r>
    </w:p>
    <w:p w:rsidR="00927113" w:rsidRDefault="00927113" w:rsidP="00776862">
      <w:pPr>
        <w:pStyle w:val="a3"/>
        <w:ind w:right="669"/>
        <w:rPr>
          <w:rFonts w:ascii="Times New Roman" w:hAnsi="Times New Roman" w:cs="Times New Roman"/>
          <w:color w:val="171717"/>
          <w:sz w:val="24"/>
          <w:szCs w:val="24"/>
        </w:rPr>
      </w:pPr>
      <w:r w:rsidRPr="00927113">
        <w:rPr>
          <w:rFonts w:ascii="Times New Roman" w:hAnsi="Times New Roman" w:cs="Times New Roman"/>
          <w:color w:val="171717"/>
          <w:sz w:val="24"/>
          <w:szCs w:val="24"/>
        </w:rPr>
        <w:t>Деятельность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библиотеки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основывается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на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принципах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демократии,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гуманизма,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общедоступности,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приоритета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общечеловеческих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ценностей,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гражданственности,</w:t>
      </w:r>
      <w:r w:rsidRPr="00927113">
        <w:rPr>
          <w:rFonts w:ascii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свободного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развития</w:t>
      </w:r>
      <w:r w:rsidRPr="0092711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личности.</w:t>
      </w:r>
    </w:p>
    <w:p w:rsidR="00FD0BE7" w:rsidRPr="00927113" w:rsidRDefault="00FD0BE7" w:rsidP="00927113">
      <w:pPr>
        <w:pStyle w:val="a3"/>
        <w:ind w:left="1022" w:right="669" w:firstLine="707"/>
        <w:rPr>
          <w:rFonts w:ascii="Times New Roman" w:hAnsi="Times New Roman" w:cs="Times New Roman"/>
          <w:sz w:val="24"/>
          <w:szCs w:val="24"/>
        </w:rPr>
      </w:pPr>
    </w:p>
    <w:p w:rsidR="00927113" w:rsidRPr="00927113" w:rsidRDefault="00927113" w:rsidP="00927113">
      <w:pPr>
        <w:pStyle w:val="a3"/>
        <w:ind w:left="1022" w:right="669" w:firstLine="707"/>
        <w:rPr>
          <w:rFonts w:ascii="Times New Roman" w:hAnsi="Times New Roman" w:cs="Times New Roman"/>
          <w:sz w:val="24"/>
          <w:szCs w:val="24"/>
        </w:rPr>
      </w:pPr>
      <w:r w:rsidRPr="00927113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927113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формирование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общей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культуры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личности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обучающихся</w:t>
      </w:r>
      <w:r w:rsidRPr="00927113">
        <w:rPr>
          <w:rFonts w:ascii="Times New Roman" w:hAnsi="Times New Roman" w:cs="Times New Roman"/>
          <w:color w:val="171717"/>
          <w:spacing w:val="70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на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основе усвоения обязательного минимума содержания общеобразовательных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программ,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их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адаптация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к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жизни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в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обществе,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создание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основы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для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осознанного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выбора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и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последующего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освоения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профессиональных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образовательных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программ,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воспитание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гражданственности,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трудолюбия,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уважения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к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правам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и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свободам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человека,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любви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к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окружающей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природе,</w:t>
      </w:r>
      <w:r w:rsidRPr="00927113">
        <w:rPr>
          <w:rFonts w:ascii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Родине,</w:t>
      </w:r>
      <w:r w:rsidRPr="00927113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семье,</w:t>
      </w:r>
      <w:r w:rsidRPr="0092711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формирование</w:t>
      </w:r>
      <w:r w:rsidRPr="0092711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здорового</w:t>
      </w:r>
      <w:r w:rsidRPr="0092711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образа</w:t>
      </w:r>
      <w:r w:rsidRPr="0092711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color w:val="171717"/>
          <w:sz w:val="24"/>
          <w:szCs w:val="24"/>
        </w:rPr>
        <w:t>жизни.</w:t>
      </w:r>
    </w:p>
    <w:p w:rsidR="00927113" w:rsidRPr="00F61A6A" w:rsidRDefault="00927113" w:rsidP="00F61A6A">
      <w:pPr>
        <w:pStyle w:val="Heading1"/>
        <w:tabs>
          <w:tab w:val="left" w:pos="1303"/>
        </w:tabs>
        <w:spacing w:before="0"/>
        <w:ind w:left="1302"/>
        <w:jc w:val="left"/>
        <w:rPr>
          <w:i/>
          <w:sz w:val="24"/>
          <w:szCs w:val="24"/>
        </w:rPr>
      </w:pPr>
      <w:r w:rsidRPr="00F61A6A">
        <w:rPr>
          <w:i/>
          <w:sz w:val="24"/>
          <w:szCs w:val="24"/>
        </w:rPr>
        <w:t>Основные</w:t>
      </w:r>
      <w:r w:rsidRPr="00F61A6A">
        <w:rPr>
          <w:i/>
          <w:spacing w:val="-4"/>
          <w:sz w:val="24"/>
          <w:szCs w:val="24"/>
        </w:rPr>
        <w:t xml:space="preserve"> </w:t>
      </w:r>
      <w:r w:rsidRPr="00F61A6A">
        <w:rPr>
          <w:i/>
          <w:sz w:val="24"/>
          <w:szCs w:val="24"/>
        </w:rPr>
        <w:t>задачи:</w:t>
      </w:r>
    </w:p>
    <w:p w:rsidR="00927113" w:rsidRPr="00927113" w:rsidRDefault="00927113" w:rsidP="00927113">
      <w:pPr>
        <w:pStyle w:val="a3"/>
        <w:ind w:left="1022" w:right="671"/>
        <w:rPr>
          <w:rFonts w:ascii="Times New Roman" w:hAnsi="Times New Roman" w:cs="Times New Roman"/>
          <w:sz w:val="24"/>
          <w:szCs w:val="24"/>
        </w:rPr>
      </w:pPr>
      <w:r w:rsidRPr="0092711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27113">
        <w:rPr>
          <w:rFonts w:ascii="Times New Roman" w:hAnsi="Times New Roman" w:cs="Times New Roman"/>
          <w:sz w:val="24"/>
          <w:szCs w:val="24"/>
        </w:rPr>
        <w:t>формирование фонда библиотеки в соответствии с федеральным перечнем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учебников,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допущенных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к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использованию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при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реализации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имеющих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аккредитацию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программ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начального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общего,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основного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общего,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среднего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общего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образования,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с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опорой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на</w:t>
      </w:r>
      <w:r w:rsidRPr="009271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927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7113">
        <w:rPr>
          <w:rFonts w:ascii="Times New Roman" w:hAnsi="Times New Roman" w:cs="Times New Roman"/>
          <w:sz w:val="24"/>
          <w:szCs w:val="24"/>
        </w:rPr>
        <w:t>программы;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627"/>
        </w:tabs>
        <w:ind w:right="663" w:firstLine="0"/>
        <w:rPr>
          <w:sz w:val="24"/>
          <w:szCs w:val="24"/>
        </w:rPr>
      </w:pPr>
      <w:r w:rsidRPr="00927113">
        <w:rPr>
          <w:sz w:val="24"/>
          <w:szCs w:val="24"/>
        </w:rPr>
        <w:t>обеспечение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участникам образовательного процесса – обучающимся,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педагогическим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работникам,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родителям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(законным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представителям)</w:t>
      </w:r>
      <w:r w:rsidRPr="00927113">
        <w:rPr>
          <w:spacing w:val="71"/>
          <w:sz w:val="24"/>
          <w:szCs w:val="24"/>
        </w:rPr>
        <w:t xml:space="preserve"> </w:t>
      </w:r>
      <w:r w:rsidRPr="00927113">
        <w:rPr>
          <w:sz w:val="24"/>
          <w:szCs w:val="24"/>
        </w:rPr>
        <w:t>–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доступа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к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информации,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знаниям,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культурным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ценностям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посредством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использования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библиотечно-информационных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ресурсов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на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различных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носителях;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567"/>
        </w:tabs>
        <w:ind w:right="671" w:firstLine="0"/>
        <w:rPr>
          <w:sz w:val="24"/>
          <w:szCs w:val="24"/>
        </w:rPr>
      </w:pPr>
      <w:r w:rsidRPr="00927113">
        <w:rPr>
          <w:sz w:val="24"/>
          <w:szCs w:val="24"/>
        </w:rPr>
        <w:t>воспитание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культурного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гражданского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самосознания,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помощь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в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социализации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обучающегося,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развитии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его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творческого потенциала;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486"/>
        </w:tabs>
        <w:ind w:right="672" w:firstLine="0"/>
        <w:rPr>
          <w:sz w:val="24"/>
          <w:szCs w:val="24"/>
        </w:rPr>
      </w:pPr>
      <w:r w:rsidRPr="00927113">
        <w:rPr>
          <w:sz w:val="24"/>
          <w:szCs w:val="24"/>
        </w:rPr>
        <w:t>развитие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поддержка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в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детях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привычки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чтения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учения,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умения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пользоваться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библиотекой;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464"/>
        </w:tabs>
        <w:ind w:left="1463" w:hanging="442"/>
        <w:rPr>
          <w:sz w:val="24"/>
          <w:szCs w:val="24"/>
        </w:rPr>
      </w:pPr>
      <w:r w:rsidRPr="00927113">
        <w:rPr>
          <w:sz w:val="24"/>
          <w:szCs w:val="24"/>
        </w:rPr>
        <w:t>воспитание</w:t>
      </w:r>
      <w:r w:rsidRPr="00927113">
        <w:rPr>
          <w:spacing w:val="-3"/>
          <w:sz w:val="24"/>
          <w:szCs w:val="24"/>
        </w:rPr>
        <w:t xml:space="preserve"> </w:t>
      </w:r>
      <w:r w:rsidRPr="00927113">
        <w:rPr>
          <w:sz w:val="24"/>
          <w:szCs w:val="24"/>
        </w:rPr>
        <w:t>любви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к</w:t>
      </w:r>
      <w:r w:rsidRPr="00927113">
        <w:rPr>
          <w:spacing w:val="-3"/>
          <w:sz w:val="24"/>
          <w:szCs w:val="24"/>
        </w:rPr>
        <w:t xml:space="preserve"> </w:t>
      </w:r>
      <w:r w:rsidRPr="00927113">
        <w:rPr>
          <w:sz w:val="24"/>
          <w:szCs w:val="24"/>
        </w:rPr>
        <w:t>книге;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586"/>
        </w:tabs>
        <w:ind w:right="671" w:firstLine="0"/>
        <w:rPr>
          <w:sz w:val="24"/>
          <w:szCs w:val="24"/>
        </w:rPr>
      </w:pPr>
      <w:r w:rsidRPr="00927113">
        <w:rPr>
          <w:sz w:val="24"/>
          <w:szCs w:val="24"/>
        </w:rPr>
        <w:t>формирование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навыков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независимого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библиотечного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пользователя: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обучение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поиску,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отбору и критической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оценке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информации;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394"/>
        </w:tabs>
        <w:ind w:left="1394" w:hanging="372"/>
        <w:rPr>
          <w:sz w:val="24"/>
          <w:szCs w:val="24"/>
        </w:rPr>
      </w:pPr>
      <w:r w:rsidRPr="00927113">
        <w:rPr>
          <w:sz w:val="24"/>
          <w:szCs w:val="24"/>
        </w:rPr>
        <w:t>обучение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работе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со</w:t>
      </w:r>
      <w:r w:rsidRPr="00927113">
        <w:rPr>
          <w:spacing w:val="-3"/>
          <w:sz w:val="24"/>
          <w:szCs w:val="24"/>
        </w:rPr>
        <w:t xml:space="preserve"> </w:t>
      </w:r>
      <w:r w:rsidRPr="00927113">
        <w:rPr>
          <w:sz w:val="24"/>
          <w:szCs w:val="24"/>
        </w:rPr>
        <w:t>справочной</w:t>
      </w:r>
      <w:r w:rsidRPr="00927113">
        <w:rPr>
          <w:spacing w:val="-3"/>
          <w:sz w:val="24"/>
          <w:szCs w:val="24"/>
        </w:rPr>
        <w:t xml:space="preserve"> </w:t>
      </w:r>
      <w:r w:rsidRPr="00927113">
        <w:rPr>
          <w:sz w:val="24"/>
          <w:szCs w:val="24"/>
        </w:rPr>
        <w:t>литературой;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394"/>
        </w:tabs>
        <w:ind w:left="1394" w:hanging="372"/>
        <w:rPr>
          <w:sz w:val="24"/>
          <w:szCs w:val="24"/>
        </w:rPr>
      </w:pPr>
      <w:r w:rsidRPr="00927113">
        <w:rPr>
          <w:sz w:val="24"/>
          <w:szCs w:val="24"/>
        </w:rPr>
        <w:t>овладение</w:t>
      </w:r>
      <w:r w:rsidRPr="00927113">
        <w:rPr>
          <w:spacing w:val="-7"/>
          <w:sz w:val="24"/>
          <w:szCs w:val="24"/>
        </w:rPr>
        <w:t xml:space="preserve"> </w:t>
      </w:r>
      <w:r w:rsidRPr="00927113">
        <w:rPr>
          <w:sz w:val="24"/>
          <w:szCs w:val="24"/>
        </w:rPr>
        <w:t>новыми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технологиями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работы;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394"/>
        </w:tabs>
        <w:ind w:left="1394" w:hanging="372"/>
        <w:rPr>
          <w:sz w:val="24"/>
          <w:szCs w:val="24"/>
        </w:rPr>
      </w:pPr>
      <w:r w:rsidRPr="00927113">
        <w:rPr>
          <w:sz w:val="24"/>
          <w:szCs w:val="24"/>
        </w:rPr>
        <w:t>воспитание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бережного</w:t>
      </w:r>
      <w:r w:rsidRPr="00927113">
        <w:rPr>
          <w:spacing w:val="-3"/>
          <w:sz w:val="24"/>
          <w:szCs w:val="24"/>
        </w:rPr>
        <w:t xml:space="preserve"> </w:t>
      </w:r>
      <w:r w:rsidRPr="00927113">
        <w:rPr>
          <w:sz w:val="24"/>
          <w:szCs w:val="24"/>
        </w:rPr>
        <w:t>отношения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к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фонду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к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учебникам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школы;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426"/>
        </w:tabs>
        <w:ind w:right="671" w:firstLine="0"/>
        <w:rPr>
          <w:sz w:val="24"/>
          <w:szCs w:val="24"/>
        </w:rPr>
      </w:pPr>
      <w:r w:rsidRPr="00927113">
        <w:rPr>
          <w:sz w:val="24"/>
          <w:szCs w:val="24"/>
        </w:rPr>
        <w:t>информирование учащихся и их родителей (законных представителей) о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перечне учебников, входящих в комплект для обучения в данном классе, о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наличии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их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в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школьной библиотеке;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375"/>
        </w:tabs>
        <w:ind w:right="673" w:firstLine="0"/>
        <w:rPr>
          <w:sz w:val="24"/>
          <w:szCs w:val="24"/>
        </w:rPr>
      </w:pPr>
      <w:r w:rsidRPr="00927113">
        <w:rPr>
          <w:sz w:val="24"/>
          <w:szCs w:val="24"/>
        </w:rPr>
        <w:t>оказание помощи в деятельности учащихся и учителей при реализации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образовательных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проектов;</w:t>
      </w:r>
    </w:p>
    <w:p w:rsidR="00927113" w:rsidRPr="00927113" w:rsidRDefault="00927113" w:rsidP="00927113">
      <w:pPr>
        <w:pStyle w:val="a6"/>
        <w:numPr>
          <w:ilvl w:val="0"/>
          <w:numId w:val="12"/>
        </w:numPr>
        <w:tabs>
          <w:tab w:val="left" w:pos="1325"/>
        </w:tabs>
        <w:ind w:left="1324" w:hanging="303"/>
        <w:rPr>
          <w:sz w:val="24"/>
          <w:szCs w:val="24"/>
        </w:rPr>
      </w:pPr>
      <w:r w:rsidRPr="00927113">
        <w:rPr>
          <w:sz w:val="24"/>
          <w:szCs w:val="24"/>
        </w:rPr>
        <w:t>создание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комфортной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среды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в</w:t>
      </w:r>
      <w:r w:rsidRPr="00927113">
        <w:rPr>
          <w:spacing w:val="-3"/>
          <w:sz w:val="24"/>
          <w:szCs w:val="24"/>
        </w:rPr>
        <w:t xml:space="preserve"> </w:t>
      </w:r>
      <w:r w:rsidRPr="00927113">
        <w:rPr>
          <w:sz w:val="24"/>
          <w:szCs w:val="24"/>
        </w:rPr>
        <w:t>школьной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библиотеке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для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пользователей.</w:t>
      </w:r>
    </w:p>
    <w:p w:rsidR="00927113" w:rsidRDefault="00927113" w:rsidP="00927113">
      <w:pPr>
        <w:rPr>
          <w:sz w:val="24"/>
          <w:szCs w:val="24"/>
        </w:rPr>
      </w:pPr>
    </w:p>
    <w:p w:rsidR="00927113" w:rsidRPr="00927113" w:rsidRDefault="00927113" w:rsidP="00927113">
      <w:pPr>
        <w:pStyle w:val="Heading1"/>
        <w:spacing w:before="0"/>
        <w:ind w:right="812"/>
        <w:rPr>
          <w:sz w:val="24"/>
          <w:szCs w:val="24"/>
        </w:rPr>
      </w:pPr>
      <w:r w:rsidRPr="00927113">
        <w:rPr>
          <w:sz w:val="24"/>
          <w:szCs w:val="24"/>
        </w:rPr>
        <w:t>Основные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функции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школьной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библиотеки:</w:t>
      </w:r>
    </w:p>
    <w:p w:rsidR="00927113" w:rsidRPr="00927113" w:rsidRDefault="00927113" w:rsidP="00927113">
      <w:pPr>
        <w:pStyle w:val="a6"/>
        <w:numPr>
          <w:ilvl w:val="0"/>
          <w:numId w:val="15"/>
        </w:numPr>
        <w:tabs>
          <w:tab w:val="left" w:pos="838"/>
        </w:tabs>
        <w:ind w:right="427" w:firstLine="0"/>
        <w:rPr>
          <w:sz w:val="24"/>
          <w:szCs w:val="24"/>
        </w:rPr>
      </w:pPr>
      <w:r w:rsidRPr="00927113">
        <w:rPr>
          <w:sz w:val="24"/>
          <w:szCs w:val="24"/>
        </w:rPr>
        <w:t>Информационная—</w:t>
      </w:r>
      <w:r w:rsidRPr="00927113">
        <w:rPr>
          <w:spacing w:val="-12"/>
          <w:sz w:val="24"/>
          <w:szCs w:val="24"/>
        </w:rPr>
        <w:t xml:space="preserve"> </w:t>
      </w:r>
      <w:proofErr w:type="gramStart"/>
      <w:r w:rsidRPr="00927113">
        <w:rPr>
          <w:sz w:val="24"/>
          <w:szCs w:val="24"/>
        </w:rPr>
        <w:t>пр</w:t>
      </w:r>
      <w:proofErr w:type="gramEnd"/>
      <w:r w:rsidRPr="00927113">
        <w:rPr>
          <w:sz w:val="24"/>
          <w:szCs w:val="24"/>
        </w:rPr>
        <w:t>едоставление</w:t>
      </w:r>
      <w:r w:rsidRPr="00927113">
        <w:rPr>
          <w:spacing w:val="-11"/>
          <w:sz w:val="24"/>
          <w:szCs w:val="24"/>
        </w:rPr>
        <w:t xml:space="preserve"> </w:t>
      </w:r>
      <w:r w:rsidRPr="00927113">
        <w:rPr>
          <w:sz w:val="24"/>
          <w:szCs w:val="24"/>
        </w:rPr>
        <w:t>возможности</w:t>
      </w:r>
      <w:r w:rsidRPr="00927113">
        <w:rPr>
          <w:spacing w:val="-11"/>
          <w:sz w:val="24"/>
          <w:szCs w:val="24"/>
        </w:rPr>
        <w:t xml:space="preserve"> </w:t>
      </w:r>
      <w:r w:rsidRPr="00927113">
        <w:rPr>
          <w:sz w:val="24"/>
          <w:szCs w:val="24"/>
        </w:rPr>
        <w:t>использования</w:t>
      </w:r>
      <w:r w:rsidRPr="00927113">
        <w:rPr>
          <w:spacing w:val="-11"/>
          <w:sz w:val="24"/>
          <w:szCs w:val="24"/>
        </w:rPr>
        <w:t xml:space="preserve"> </w:t>
      </w:r>
      <w:r w:rsidRPr="00927113">
        <w:rPr>
          <w:sz w:val="24"/>
          <w:szCs w:val="24"/>
        </w:rPr>
        <w:t>информации</w:t>
      </w:r>
      <w:r w:rsidRPr="00927113">
        <w:rPr>
          <w:spacing w:val="-11"/>
          <w:sz w:val="24"/>
          <w:szCs w:val="24"/>
        </w:rPr>
        <w:t xml:space="preserve"> </w:t>
      </w:r>
      <w:r w:rsidRPr="00927113">
        <w:rPr>
          <w:sz w:val="24"/>
          <w:szCs w:val="24"/>
        </w:rPr>
        <w:t>вне</w:t>
      </w:r>
      <w:r w:rsidRPr="00927113">
        <w:rPr>
          <w:spacing w:val="-62"/>
          <w:sz w:val="24"/>
          <w:szCs w:val="24"/>
        </w:rPr>
        <w:t xml:space="preserve"> </w:t>
      </w:r>
      <w:r w:rsidRPr="00927113">
        <w:rPr>
          <w:sz w:val="24"/>
          <w:szCs w:val="24"/>
        </w:rPr>
        <w:t>зависимости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от ее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вида,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формата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носителя.</w:t>
      </w:r>
    </w:p>
    <w:p w:rsidR="00927113" w:rsidRPr="00927113" w:rsidRDefault="00927113" w:rsidP="00927113">
      <w:pPr>
        <w:pStyle w:val="a6"/>
        <w:numPr>
          <w:ilvl w:val="0"/>
          <w:numId w:val="15"/>
        </w:numPr>
        <w:tabs>
          <w:tab w:val="left" w:pos="838"/>
        </w:tabs>
        <w:ind w:right="715" w:firstLine="0"/>
        <w:rPr>
          <w:sz w:val="24"/>
          <w:szCs w:val="24"/>
        </w:rPr>
      </w:pPr>
      <w:proofErr w:type="gramStart"/>
      <w:r w:rsidRPr="00927113">
        <w:rPr>
          <w:sz w:val="24"/>
          <w:szCs w:val="24"/>
        </w:rPr>
        <w:t>Воспитательная</w:t>
      </w:r>
      <w:proofErr w:type="gramEnd"/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–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способствует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развитию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чувства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патриотизма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по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отношению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к</w:t>
      </w:r>
      <w:r w:rsidRPr="00927113">
        <w:rPr>
          <w:spacing w:val="-62"/>
          <w:sz w:val="24"/>
          <w:szCs w:val="24"/>
        </w:rPr>
        <w:t xml:space="preserve"> </w:t>
      </w:r>
      <w:r w:rsidRPr="00927113">
        <w:rPr>
          <w:sz w:val="24"/>
          <w:szCs w:val="24"/>
        </w:rPr>
        <w:t>государству,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своему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краю</w:t>
      </w:r>
      <w:r w:rsidRPr="00927113">
        <w:rPr>
          <w:spacing w:val="-1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-2"/>
          <w:sz w:val="24"/>
          <w:szCs w:val="24"/>
        </w:rPr>
        <w:t xml:space="preserve"> </w:t>
      </w:r>
      <w:r w:rsidRPr="00927113">
        <w:rPr>
          <w:sz w:val="24"/>
          <w:szCs w:val="24"/>
        </w:rPr>
        <w:t>школе.</w:t>
      </w:r>
    </w:p>
    <w:p w:rsidR="00927113" w:rsidRPr="00927113" w:rsidRDefault="00927113" w:rsidP="00927113">
      <w:pPr>
        <w:pStyle w:val="a6"/>
        <w:numPr>
          <w:ilvl w:val="0"/>
          <w:numId w:val="15"/>
        </w:numPr>
        <w:tabs>
          <w:tab w:val="left" w:pos="838"/>
        </w:tabs>
        <w:ind w:right="552" w:firstLine="0"/>
        <w:rPr>
          <w:sz w:val="24"/>
          <w:szCs w:val="24"/>
        </w:rPr>
      </w:pPr>
      <w:r w:rsidRPr="00927113">
        <w:rPr>
          <w:sz w:val="24"/>
          <w:szCs w:val="24"/>
        </w:rPr>
        <w:t>Культурологическая</w:t>
      </w:r>
      <w:r w:rsidRPr="00927113">
        <w:rPr>
          <w:spacing w:val="-9"/>
          <w:sz w:val="24"/>
          <w:szCs w:val="24"/>
        </w:rPr>
        <w:t xml:space="preserve"> </w:t>
      </w:r>
      <w:r w:rsidRPr="00927113">
        <w:rPr>
          <w:sz w:val="24"/>
          <w:szCs w:val="24"/>
        </w:rPr>
        <w:t>—</w:t>
      </w:r>
      <w:r w:rsidRPr="00927113">
        <w:rPr>
          <w:spacing w:val="-7"/>
          <w:sz w:val="24"/>
          <w:szCs w:val="24"/>
        </w:rPr>
        <w:t xml:space="preserve"> </w:t>
      </w:r>
      <w:r w:rsidRPr="00927113">
        <w:rPr>
          <w:sz w:val="24"/>
          <w:szCs w:val="24"/>
        </w:rPr>
        <w:t>организация</w:t>
      </w:r>
      <w:r w:rsidRPr="00927113">
        <w:rPr>
          <w:spacing w:val="-8"/>
          <w:sz w:val="24"/>
          <w:szCs w:val="24"/>
        </w:rPr>
        <w:t xml:space="preserve"> </w:t>
      </w:r>
      <w:r w:rsidRPr="00927113">
        <w:rPr>
          <w:sz w:val="24"/>
          <w:szCs w:val="24"/>
        </w:rPr>
        <w:t>мероприятий,</w:t>
      </w:r>
      <w:r w:rsidRPr="00927113">
        <w:rPr>
          <w:spacing w:val="-8"/>
          <w:sz w:val="24"/>
          <w:szCs w:val="24"/>
        </w:rPr>
        <w:t xml:space="preserve"> </w:t>
      </w:r>
      <w:r w:rsidRPr="00927113">
        <w:rPr>
          <w:sz w:val="24"/>
          <w:szCs w:val="24"/>
        </w:rPr>
        <w:t>воспитывающих</w:t>
      </w:r>
      <w:r w:rsidRPr="00927113">
        <w:rPr>
          <w:spacing w:val="-9"/>
          <w:sz w:val="24"/>
          <w:szCs w:val="24"/>
        </w:rPr>
        <w:t xml:space="preserve"> </w:t>
      </w:r>
      <w:r w:rsidRPr="00927113">
        <w:rPr>
          <w:sz w:val="24"/>
          <w:szCs w:val="24"/>
        </w:rPr>
        <w:t>культурное</w:t>
      </w:r>
      <w:r w:rsidRPr="00927113">
        <w:rPr>
          <w:spacing w:val="-8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-62"/>
          <w:sz w:val="24"/>
          <w:szCs w:val="24"/>
        </w:rPr>
        <w:t xml:space="preserve"> </w:t>
      </w:r>
      <w:r w:rsidRPr="00927113">
        <w:rPr>
          <w:sz w:val="24"/>
          <w:szCs w:val="24"/>
        </w:rPr>
        <w:t>социальное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самосознание,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содействующих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эмоциональному</w:t>
      </w:r>
      <w:r w:rsidRPr="00927113">
        <w:rPr>
          <w:spacing w:val="-6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развитию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учащихся.</w:t>
      </w:r>
    </w:p>
    <w:p w:rsidR="00927113" w:rsidRDefault="00927113" w:rsidP="00927113">
      <w:pPr>
        <w:pStyle w:val="a6"/>
        <w:numPr>
          <w:ilvl w:val="0"/>
          <w:numId w:val="15"/>
        </w:numPr>
        <w:tabs>
          <w:tab w:val="left" w:pos="838"/>
        </w:tabs>
        <w:ind w:right="895" w:firstLine="0"/>
        <w:rPr>
          <w:sz w:val="24"/>
          <w:szCs w:val="24"/>
        </w:rPr>
      </w:pPr>
      <w:r w:rsidRPr="00927113">
        <w:rPr>
          <w:sz w:val="24"/>
          <w:szCs w:val="24"/>
        </w:rPr>
        <w:t>Образовательная — поддержка и обеспечение образовательных целей,</w:t>
      </w:r>
      <w:r w:rsidRPr="00927113">
        <w:rPr>
          <w:spacing w:val="1"/>
          <w:sz w:val="24"/>
          <w:szCs w:val="24"/>
        </w:rPr>
        <w:t xml:space="preserve"> </w:t>
      </w:r>
      <w:r w:rsidRPr="00927113">
        <w:rPr>
          <w:sz w:val="24"/>
          <w:szCs w:val="24"/>
        </w:rPr>
        <w:t>сформированных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в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задачах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развития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школы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и</w:t>
      </w:r>
      <w:r w:rsidRPr="00927113">
        <w:rPr>
          <w:spacing w:val="-5"/>
          <w:sz w:val="24"/>
          <w:szCs w:val="24"/>
        </w:rPr>
        <w:t xml:space="preserve"> </w:t>
      </w:r>
      <w:r w:rsidRPr="00927113">
        <w:rPr>
          <w:sz w:val="24"/>
          <w:szCs w:val="24"/>
        </w:rPr>
        <w:t>в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образовательных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программах</w:t>
      </w:r>
      <w:r w:rsidRPr="00927113">
        <w:rPr>
          <w:spacing w:val="-4"/>
          <w:sz w:val="24"/>
          <w:szCs w:val="24"/>
        </w:rPr>
        <w:t xml:space="preserve"> </w:t>
      </w:r>
      <w:r w:rsidRPr="00927113">
        <w:rPr>
          <w:sz w:val="24"/>
          <w:szCs w:val="24"/>
        </w:rPr>
        <w:t>по</w:t>
      </w:r>
      <w:r w:rsidRPr="00927113">
        <w:rPr>
          <w:spacing w:val="-62"/>
          <w:sz w:val="24"/>
          <w:szCs w:val="24"/>
        </w:rPr>
        <w:t xml:space="preserve"> </w:t>
      </w:r>
      <w:r w:rsidRPr="00927113">
        <w:rPr>
          <w:sz w:val="24"/>
          <w:szCs w:val="24"/>
        </w:rPr>
        <w:t>предметам.</w:t>
      </w:r>
    </w:p>
    <w:p w:rsidR="00776862" w:rsidRDefault="00776862" w:rsidP="00776862">
      <w:pPr>
        <w:tabs>
          <w:tab w:val="left" w:pos="838"/>
        </w:tabs>
        <w:ind w:right="895"/>
        <w:rPr>
          <w:sz w:val="24"/>
          <w:szCs w:val="24"/>
        </w:rPr>
      </w:pPr>
    </w:p>
    <w:p w:rsidR="00776862" w:rsidRDefault="00776862" w:rsidP="00776862">
      <w:pPr>
        <w:tabs>
          <w:tab w:val="left" w:pos="838"/>
        </w:tabs>
        <w:ind w:right="895"/>
        <w:rPr>
          <w:sz w:val="24"/>
          <w:szCs w:val="24"/>
        </w:rPr>
      </w:pPr>
    </w:p>
    <w:p w:rsidR="00776862" w:rsidRDefault="00776862" w:rsidP="00776862">
      <w:pPr>
        <w:tabs>
          <w:tab w:val="left" w:pos="838"/>
        </w:tabs>
        <w:ind w:right="895"/>
        <w:rPr>
          <w:sz w:val="24"/>
          <w:szCs w:val="24"/>
        </w:rPr>
      </w:pPr>
    </w:p>
    <w:p w:rsidR="00776862" w:rsidRPr="00776862" w:rsidRDefault="00776862" w:rsidP="00776862">
      <w:pPr>
        <w:tabs>
          <w:tab w:val="left" w:pos="838"/>
        </w:tabs>
        <w:ind w:right="895"/>
        <w:rPr>
          <w:sz w:val="24"/>
          <w:szCs w:val="24"/>
        </w:rPr>
      </w:pPr>
    </w:p>
    <w:p w:rsidR="00077AAB" w:rsidRDefault="00077AAB" w:rsidP="00776862">
      <w:pPr>
        <w:tabs>
          <w:tab w:val="left" w:pos="838"/>
        </w:tabs>
        <w:ind w:right="895"/>
        <w:jc w:val="center"/>
        <w:rPr>
          <w:b/>
          <w:sz w:val="24"/>
          <w:szCs w:val="24"/>
        </w:rPr>
      </w:pPr>
      <w:r w:rsidRPr="00776862">
        <w:rPr>
          <w:b/>
          <w:sz w:val="24"/>
          <w:szCs w:val="24"/>
        </w:rPr>
        <w:t xml:space="preserve">Планирование работы </w:t>
      </w:r>
      <w:proofErr w:type="gramStart"/>
      <w:r w:rsidRPr="00776862">
        <w:rPr>
          <w:b/>
          <w:sz w:val="24"/>
          <w:szCs w:val="24"/>
        </w:rPr>
        <w:t>педагог-библиотекаря</w:t>
      </w:r>
      <w:proofErr w:type="gramEnd"/>
      <w:r w:rsidRPr="00776862">
        <w:rPr>
          <w:b/>
          <w:sz w:val="24"/>
          <w:szCs w:val="24"/>
        </w:rPr>
        <w:t xml:space="preserve"> в фонде школьной библиотеке.</w:t>
      </w:r>
    </w:p>
    <w:p w:rsidR="00776862" w:rsidRPr="00776862" w:rsidRDefault="00776862" w:rsidP="00077AAB">
      <w:pPr>
        <w:tabs>
          <w:tab w:val="left" w:pos="838"/>
        </w:tabs>
        <w:ind w:right="895"/>
        <w:rPr>
          <w:b/>
          <w:sz w:val="24"/>
          <w:szCs w:val="24"/>
        </w:rPr>
      </w:pPr>
    </w:p>
    <w:p w:rsidR="00927113" w:rsidRDefault="00077AAB" w:rsidP="00077AAB">
      <w:pPr>
        <w:tabs>
          <w:tab w:val="left" w:pos="838"/>
        </w:tabs>
        <w:ind w:right="895"/>
        <w:rPr>
          <w:sz w:val="24"/>
          <w:szCs w:val="24"/>
        </w:rPr>
      </w:pPr>
      <w:r w:rsidRPr="00077AAB">
        <w:rPr>
          <w:b/>
          <w:sz w:val="24"/>
          <w:szCs w:val="24"/>
        </w:rPr>
        <w:t>1.</w:t>
      </w:r>
      <w:r w:rsidRPr="00077AAB">
        <w:rPr>
          <w:b/>
          <w:spacing w:val="-3"/>
          <w:sz w:val="24"/>
          <w:szCs w:val="24"/>
        </w:rPr>
        <w:t xml:space="preserve"> </w:t>
      </w:r>
      <w:r w:rsidRPr="00077AAB">
        <w:rPr>
          <w:b/>
          <w:sz w:val="24"/>
          <w:szCs w:val="24"/>
        </w:rPr>
        <w:t>Работа с</w:t>
      </w:r>
      <w:r w:rsidRPr="00077AAB">
        <w:rPr>
          <w:b/>
          <w:spacing w:val="-6"/>
          <w:sz w:val="24"/>
          <w:szCs w:val="24"/>
        </w:rPr>
        <w:t xml:space="preserve"> </w:t>
      </w:r>
      <w:r w:rsidRPr="00077AAB">
        <w:rPr>
          <w:b/>
          <w:sz w:val="24"/>
          <w:szCs w:val="24"/>
        </w:rPr>
        <w:t>фондом</w:t>
      </w:r>
      <w:r w:rsidRPr="00077AAB">
        <w:rPr>
          <w:b/>
          <w:spacing w:val="-4"/>
          <w:sz w:val="24"/>
          <w:szCs w:val="24"/>
        </w:rPr>
        <w:t xml:space="preserve"> </w:t>
      </w:r>
      <w:r w:rsidRPr="00077AAB">
        <w:rPr>
          <w:b/>
          <w:sz w:val="24"/>
          <w:szCs w:val="24"/>
        </w:rPr>
        <w:t>учебной</w:t>
      </w:r>
      <w:r w:rsidRPr="00077AAB">
        <w:rPr>
          <w:b/>
          <w:spacing w:val="-3"/>
          <w:sz w:val="24"/>
          <w:szCs w:val="24"/>
        </w:rPr>
        <w:t xml:space="preserve"> </w:t>
      </w:r>
      <w:r w:rsidRPr="00077AAB">
        <w:rPr>
          <w:b/>
          <w:sz w:val="24"/>
          <w:szCs w:val="24"/>
        </w:rPr>
        <w:t>и</w:t>
      </w:r>
      <w:r w:rsidRPr="00077AAB">
        <w:rPr>
          <w:b/>
          <w:spacing w:val="-3"/>
          <w:sz w:val="24"/>
          <w:szCs w:val="24"/>
        </w:rPr>
        <w:t xml:space="preserve"> </w:t>
      </w:r>
      <w:r w:rsidRPr="00077AAB">
        <w:rPr>
          <w:b/>
          <w:sz w:val="24"/>
          <w:szCs w:val="24"/>
        </w:rPr>
        <w:t>учебно-методической</w:t>
      </w:r>
      <w:r w:rsidRPr="00077AAB">
        <w:rPr>
          <w:b/>
          <w:spacing w:val="-3"/>
          <w:sz w:val="24"/>
          <w:szCs w:val="24"/>
        </w:rPr>
        <w:t xml:space="preserve"> </w:t>
      </w:r>
      <w:r w:rsidRPr="00077AAB">
        <w:rPr>
          <w:b/>
          <w:sz w:val="24"/>
          <w:szCs w:val="24"/>
        </w:rPr>
        <w:t>литературы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"/>
        <w:gridCol w:w="4529"/>
        <w:gridCol w:w="2126"/>
        <w:gridCol w:w="3261"/>
      </w:tblGrid>
      <w:tr w:rsidR="004F7F93" w:rsidRPr="004F7F93" w:rsidTr="004F7F93">
        <w:trPr>
          <w:trHeight w:val="551"/>
        </w:trPr>
        <w:tc>
          <w:tcPr>
            <w:tcW w:w="858" w:type="dxa"/>
            <w:vAlign w:val="center"/>
          </w:tcPr>
          <w:p w:rsidR="004F7F93" w:rsidRPr="004F7F93" w:rsidRDefault="004F7F93" w:rsidP="00CE697F">
            <w:pPr>
              <w:pStyle w:val="TableParagraph"/>
              <w:spacing w:line="276" w:lineRule="exact"/>
              <w:ind w:left="0" w:right="230"/>
              <w:rPr>
                <w:b/>
                <w:sz w:val="24"/>
                <w:szCs w:val="24"/>
              </w:rPr>
            </w:pPr>
            <w:r w:rsidRPr="004F7F93">
              <w:rPr>
                <w:b/>
                <w:sz w:val="24"/>
                <w:szCs w:val="24"/>
              </w:rPr>
              <w:t>№</w:t>
            </w:r>
            <w:r w:rsidRPr="004F7F9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F7F93">
              <w:rPr>
                <w:b/>
                <w:sz w:val="24"/>
                <w:szCs w:val="24"/>
              </w:rPr>
              <w:t>п</w:t>
            </w:r>
            <w:proofErr w:type="gramEnd"/>
            <w:r w:rsidRPr="004F7F9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29" w:type="dxa"/>
            <w:vAlign w:val="center"/>
          </w:tcPr>
          <w:p w:rsidR="004F7F93" w:rsidRPr="004F7F93" w:rsidRDefault="004F7F93" w:rsidP="00CE697F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4F7F9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4F7F93" w:rsidRPr="004F7F93" w:rsidRDefault="004F7F93" w:rsidP="00CE697F">
            <w:pPr>
              <w:pStyle w:val="TableParagraph"/>
              <w:spacing w:line="273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4F7F9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  <w:vAlign w:val="center"/>
          </w:tcPr>
          <w:p w:rsidR="004F7F93" w:rsidRPr="004F7F93" w:rsidRDefault="004F7F93" w:rsidP="00CE697F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  <w:szCs w:val="24"/>
              </w:rPr>
            </w:pPr>
            <w:r w:rsidRPr="004F7F93">
              <w:rPr>
                <w:b/>
                <w:sz w:val="24"/>
                <w:szCs w:val="24"/>
              </w:rPr>
              <w:t>Ожидаемый</w:t>
            </w:r>
            <w:r w:rsidRPr="004F7F9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F7F93">
              <w:rPr>
                <w:b/>
                <w:sz w:val="24"/>
                <w:szCs w:val="24"/>
              </w:rPr>
              <w:t>результат</w:t>
            </w:r>
          </w:p>
        </w:tc>
      </w:tr>
      <w:tr w:rsidR="004F7F93" w:rsidRPr="004F7F93" w:rsidTr="009B4FBD">
        <w:trPr>
          <w:trHeight w:val="6394"/>
        </w:trPr>
        <w:tc>
          <w:tcPr>
            <w:tcW w:w="858" w:type="dxa"/>
          </w:tcPr>
          <w:p w:rsidR="000F4D6C" w:rsidRDefault="000F4D6C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F4D6C" w:rsidRDefault="000F4D6C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F4D6C" w:rsidRDefault="000F4D6C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4F7F93" w:rsidRPr="004F7F93" w:rsidRDefault="000F4D6C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29" w:type="dxa"/>
          </w:tcPr>
          <w:p w:rsidR="004F7F93" w:rsidRPr="004F7F93" w:rsidRDefault="00077AAB" w:rsidP="00077AAB">
            <w:pPr>
              <w:pStyle w:val="TableParagraph"/>
              <w:tabs>
                <w:tab w:val="left" w:pos="2208"/>
                <w:tab w:val="left" w:pos="4490"/>
                <w:tab w:val="left" w:pos="5562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</w:t>
            </w:r>
            <w:r w:rsidR="004F7F93" w:rsidRPr="004F7F93">
              <w:rPr>
                <w:sz w:val="24"/>
                <w:szCs w:val="24"/>
              </w:rPr>
              <w:t>комплектования</w:t>
            </w:r>
            <w:r w:rsidR="00B23193">
              <w:rPr>
                <w:sz w:val="24"/>
                <w:szCs w:val="24"/>
              </w:rPr>
              <w:t>:</w:t>
            </w:r>
            <w:r w:rsidR="004F7F93" w:rsidRPr="004F7F93">
              <w:rPr>
                <w:sz w:val="24"/>
                <w:szCs w:val="24"/>
              </w:rPr>
              <w:tab/>
              <w:t>фонда</w:t>
            </w:r>
            <w:r w:rsidR="004F7F93" w:rsidRPr="004F7F93">
              <w:rPr>
                <w:sz w:val="24"/>
                <w:szCs w:val="24"/>
              </w:rPr>
              <w:tab/>
            </w:r>
            <w:r w:rsidR="004F7F93" w:rsidRPr="004F7F93">
              <w:rPr>
                <w:spacing w:val="-1"/>
                <w:sz w:val="24"/>
                <w:szCs w:val="24"/>
              </w:rPr>
              <w:t>учебной</w:t>
            </w:r>
            <w:r w:rsidR="004F7F93" w:rsidRPr="004F7F93">
              <w:rPr>
                <w:spacing w:val="-67"/>
                <w:sz w:val="24"/>
                <w:szCs w:val="24"/>
              </w:rPr>
              <w:t xml:space="preserve"> </w:t>
            </w:r>
            <w:r w:rsidR="004F7F93" w:rsidRPr="004F7F93">
              <w:rPr>
                <w:sz w:val="24"/>
                <w:szCs w:val="24"/>
              </w:rPr>
              <w:t>литературы:</w:t>
            </w:r>
          </w:p>
          <w:p w:rsidR="00485CB8" w:rsidRDefault="00485CB8" w:rsidP="00485CB8">
            <w:pPr>
              <w:pStyle w:val="TableParagraph"/>
              <w:tabs>
                <w:tab w:val="left" w:pos="277"/>
                <w:tab w:val="left" w:pos="346"/>
              </w:tabs>
              <w:spacing w:line="322" w:lineRule="exact"/>
              <w:ind w:right="598"/>
              <w:rPr>
                <w:sz w:val="24"/>
                <w:szCs w:val="24"/>
              </w:rPr>
            </w:pPr>
          </w:p>
          <w:p w:rsidR="00485CB8" w:rsidRDefault="00B11C44" w:rsidP="00485CB8">
            <w:pPr>
              <w:pStyle w:val="TableParagraph"/>
              <w:tabs>
                <w:tab w:val="left" w:pos="277"/>
                <w:tab w:val="left" w:pos="346"/>
              </w:tabs>
              <w:spacing w:line="322" w:lineRule="exact"/>
              <w:ind w:right="5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4F7F93" w:rsidRPr="00485CB8">
              <w:rPr>
                <w:sz w:val="24"/>
                <w:szCs w:val="24"/>
              </w:rPr>
              <w:t>составление</w:t>
            </w:r>
            <w:r w:rsidR="00485CB8" w:rsidRPr="00485CB8">
              <w:rPr>
                <w:sz w:val="24"/>
                <w:szCs w:val="24"/>
              </w:rPr>
              <w:t xml:space="preserve"> </w:t>
            </w:r>
            <w:r w:rsidR="00485CB8">
              <w:rPr>
                <w:sz w:val="24"/>
                <w:szCs w:val="24"/>
              </w:rPr>
              <w:t xml:space="preserve"> заказа </w:t>
            </w:r>
            <w:r w:rsidR="004F7F93" w:rsidRPr="00485CB8">
              <w:rPr>
                <w:sz w:val="24"/>
                <w:szCs w:val="24"/>
              </w:rPr>
              <w:t>на</w:t>
            </w:r>
            <w:r w:rsidR="00077AAB" w:rsidRPr="00485CB8">
              <w:rPr>
                <w:sz w:val="24"/>
                <w:szCs w:val="24"/>
              </w:rPr>
              <w:t xml:space="preserve"> </w:t>
            </w:r>
            <w:r w:rsidR="004F7F93" w:rsidRPr="00485CB8">
              <w:rPr>
                <w:sz w:val="24"/>
                <w:szCs w:val="24"/>
              </w:rPr>
              <w:t>учебники</w:t>
            </w:r>
            <w:r w:rsidR="00485CB8">
              <w:rPr>
                <w:sz w:val="24"/>
                <w:szCs w:val="24"/>
              </w:rPr>
              <w:t xml:space="preserve"> совместно с педагогами</w:t>
            </w:r>
            <w:r w:rsidR="00485CB8" w:rsidRPr="00485CB8">
              <w:rPr>
                <w:sz w:val="24"/>
                <w:szCs w:val="24"/>
              </w:rPr>
              <w:t xml:space="preserve"> </w:t>
            </w:r>
            <w:r w:rsidR="00485CB8">
              <w:rPr>
                <w:sz w:val="24"/>
                <w:szCs w:val="24"/>
              </w:rPr>
              <w:t xml:space="preserve">в соответствии с </w:t>
            </w:r>
            <w:r w:rsidR="00485CB8" w:rsidRPr="00485CB8">
              <w:rPr>
                <w:sz w:val="24"/>
                <w:szCs w:val="24"/>
              </w:rPr>
              <w:t>Федеральн</w:t>
            </w:r>
            <w:r w:rsidR="00485CB8">
              <w:rPr>
                <w:sz w:val="24"/>
                <w:szCs w:val="24"/>
              </w:rPr>
              <w:t>ым</w:t>
            </w:r>
            <w:r w:rsidR="00485CB8" w:rsidRPr="00485CB8">
              <w:rPr>
                <w:spacing w:val="-6"/>
                <w:sz w:val="24"/>
                <w:szCs w:val="24"/>
              </w:rPr>
              <w:t xml:space="preserve"> </w:t>
            </w:r>
            <w:r w:rsidR="00485CB8" w:rsidRPr="00485CB8">
              <w:rPr>
                <w:sz w:val="24"/>
                <w:szCs w:val="24"/>
              </w:rPr>
              <w:t>перечн</w:t>
            </w:r>
            <w:r w:rsidR="00485CB8">
              <w:rPr>
                <w:sz w:val="24"/>
                <w:szCs w:val="24"/>
              </w:rPr>
              <w:t>ем</w:t>
            </w:r>
            <w:r w:rsidR="004F7F93" w:rsidRPr="00485CB8">
              <w:rPr>
                <w:sz w:val="24"/>
                <w:szCs w:val="24"/>
              </w:rPr>
              <w:t>,</w:t>
            </w:r>
            <w:r w:rsidR="004F7F93" w:rsidRPr="00485CB8">
              <w:rPr>
                <w:spacing w:val="-5"/>
                <w:sz w:val="24"/>
                <w:szCs w:val="24"/>
              </w:rPr>
              <w:t xml:space="preserve"> </w:t>
            </w:r>
            <w:r w:rsidR="00485CB8" w:rsidRPr="00485CB8">
              <w:rPr>
                <w:sz w:val="24"/>
                <w:szCs w:val="24"/>
              </w:rPr>
              <w:t>согласование</w:t>
            </w:r>
            <w:r w:rsidR="00485CB8">
              <w:rPr>
                <w:sz w:val="24"/>
                <w:szCs w:val="24"/>
              </w:rPr>
              <w:t xml:space="preserve"> составленного  заказа </w:t>
            </w:r>
            <w:r w:rsidR="00485CB8" w:rsidRPr="004F7F93">
              <w:rPr>
                <w:sz w:val="24"/>
                <w:szCs w:val="24"/>
              </w:rPr>
              <w:t xml:space="preserve">  с </w:t>
            </w:r>
            <w:r w:rsidR="00485CB8" w:rsidRPr="004F7F93">
              <w:rPr>
                <w:spacing w:val="-57"/>
                <w:sz w:val="24"/>
                <w:szCs w:val="24"/>
              </w:rPr>
              <w:t xml:space="preserve">   </w:t>
            </w:r>
            <w:r w:rsidR="00485CB8">
              <w:rPr>
                <w:sz w:val="24"/>
                <w:szCs w:val="24"/>
              </w:rPr>
              <w:t xml:space="preserve">директором </w:t>
            </w:r>
            <w:r w:rsidR="00485CB8" w:rsidRPr="004F7F93">
              <w:rPr>
                <w:sz w:val="24"/>
                <w:szCs w:val="24"/>
              </w:rPr>
              <w:t>школы</w:t>
            </w:r>
            <w:r w:rsidR="00485CB8">
              <w:rPr>
                <w:sz w:val="24"/>
                <w:szCs w:val="24"/>
              </w:rPr>
              <w:t xml:space="preserve"> </w:t>
            </w:r>
            <w:r w:rsidR="00485CB8" w:rsidRPr="004F7F93">
              <w:rPr>
                <w:spacing w:val="-1"/>
                <w:sz w:val="24"/>
                <w:szCs w:val="24"/>
              </w:rPr>
              <w:t>и</w:t>
            </w:r>
            <w:r w:rsidR="00485CB8">
              <w:rPr>
                <w:spacing w:val="-1"/>
                <w:sz w:val="24"/>
                <w:szCs w:val="24"/>
              </w:rPr>
              <w:t xml:space="preserve"> </w:t>
            </w:r>
            <w:r w:rsidR="00485CB8" w:rsidRPr="004F7F93">
              <w:rPr>
                <w:spacing w:val="-57"/>
                <w:sz w:val="24"/>
                <w:szCs w:val="24"/>
              </w:rPr>
              <w:t xml:space="preserve"> </w:t>
            </w:r>
            <w:r w:rsidR="00485CB8">
              <w:rPr>
                <w:sz w:val="24"/>
                <w:szCs w:val="24"/>
              </w:rPr>
              <w:t xml:space="preserve">заместителем </w:t>
            </w:r>
            <w:r w:rsidR="00485CB8" w:rsidRPr="004F7F93">
              <w:rPr>
                <w:sz w:val="24"/>
                <w:szCs w:val="24"/>
              </w:rPr>
              <w:t xml:space="preserve">директора </w:t>
            </w:r>
            <w:r w:rsidR="00485CB8" w:rsidRPr="004F7F93">
              <w:rPr>
                <w:spacing w:val="-2"/>
                <w:sz w:val="24"/>
                <w:szCs w:val="24"/>
              </w:rPr>
              <w:t>по</w:t>
            </w:r>
            <w:r w:rsidR="00485CB8">
              <w:rPr>
                <w:spacing w:val="-2"/>
                <w:sz w:val="24"/>
                <w:szCs w:val="24"/>
              </w:rPr>
              <w:t xml:space="preserve"> </w:t>
            </w:r>
            <w:r w:rsidR="00485CB8" w:rsidRPr="004F7F93">
              <w:rPr>
                <w:spacing w:val="-57"/>
                <w:sz w:val="24"/>
                <w:szCs w:val="24"/>
              </w:rPr>
              <w:t xml:space="preserve"> </w:t>
            </w:r>
            <w:r w:rsidR="00485CB8">
              <w:rPr>
                <w:sz w:val="24"/>
                <w:szCs w:val="24"/>
              </w:rPr>
              <w:t>учебно-воспитательной работе</w:t>
            </w:r>
          </w:p>
          <w:p w:rsidR="00485CB8" w:rsidRDefault="00485CB8" w:rsidP="00485CB8">
            <w:pPr>
              <w:pStyle w:val="TableParagraph"/>
              <w:tabs>
                <w:tab w:val="left" w:pos="277"/>
              </w:tabs>
              <w:ind w:left="0" w:right="876"/>
              <w:rPr>
                <w:sz w:val="24"/>
                <w:szCs w:val="24"/>
              </w:rPr>
            </w:pPr>
          </w:p>
          <w:p w:rsidR="004F7F93" w:rsidRPr="004F7F93" w:rsidRDefault="00B11C44" w:rsidP="00485CB8">
            <w:pPr>
              <w:pStyle w:val="TableParagraph"/>
              <w:tabs>
                <w:tab w:val="left" w:pos="277"/>
              </w:tabs>
              <w:ind w:left="0" w:right="8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4F7F93" w:rsidRPr="004F7F93">
              <w:rPr>
                <w:sz w:val="24"/>
                <w:szCs w:val="24"/>
              </w:rPr>
              <w:t>прием</w:t>
            </w:r>
            <w:r w:rsidR="004F7F93" w:rsidRPr="004F7F93">
              <w:rPr>
                <w:spacing w:val="-6"/>
                <w:sz w:val="24"/>
                <w:szCs w:val="24"/>
              </w:rPr>
              <w:t xml:space="preserve"> </w:t>
            </w:r>
            <w:r w:rsidR="004F7F93" w:rsidRPr="004F7F93">
              <w:rPr>
                <w:sz w:val="24"/>
                <w:szCs w:val="24"/>
              </w:rPr>
              <w:t>и</w:t>
            </w:r>
            <w:r w:rsidR="004F7F93" w:rsidRPr="004F7F93">
              <w:rPr>
                <w:spacing w:val="-3"/>
                <w:sz w:val="24"/>
                <w:szCs w:val="24"/>
              </w:rPr>
              <w:t xml:space="preserve"> </w:t>
            </w:r>
            <w:r w:rsidR="004F7F93" w:rsidRPr="004F7F93">
              <w:rPr>
                <w:sz w:val="24"/>
                <w:szCs w:val="24"/>
              </w:rPr>
              <w:t>обработка</w:t>
            </w:r>
            <w:r w:rsidR="004F7F93" w:rsidRPr="004F7F93">
              <w:rPr>
                <w:spacing w:val="-6"/>
                <w:sz w:val="24"/>
                <w:szCs w:val="24"/>
              </w:rPr>
              <w:t xml:space="preserve"> </w:t>
            </w:r>
            <w:r w:rsidR="004F7F93" w:rsidRPr="004F7F93">
              <w:rPr>
                <w:sz w:val="24"/>
                <w:szCs w:val="24"/>
              </w:rPr>
              <w:t>поступивших</w:t>
            </w:r>
            <w:r w:rsidR="004F7F93" w:rsidRPr="004F7F93">
              <w:rPr>
                <w:spacing w:val="-6"/>
                <w:sz w:val="24"/>
                <w:szCs w:val="24"/>
              </w:rPr>
              <w:t xml:space="preserve"> </w:t>
            </w:r>
            <w:r w:rsidR="004F7F93" w:rsidRPr="004F7F93">
              <w:rPr>
                <w:sz w:val="24"/>
                <w:szCs w:val="24"/>
              </w:rPr>
              <w:t>учебников:</w:t>
            </w:r>
          </w:p>
          <w:p w:rsidR="004F7F93" w:rsidRPr="004F7F93" w:rsidRDefault="004F7F93" w:rsidP="00077AAB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</w:tabs>
              <w:spacing w:line="322" w:lineRule="exact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оформление</w:t>
            </w:r>
            <w:r w:rsidRPr="004F7F93">
              <w:rPr>
                <w:spacing w:val="-4"/>
                <w:sz w:val="24"/>
                <w:szCs w:val="24"/>
              </w:rPr>
              <w:t xml:space="preserve"> </w:t>
            </w:r>
            <w:r w:rsidR="00077AAB">
              <w:rPr>
                <w:sz w:val="24"/>
                <w:szCs w:val="24"/>
              </w:rPr>
              <w:t>накладных</w:t>
            </w:r>
          </w:p>
          <w:p w:rsidR="004F7F93" w:rsidRPr="004F7F93" w:rsidRDefault="004F7F93" w:rsidP="00077AAB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</w:tabs>
              <w:spacing w:line="322" w:lineRule="exact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запись</w:t>
            </w:r>
            <w:r w:rsidRPr="004F7F93">
              <w:rPr>
                <w:spacing w:val="-3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в</w:t>
            </w:r>
            <w:r w:rsidRPr="004F7F93">
              <w:rPr>
                <w:spacing w:val="-3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книгу суммарного</w:t>
            </w:r>
            <w:r w:rsidRPr="004F7F93">
              <w:rPr>
                <w:spacing w:val="-3"/>
                <w:sz w:val="24"/>
                <w:szCs w:val="24"/>
              </w:rPr>
              <w:t xml:space="preserve"> </w:t>
            </w:r>
            <w:r w:rsidR="00077AAB">
              <w:rPr>
                <w:sz w:val="24"/>
                <w:szCs w:val="24"/>
              </w:rPr>
              <w:t>учета</w:t>
            </w:r>
          </w:p>
          <w:p w:rsidR="004F7F93" w:rsidRDefault="00077AAB" w:rsidP="00077AAB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штемпелевание</w:t>
            </w:r>
          </w:p>
          <w:p w:rsidR="00485CB8" w:rsidRDefault="00485CB8" w:rsidP="00485CB8">
            <w:pPr>
              <w:pStyle w:val="TableParagraph"/>
              <w:tabs>
                <w:tab w:val="left" w:pos="459"/>
              </w:tabs>
              <w:ind w:left="720"/>
              <w:rPr>
                <w:sz w:val="24"/>
                <w:szCs w:val="24"/>
              </w:rPr>
            </w:pPr>
          </w:p>
          <w:p w:rsidR="009B4FBD" w:rsidRDefault="009B4FBD" w:rsidP="00485CB8">
            <w:pPr>
              <w:pStyle w:val="TableParagraph"/>
              <w:tabs>
                <w:tab w:val="left" w:pos="277"/>
              </w:tabs>
              <w:ind w:left="0" w:right="215"/>
              <w:rPr>
                <w:sz w:val="24"/>
                <w:szCs w:val="24"/>
              </w:rPr>
            </w:pPr>
          </w:p>
          <w:p w:rsidR="009B4FBD" w:rsidRDefault="00B11C44" w:rsidP="00485CB8">
            <w:pPr>
              <w:pStyle w:val="TableParagraph"/>
              <w:tabs>
                <w:tab w:val="left" w:pos="277"/>
              </w:tabs>
              <w:ind w:left="0" w:righ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9B4FBD" w:rsidRPr="009B4FBD">
              <w:rPr>
                <w:sz w:val="24"/>
                <w:szCs w:val="24"/>
              </w:rPr>
              <w:t>анализ обеспеченности учебной литературой на начало</w:t>
            </w:r>
            <w:r w:rsidR="009B4FBD" w:rsidRPr="009B4FBD">
              <w:rPr>
                <w:spacing w:val="-63"/>
                <w:sz w:val="24"/>
                <w:szCs w:val="24"/>
              </w:rPr>
              <w:t xml:space="preserve"> </w:t>
            </w:r>
            <w:r w:rsidR="009B4FBD" w:rsidRPr="009B4FBD">
              <w:rPr>
                <w:sz w:val="24"/>
                <w:szCs w:val="24"/>
              </w:rPr>
              <w:t xml:space="preserve"> учебного года </w:t>
            </w:r>
          </w:p>
          <w:p w:rsidR="009B4FBD" w:rsidRPr="009B4FBD" w:rsidRDefault="009B4FBD" w:rsidP="00485CB8">
            <w:pPr>
              <w:pStyle w:val="TableParagraph"/>
              <w:tabs>
                <w:tab w:val="left" w:pos="277"/>
              </w:tabs>
              <w:ind w:left="0" w:right="215"/>
              <w:rPr>
                <w:sz w:val="24"/>
                <w:szCs w:val="24"/>
              </w:rPr>
            </w:pPr>
          </w:p>
          <w:p w:rsidR="009B4FBD" w:rsidRDefault="00B11C44" w:rsidP="00485CB8">
            <w:pPr>
              <w:pStyle w:val="TableParagraph"/>
              <w:tabs>
                <w:tab w:val="left" w:pos="277"/>
              </w:tabs>
              <w:ind w:left="0" w:righ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9B4FBD">
              <w:rPr>
                <w:sz w:val="24"/>
                <w:szCs w:val="24"/>
              </w:rPr>
              <w:t>списание учебников и учебных пособий пришедших в негодность  (срок более 5 лет использования, обновление ФГОС,  несоответствие учебной программе, ветхость)</w:t>
            </w:r>
          </w:p>
          <w:p w:rsidR="009B4FBD" w:rsidRDefault="009B4FBD" w:rsidP="009B4FBD">
            <w:pPr>
              <w:pStyle w:val="TableParagraph"/>
              <w:tabs>
                <w:tab w:val="left" w:pos="277"/>
              </w:tabs>
              <w:ind w:left="0" w:right="215"/>
              <w:rPr>
                <w:sz w:val="24"/>
                <w:szCs w:val="24"/>
              </w:rPr>
            </w:pPr>
          </w:p>
          <w:p w:rsidR="004F7F93" w:rsidRPr="004F7F93" w:rsidRDefault="00B11C44" w:rsidP="000F4D6C">
            <w:pPr>
              <w:pStyle w:val="TableParagraph"/>
              <w:tabs>
                <w:tab w:val="left" w:pos="277"/>
              </w:tabs>
              <w:ind w:left="0" w:righ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B4FBD" w:rsidRPr="004F7F93">
              <w:rPr>
                <w:sz w:val="24"/>
                <w:szCs w:val="24"/>
              </w:rPr>
              <w:t>формирование общешкольного заказа на учебники</w:t>
            </w:r>
            <w:r w:rsidR="009B4FBD" w:rsidRPr="004F7F93">
              <w:rPr>
                <w:spacing w:val="-67"/>
                <w:sz w:val="24"/>
                <w:szCs w:val="24"/>
              </w:rPr>
              <w:t xml:space="preserve"> </w:t>
            </w:r>
            <w:r w:rsidR="009B4FBD" w:rsidRPr="004F7F93">
              <w:rPr>
                <w:sz w:val="24"/>
                <w:szCs w:val="24"/>
              </w:rPr>
              <w:t>и</w:t>
            </w:r>
            <w:r w:rsidR="009B4FBD" w:rsidRPr="004F7F9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B4FBD">
              <w:rPr>
                <w:spacing w:val="-4"/>
                <w:sz w:val="24"/>
                <w:szCs w:val="24"/>
              </w:rPr>
              <w:t>и</w:t>
            </w:r>
            <w:proofErr w:type="spellEnd"/>
            <w:proofErr w:type="gramEnd"/>
            <w:r w:rsidR="009B4FBD">
              <w:rPr>
                <w:spacing w:val="-4"/>
                <w:sz w:val="24"/>
                <w:szCs w:val="24"/>
              </w:rPr>
              <w:t xml:space="preserve"> </w:t>
            </w:r>
            <w:r w:rsidR="009B4FBD" w:rsidRPr="004F7F93">
              <w:rPr>
                <w:sz w:val="24"/>
                <w:szCs w:val="24"/>
              </w:rPr>
              <w:t>учебные</w:t>
            </w:r>
            <w:r w:rsidR="009B4FBD" w:rsidRPr="004F7F93">
              <w:rPr>
                <w:spacing w:val="-3"/>
                <w:sz w:val="24"/>
                <w:szCs w:val="24"/>
              </w:rPr>
              <w:t xml:space="preserve"> </w:t>
            </w:r>
            <w:r w:rsidR="009B4FBD" w:rsidRPr="004F7F93">
              <w:rPr>
                <w:sz w:val="24"/>
                <w:szCs w:val="24"/>
              </w:rPr>
              <w:t>пособия</w:t>
            </w:r>
            <w:r w:rsidR="009B4FBD" w:rsidRPr="004F7F93">
              <w:rPr>
                <w:spacing w:val="-6"/>
                <w:sz w:val="24"/>
                <w:szCs w:val="24"/>
              </w:rPr>
              <w:t xml:space="preserve"> </w:t>
            </w:r>
            <w:r w:rsidR="009B4FBD" w:rsidRPr="004F7F93">
              <w:rPr>
                <w:sz w:val="24"/>
                <w:szCs w:val="24"/>
              </w:rPr>
              <w:t>с</w:t>
            </w:r>
            <w:r w:rsidR="009B4FBD" w:rsidRPr="004F7F93">
              <w:rPr>
                <w:spacing w:val="-3"/>
                <w:sz w:val="24"/>
                <w:szCs w:val="24"/>
              </w:rPr>
              <w:t xml:space="preserve"> </w:t>
            </w:r>
            <w:r w:rsidR="009B4FBD" w:rsidRPr="004F7F93">
              <w:rPr>
                <w:sz w:val="24"/>
                <w:szCs w:val="24"/>
              </w:rPr>
              <w:t>учетом</w:t>
            </w:r>
            <w:r w:rsidR="009B4FBD" w:rsidRPr="004F7F93">
              <w:rPr>
                <w:spacing w:val="-3"/>
                <w:sz w:val="24"/>
                <w:szCs w:val="24"/>
              </w:rPr>
              <w:t xml:space="preserve"> </w:t>
            </w:r>
            <w:r w:rsidR="009B4FBD" w:rsidRPr="004F7F93">
              <w:rPr>
                <w:sz w:val="24"/>
                <w:szCs w:val="24"/>
              </w:rPr>
              <w:t>итогов</w:t>
            </w:r>
            <w:r w:rsidR="009B4FBD" w:rsidRPr="004F7F93">
              <w:rPr>
                <w:spacing w:val="-5"/>
                <w:sz w:val="24"/>
                <w:szCs w:val="24"/>
              </w:rPr>
              <w:t xml:space="preserve"> </w:t>
            </w:r>
            <w:r w:rsidR="009B4FBD">
              <w:rPr>
                <w:sz w:val="24"/>
                <w:szCs w:val="24"/>
              </w:rPr>
              <w:t>инвентаризации</w:t>
            </w:r>
          </w:p>
        </w:tc>
        <w:tc>
          <w:tcPr>
            <w:tcW w:w="2126" w:type="dxa"/>
          </w:tcPr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январь </w:t>
            </w: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A74D8C" w:rsidRDefault="00A74D8C" w:rsidP="00CE697F">
            <w:pPr>
              <w:pStyle w:val="a6"/>
              <w:rPr>
                <w:sz w:val="24"/>
                <w:szCs w:val="24"/>
              </w:rPr>
            </w:pPr>
          </w:p>
          <w:p w:rsidR="00A74D8C" w:rsidRDefault="00A74D8C" w:rsidP="00CE697F">
            <w:pPr>
              <w:pStyle w:val="a6"/>
              <w:rPr>
                <w:sz w:val="24"/>
                <w:szCs w:val="24"/>
              </w:rPr>
            </w:pPr>
          </w:p>
          <w:p w:rsidR="00A74D8C" w:rsidRDefault="00A74D8C" w:rsidP="00CE697F">
            <w:pPr>
              <w:pStyle w:val="a6"/>
              <w:rPr>
                <w:sz w:val="24"/>
                <w:szCs w:val="24"/>
              </w:rPr>
            </w:pPr>
          </w:p>
          <w:p w:rsidR="00A74D8C" w:rsidRDefault="00A74D8C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A74D8C" w:rsidP="00CE697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A74D8C" w:rsidRDefault="00A74D8C" w:rsidP="00CE697F">
            <w:pPr>
              <w:pStyle w:val="a6"/>
              <w:rPr>
                <w:sz w:val="24"/>
                <w:szCs w:val="24"/>
              </w:rPr>
            </w:pPr>
          </w:p>
          <w:p w:rsidR="00B11C44" w:rsidRDefault="00B11C44" w:rsidP="00CE697F">
            <w:pPr>
              <w:pStyle w:val="a6"/>
              <w:rPr>
                <w:sz w:val="24"/>
                <w:szCs w:val="24"/>
              </w:rPr>
            </w:pPr>
          </w:p>
          <w:p w:rsidR="00B11C44" w:rsidRDefault="00B11C44" w:rsidP="00CE697F">
            <w:pPr>
              <w:pStyle w:val="a6"/>
              <w:rPr>
                <w:sz w:val="24"/>
                <w:szCs w:val="24"/>
              </w:rPr>
            </w:pPr>
          </w:p>
          <w:p w:rsidR="00B11C44" w:rsidRDefault="00B11C44" w:rsidP="00CE697F">
            <w:pPr>
              <w:pStyle w:val="a6"/>
              <w:rPr>
                <w:sz w:val="24"/>
                <w:szCs w:val="24"/>
              </w:rPr>
            </w:pPr>
          </w:p>
          <w:p w:rsidR="00B11C44" w:rsidRDefault="00B11C44" w:rsidP="00CE697F">
            <w:pPr>
              <w:pStyle w:val="a6"/>
              <w:rPr>
                <w:sz w:val="24"/>
                <w:szCs w:val="24"/>
              </w:rPr>
            </w:pPr>
          </w:p>
          <w:p w:rsidR="00A74D8C" w:rsidRPr="004F7F93" w:rsidRDefault="00B11C44" w:rsidP="00CE697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261" w:type="dxa"/>
          </w:tcPr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CE697F">
            <w:pPr>
              <w:pStyle w:val="a6"/>
              <w:rPr>
                <w:sz w:val="24"/>
                <w:szCs w:val="24"/>
              </w:rPr>
            </w:pPr>
          </w:p>
          <w:p w:rsidR="004F7F93" w:rsidRPr="004F7F93" w:rsidRDefault="004F7F93" w:rsidP="00483E76">
            <w:pPr>
              <w:pStyle w:val="a6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Улучшение</w:t>
            </w:r>
            <w:r w:rsidRPr="004F7F93">
              <w:rPr>
                <w:spacing w:val="1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комплектования</w:t>
            </w:r>
            <w:r w:rsidRPr="004F7F93">
              <w:rPr>
                <w:sz w:val="24"/>
                <w:szCs w:val="24"/>
              </w:rPr>
              <w:tab/>
            </w:r>
            <w:r w:rsidRPr="004F7F93">
              <w:rPr>
                <w:spacing w:val="-4"/>
                <w:sz w:val="24"/>
                <w:szCs w:val="24"/>
              </w:rPr>
              <w:t>и</w:t>
            </w:r>
            <w:r w:rsidR="00077AAB">
              <w:rPr>
                <w:spacing w:val="-4"/>
                <w:sz w:val="24"/>
                <w:szCs w:val="24"/>
              </w:rPr>
              <w:t xml:space="preserve"> </w:t>
            </w:r>
            <w:r w:rsidRPr="004F7F93">
              <w:rPr>
                <w:spacing w:val="-57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обеспечение</w:t>
            </w:r>
          </w:p>
          <w:p w:rsidR="000F4D6C" w:rsidRDefault="004F7F93" w:rsidP="00483E76">
            <w:pPr>
              <w:pStyle w:val="a6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библиотечного</w:t>
            </w:r>
            <w:r w:rsidRPr="004F7F93">
              <w:rPr>
                <w:spacing w:val="-1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фонда</w:t>
            </w:r>
          </w:p>
          <w:p w:rsidR="000F4D6C" w:rsidRDefault="000F4D6C" w:rsidP="00483E76">
            <w:pPr>
              <w:pStyle w:val="a6"/>
              <w:rPr>
                <w:sz w:val="24"/>
                <w:szCs w:val="24"/>
              </w:rPr>
            </w:pPr>
          </w:p>
          <w:p w:rsidR="000F4D6C" w:rsidRDefault="000F4D6C" w:rsidP="00483E76">
            <w:pPr>
              <w:pStyle w:val="a6"/>
              <w:rPr>
                <w:sz w:val="24"/>
                <w:szCs w:val="24"/>
              </w:rPr>
            </w:pPr>
          </w:p>
          <w:p w:rsidR="000F4D6C" w:rsidRDefault="000F4D6C" w:rsidP="00483E76">
            <w:pPr>
              <w:pStyle w:val="a6"/>
              <w:rPr>
                <w:sz w:val="24"/>
                <w:szCs w:val="24"/>
              </w:rPr>
            </w:pPr>
          </w:p>
          <w:p w:rsidR="004F7F93" w:rsidRPr="004F7F93" w:rsidRDefault="000F4D6C" w:rsidP="000F4D6C">
            <w:pPr>
              <w:pStyle w:val="a6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100%</w:t>
            </w:r>
            <w:r w:rsidRPr="004F7F93">
              <w:rPr>
                <w:sz w:val="24"/>
                <w:szCs w:val="24"/>
              </w:rPr>
              <w:tab/>
            </w:r>
            <w:r w:rsidRPr="004F7F93">
              <w:rPr>
                <w:spacing w:val="-1"/>
                <w:sz w:val="24"/>
                <w:szCs w:val="24"/>
              </w:rPr>
              <w:t>обеспеченность</w:t>
            </w:r>
            <w:r w:rsidRPr="004F7F93">
              <w:rPr>
                <w:spacing w:val="-57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учащихся</w:t>
            </w:r>
            <w:r w:rsidRPr="004F7F93">
              <w:rPr>
                <w:spacing w:val="1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учебниками и</w:t>
            </w:r>
            <w:r w:rsidRPr="004F7F93">
              <w:rPr>
                <w:spacing w:val="-57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учебными</w:t>
            </w:r>
            <w:r w:rsidRPr="004F7F93">
              <w:rPr>
                <w:sz w:val="24"/>
                <w:szCs w:val="24"/>
              </w:rPr>
              <w:tab/>
            </w:r>
            <w:r w:rsidRPr="004F7F93">
              <w:rPr>
                <w:spacing w:val="-1"/>
                <w:sz w:val="24"/>
                <w:szCs w:val="24"/>
              </w:rPr>
              <w:t>пособиями,</w:t>
            </w:r>
            <w:r w:rsidRPr="004F7F93">
              <w:rPr>
                <w:spacing w:val="-57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рекомендованными</w:t>
            </w:r>
            <w:r w:rsidRPr="004F7F93">
              <w:rPr>
                <w:spacing w:val="1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Министерством</w:t>
            </w:r>
            <w:r w:rsidRPr="004F7F9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 </w:t>
            </w:r>
            <w:r w:rsidRPr="004F7F93">
              <w:rPr>
                <w:sz w:val="24"/>
                <w:szCs w:val="24"/>
              </w:rPr>
              <w:t>и</w:t>
            </w:r>
            <w:r w:rsidRPr="004F7F93">
              <w:rPr>
                <w:sz w:val="24"/>
                <w:szCs w:val="24"/>
              </w:rPr>
              <w:tab/>
            </w:r>
            <w:r w:rsidRPr="004F7F93">
              <w:rPr>
                <w:spacing w:val="-1"/>
                <w:sz w:val="24"/>
                <w:szCs w:val="24"/>
              </w:rPr>
              <w:t>науки</w:t>
            </w:r>
            <w:r w:rsidRPr="004F7F9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</w:t>
            </w:r>
            <w:r w:rsidRPr="004F7F93">
              <w:rPr>
                <w:sz w:val="24"/>
                <w:szCs w:val="24"/>
              </w:rPr>
              <w:t>РФ</w:t>
            </w:r>
          </w:p>
        </w:tc>
      </w:tr>
      <w:tr w:rsidR="004F7F93" w:rsidRPr="004F7F93" w:rsidTr="000F4D6C">
        <w:trPr>
          <w:trHeight w:val="1296"/>
        </w:trPr>
        <w:tc>
          <w:tcPr>
            <w:tcW w:w="858" w:type="dxa"/>
          </w:tcPr>
          <w:p w:rsidR="004F7F93" w:rsidRPr="004F7F93" w:rsidRDefault="004F7F93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4F7F93" w:rsidRPr="004F7F93" w:rsidRDefault="004F7F93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4F7F93" w:rsidRPr="004F7F93" w:rsidRDefault="004F7F93" w:rsidP="00CE697F">
            <w:pPr>
              <w:pStyle w:val="a6"/>
              <w:rPr>
                <w:sz w:val="24"/>
                <w:szCs w:val="24"/>
              </w:rPr>
            </w:pPr>
          </w:p>
          <w:p w:rsidR="00B23193" w:rsidRDefault="000F4D6C" w:rsidP="000F4D6C">
            <w:pPr>
              <w:pStyle w:val="TableParagraph"/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23193">
              <w:rPr>
                <w:sz w:val="24"/>
                <w:szCs w:val="24"/>
              </w:rPr>
              <w:t>чет, ведение</w:t>
            </w:r>
            <w:proofErr w:type="gramStart"/>
            <w:r w:rsidR="00B23193">
              <w:rPr>
                <w:sz w:val="24"/>
                <w:szCs w:val="24"/>
              </w:rPr>
              <w:t xml:space="preserve"> ,</w:t>
            </w:r>
            <w:proofErr w:type="gramEnd"/>
            <w:r w:rsidR="00B23193">
              <w:rPr>
                <w:sz w:val="24"/>
                <w:szCs w:val="24"/>
              </w:rPr>
              <w:t xml:space="preserve"> заказ, списание учебников и учебных пособий на сайте АИС «Книгозаказ»</w:t>
            </w:r>
          </w:p>
          <w:p w:rsidR="004F7F93" w:rsidRPr="004F7F93" w:rsidRDefault="004F7F93" w:rsidP="00CE697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F7F93" w:rsidRPr="004F7F93" w:rsidRDefault="004F7F93" w:rsidP="00CE697F">
            <w:pPr>
              <w:pStyle w:val="a6"/>
              <w:rPr>
                <w:sz w:val="24"/>
                <w:szCs w:val="24"/>
              </w:rPr>
            </w:pPr>
          </w:p>
          <w:p w:rsidR="004F7F93" w:rsidRPr="004F7F93" w:rsidRDefault="004F7F93" w:rsidP="00CE697F">
            <w:pPr>
              <w:pStyle w:val="a6"/>
              <w:rPr>
                <w:b/>
                <w:sz w:val="24"/>
                <w:szCs w:val="24"/>
              </w:rPr>
            </w:pPr>
          </w:p>
          <w:p w:rsidR="004F7F93" w:rsidRPr="004F7F93" w:rsidRDefault="000F4D6C" w:rsidP="00CE697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23193" w:rsidRDefault="00B23193" w:rsidP="00B23193">
            <w:pPr>
              <w:pStyle w:val="a6"/>
              <w:rPr>
                <w:sz w:val="24"/>
                <w:szCs w:val="24"/>
              </w:rPr>
            </w:pPr>
          </w:p>
          <w:p w:rsidR="00B23193" w:rsidRDefault="00B23193" w:rsidP="00B23193">
            <w:pPr>
              <w:pStyle w:val="a6"/>
              <w:rPr>
                <w:sz w:val="24"/>
                <w:szCs w:val="24"/>
              </w:rPr>
            </w:pPr>
          </w:p>
          <w:p w:rsidR="004F7F93" w:rsidRPr="004F7F93" w:rsidRDefault="004F7F93" w:rsidP="00B23193">
            <w:pPr>
              <w:pStyle w:val="a6"/>
              <w:rPr>
                <w:sz w:val="24"/>
                <w:szCs w:val="24"/>
              </w:rPr>
            </w:pPr>
          </w:p>
        </w:tc>
      </w:tr>
      <w:tr w:rsidR="004F7F93" w:rsidRPr="004F7F93" w:rsidTr="004F7F93">
        <w:trPr>
          <w:trHeight w:val="827"/>
        </w:trPr>
        <w:tc>
          <w:tcPr>
            <w:tcW w:w="858" w:type="dxa"/>
          </w:tcPr>
          <w:p w:rsidR="004F7F93" w:rsidRPr="004F7F93" w:rsidRDefault="004F7F93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3</w:t>
            </w:r>
          </w:p>
        </w:tc>
        <w:tc>
          <w:tcPr>
            <w:tcW w:w="4529" w:type="dxa"/>
          </w:tcPr>
          <w:p w:rsidR="004F7F93" w:rsidRPr="00B11C44" w:rsidRDefault="004F7F93" w:rsidP="00B11C44">
            <w:pPr>
              <w:pStyle w:val="a6"/>
              <w:rPr>
                <w:sz w:val="24"/>
                <w:szCs w:val="24"/>
              </w:rPr>
            </w:pPr>
            <w:r w:rsidRPr="00B11C44">
              <w:rPr>
                <w:sz w:val="24"/>
                <w:szCs w:val="24"/>
              </w:rPr>
              <w:t>Составление</w:t>
            </w:r>
            <w:r w:rsidRPr="00B11C44">
              <w:rPr>
                <w:sz w:val="24"/>
                <w:szCs w:val="24"/>
              </w:rPr>
              <w:tab/>
            </w:r>
            <w:proofErr w:type="gramStart"/>
            <w:r w:rsidRPr="00B11C44">
              <w:rPr>
                <w:sz w:val="24"/>
                <w:szCs w:val="24"/>
              </w:rPr>
              <w:t>отчетных</w:t>
            </w:r>
            <w:proofErr w:type="gramEnd"/>
          </w:p>
          <w:p w:rsidR="004F7F93" w:rsidRPr="004F7F93" w:rsidRDefault="004F7F93" w:rsidP="00B11C44">
            <w:pPr>
              <w:pStyle w:val="a6"/>
              <w:rPr>
                <w:sz w:val="24"/>
                <w:szCs w:val="24"/>
              </w:rPr>
            </w:pPr>
            <w:r w:rsidRPr="00B11C44">
              <w:rPr>
                <w:sz w:val="24"/>
                <w:szCs w:val="24"/>
              </w:rPr>
              <w:t>документов,</w:t>
            </w:r>
            <w:r w:rsidRPr="00B11C44">
              <w:rPr>
                <w:spacing w:val="7"/>
                <w:sz w:val="24"/>
                <w:szCs w:val="24"/>
              </w:rPr>
              <w:t xml:space="preserve"> </w:t>
            </w:r>
            <w:r w:rsidRPr="00B11C44">
              <w:rPr>
                <w:sz w:val="24"/>
                <w:szCs w:val="24"/>
              </w:rPr>
              <w:t>диагностика</w:t>
            </w:r>
            <w:r w:rsidRPr="00B11C44">
              <w:rPr>
                <w:spacing w:val="9"/>
                <w:sz w:val="24"/>
                <w:szCs w:val="24"/>
              </w:rPr>
              <w:t xml:space="preserve"> </w:t>
            </w:r>
            <w:r w:rsidRPr="00B11C44">
              <w:rPr>
                <w:sz w:val="24"/>
                <w:szCs w:val="24"/>
              </w:rPr>
              <w:t>уровня</w:t>
            </w:r>
            <w:r w:rsidRPr="00B11C44">
              <w:rPr>
                <w:spacing w:val="-57"/>
                <w:sz w:val="24"/>
                <w:szCs w:val="24"/>
              </w:rPr>
              <w:t xml:space="preserve"> </w:t>
            </w:r>
            <w:r w:rsidRPr="00B11C44">
              <w:rPr>
                <w:sz w:val="24"/>
                <w:szCs w:val="24"/>
              </w:rPr>
              <w:t>обеспечения</w:t>
            </w:r>
            <w:r w:rsidRPr="00B11C44">
              <w:rPr>
                <w:sz w:val="24"/>
                <w:szCs w:val="24"/>
              </w:rPr>
              <w:tab/>
            </w:r>
            <w:r w:rsidRPr="00B11C44">
              <w:rPr>
                <w:spacing w:val="-1"/>
                <w:sz w:val="24"/>
                <w:szCs w:val="24"/>
              </w:rPr>
              <w:t>учащихся</w:t>
            </w:r>
            <w:r w:rsidR="00B11C44" w:rsidRPr="00B11C44">
              <w:rPr>
                <w:sz w:val="24"/>
                <w:szCs w:val="24"/>
              </w:rPr>
              <w:t xml:space="preserve"> </w:t>
            </w:r>
            <w:r w:rsidR="00B11C44">
              <w:rPr>
                <w:sz w:val="24"/>
                <w:szCs w:val="24"/>
              </w:rPr>
              <w:t xml:space="preserve">учебниками и </w:t>
            </w:r>
            <w:r w:rsidR="00B11C44" w:rsidRPr="00B11C44">
              <w:rPr>
                <w:sz w:val="24"/>
                <w:szCs w:val="24"/>
              </w:rPr>
              <w:t>другой</w:t>
            </w:r>
            <w:r w:rsidR="00B11C44">
              <w:rPr>
                <w:sz w:val="24"/>
                <w:szCs w:val="24"/>
              </w:rPr>
              <w:t xml:space="preserve"> </w:t>
            </w:r>
            <w:r w:rsidR="00B11C44" w:rsidRPr="00B11C44">
              <w:rPr>
                <w:sz w:val="24"/>
                <w:szCs w:val="24"/>
              </w:rPr>
              <w:t>литературой</w:t>
            </w:r>
            <w:r w:rsidR="00B11C44" w:rsidRPr="00B11C44">
              <w:rPr>
                <w:spacing w:val="46"/>
                <w:sz w:val="24"/>
                <w:szCs w:val="24"/>
              </w:rPr>
              <w:t xml:space="preserve"> </w:t>
            </w:r>
            <w:r w:rsidR="00B11C44" w:rsidRPr="00B11C44">
              <w:rPr>
                <w:sz w:val="24"/>
                <w:szCs w:val="24"/>
              </w:rPr>
              <w:t>на</w:t>
            </w:r>
            <w:r w:rsidR="00B11C44" w:rsidRPr="00B11C44">
              <w:rPr>
                <w:spacing w:val="45"/>
                <w:sz w:val="24"/>
                <w:szCs w:val="24"/>
              </w:rPr>
              <w:t xml:space="preserve"> </w:t>
            </w:r>
            <w:r w:rsidR="00B11C44" w:rsidRPr="00B11C44">
              <w:rPr>
                <w:sz w:val="24"/>
                <w:szCs w:val="24"/>
              </w:rPr>
              <w:t>новый</w:t>
            </w:r>
            <w:r w:rsidR="00B11C44" w:rsidRPr="00B11C44">
              <w:rPr>
                <w:spacing w:val="47"/>
                <w:sz w:val="24"/>
                <w:szCs w:val="24"/>
              </w:rPr>
              <w:t xml:space="preserve"> </w:t>
            </w:r>
            <w:r w:rsidR="00B11C44" w:rsidRPr="00B11C44">
              <w:rPr>
                <w:sz w:val="24"/>
                <w:szCs w:val="24"/>
              </w:rPr>
              <w:t>учебный</w:t>
            </w:r>
            <w:r w:rsidR="00B11C44" w:rsidRPr="00B11C44">
              <w:rPr>
                <w:spacing w:val="-57"/>
                <w:sz w:val="24"/>
                <w:szCs w:val="24"/>
              </w:rPr>
              <w:t xml:space="preserve"> </w:t>
            </w:r>
            <w:r w:rsidR="00B11C44" w:rsidRPr="00B11C44">
              <w:rPr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4F7F93" w:rsidRPr="004F7F93" w:rsidRDefault="00B11C44" w:rsidP="00CE697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4F7F93" w:rsidRPr="004F7F93" w:rsidRDefault="00B11C44" w:rsidP="00CE697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F7F93" w:rsidRPr="004F7F93">
              <w:rPr>
                <w:sz w:val="24"/>
                <w:szCs w:val="24"/>
              </w:rPr>
              <w:t>редоставление</w:t>
            </w:r>
          </w:p>
          <w:p w:rsidR="004F7F93" w:rsidRPr="004F7F93" w:rsidRDefault="004F7F93" w:rsidP="00CE697F">
            <w:pPr>
              <w:pStyle w:val="a6"/>
              <w:rPr>
                <w:sz w:val="24"/>
                <w:szCs w:val="24"/>
              </w:rPr>
            </w:pPr>
            <w:r w:rsidRPr="004F7F93">
              <w:rPr>
                <w:sz w:val="24"/>
                <w:szCs w:val="24"/>
              </w:rPr>
              <w:t>отчетной</w:t>
            </w:r>
            <w:r w:rsidRPr="004F7F93">
              <w:rPr>
                <w:spacing w:val="16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документации,</w:t>
            </w:r>
            <w:r w:rsidRPr="004F7F93">
              <w:rPr>
                <w:spacing w:val="-57"/>
                <w:sz w:val="24"/>
                <w:szCs w:val="24"/>
              </w:rPr>
              <w:t xml:space="preserve"> </w:t>
            </w:r>
            <w:r w:rsidRPr="004F7F93">
              <w:rPr>
                <w:sz w:val="24"/>
                <w:szCs w:val="24"/>
              </w:rPr>
              <w:t>мониторинг</w:t>
            </w:r>
            <w:r w:rsidRPr="004F7F93">
              <w:rPr>
                <w:sz w:val="24"/>
                <w:szCs w:val="24"/>
              </w:rPr>
              <w:tab/>
            </w:r>
            <w:r w:rsidRPr="004F7F93">
              <w:rPr>
                <w:spacing w:val="-2"/>
                <w:sz w:val="24"/>
                <w:szCs w:val="24"/>
              </w:rPr>
              <w:t>учебного</w:t>
            </w:r>
            <w:r w:rsidR="00B11C44">
              <w:t xml:space="preserve"> фонда</w:t>
            </w:r>
          </w:p>
        </w:tc>
      </w:tr>
      <w:tr w:rsidR="00B11C44" w:rsidRPr="004F7F93" w:rsidTr="004F7F93">
        <w:trPr>
          <w:trHeight w:val="827"/>
        </w:trPr>
        <w:tc>
          <w:tcPr>
            <w:tcW w:w="858" w:type="dxa"/>
          </w:tcPr>
          <w:p w:rsidR="00B11C44" w:rsidRPr="004F7F93" w:rsidRDefault="00B11C44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:rsidR="00CF336A" w:rsidRDefault="00B11C44" w:rsidP="00CF336A">
            <w:pPr>
              <w:pStyle w:val="a6"/>
            </w:pPr>
            <w:r>
              <w:t>Прием и выдача учебников</w:t>
            </w:r>
            <w:r w:rsidR="00CF336A">
              <w:t>,</w:t>
            </w:r>
          </w:p>
          <w:p w:rsidR="00CF336A" w:rsidRDefault="00B11C44" w:rsidP="00CF336A">
            <w:pPr>
              <w:pStyle w:val="a6"/>
            </w:pPr>
            <w:r>
              <w:rPr>
                <w:spacing w:val="-58"/>
              </w:rPr>
              <w:t xml:space="preserve"> </w:t>
            </w:r>
            <w:r w:rsidR="00CF336A">
              <w:rPr>
                <w:spacing w:val="-58"/>
              </w:rPr>
              <w:t>,</w:t>
            </w:r>
            <w:r w:rsidR="00CF336A">
              <w:t>работа</w:t>
            </w:r>
            <w:r w:rsidR="00CF336A">
              <w:tab/>
              <w:t xml:space="preserve">собменным </w:t>
            </w:r>
            <w:r w:rsidR="00CF336A">
              <w:rPr>
                <w:spacing w:val="-1"/>
              </w:rPr>
              <w:t xml:space="preserve">фондом </w:t>
            </w:r>
            <w:r w:rsidR="00CF336A">
              <w:rPr>
                <w:spacing w:val="-57"/>
              </w:rPr>
              <w:t xml:space="preserve"> </w:t>
            </w:r>
            <w:r w:rsidR="00CF336A">
              <w:t>учебников</w:t>
            </w:r>
          </w:p>
          <w:p w:rsidR="00CF336A" w:rsidRDefault="00CF336A" w:rsidP="00CF336A">
            <w:pPr>
              <w:pStyle w:val="a6"/>
            </w:pPr>
            <w:r>
              <w:t>размещение их на</w:t>
            </w:r>
            <w:r>
              <w:rPr>
                <w:spacing w:val="-3"/>
              </w:rPr>
              <w:t xml:space="preserve"> </w:t>
            </w:r>
            <w:r>
              <w:t>хранение в библиотеке</w:t>
            </w:r>
          </w:p>
          <w:p w:rsidR="00B11C44" w:rsidRPr="00B11C44" w:rsidRDefault="00B11C44" w:rsidP="00CF336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1C44" w:rsidRDefault="00B11C44" w:rsidP="00B11C44">
            <w:pPr>
              <w:pStyle w:val="a6"/>
              <w:rPr>
                <w:sz w:val="24"/>
                <w:szCs w:val="24"/>
              </w:rPr>
            </w:pPr>
            <w:r>
              <w:t>Май</w:t>
            </w:r>
            <w:proofErr w:type="gramStart"/>
            <w:r>
              <w:t xml:space="preserve"> ,</w:t>
            </w:r>
            <w:proofErr w:type="gramEnd"/>
            <w:r>
              <w:t xml:space="preserve"> август</w:t>
            </w:r>
          </w:p>
        </w:tc>
        <w:tc>
          <w:tcPr>
            <w:tcW w:w="3261" w:type="dxa"/>
          </w:tcPr>
          <w:p w:rsidR="00B11C44" w:rsidRDefault="00B11C44" w:rsidP="00B11C44">
            <w:pPr>
              <w:pStyle w:val="a6"/>
            </w:pPr>
            <w:r>
              <w:t>100%</w:t>
            </w:r>
            <w:r>
              <w:tab/>
            </w:r>
            <w:r>
              <w:rPr>
                <w:spacing w:val="-1"/>
              </w:rPr>
              <w:t>обеспеченность</w:t>
            </w:r>
            <w:r>
              <w:rPr>
                <w:spacing w:val="-57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учебниками и</w:t>
            </w:r>
            <w:r>
              <w:rPr>
                <w:spacing w:val="-57"/>
              </w:rPr>
              <w:t xml:space="preserve"> </w:t>
            </w:r>
            <w:r>
              <w:t>учебными</w:t>
            </w:r>
            <w:r>
              <w:tab/>
            </w:r>
            <w:r>
              <w:rPr>
                <w:spacing w:val="-1"/>
              </w:rPr>
              <w:t>пособиями,</w:t>
            </w:r>
            <w:r>
              <w:rPr>
                <w:spacing w:val="-57"/>
              </w:rPr>
              <w:t xml:space="preserve"> </w:t>
            </w:r>
            <w:r>
              <w:t>рекомендованными</w:t>
            </w:r>
            <w:r>
              <w:rPr>
                <w:spacing w:val="1"/>
              </w:rPr>
              <w:t xml:space="preserve"> </w:t>
            </w:r>
            <w:r>
              <w:t>Министерством</w:t>
            </w:r>
            <w:r>
              <w:rPr>
                <w:spacing w:val="1"/>
              </w:rPr>
              <w:t xml:space="preserve"> </w:t>
            </w:r>
            <w:r>
              <w:t xml:space="preserve">образования и </w:t>
            </w:r>
            <w:r>
              <w:rPr>
                <w:spacing w:val="-1"/>
              </w:rPr>
              <w:t>науки</w:t>
            </w:r>
          </w:p>
          <w:p w:rsidR="00B11C44" w:rsidRDefault="00B11C44" w:rsidP="00B11C44">
            <w:pPr>
              <w:pStyle w:val="a6"/>
              <w:rPr>
                <w:sz w:val="24"/>
                <w:szCs w:val="24"/>
              </w:rPr>
            </w:pPr>
            <w:r>
              <w:t>РФ</w:t>
            </w:r>
          </w:p>
        </w:tc>
      </w:tr>
      <w:tr w:rsidR="00327051" w:rsidRPr="004F7F93" w:rsidTr="004F7F93">
        <w:trPr>
          <w:trHeight w:val="827"/>
        </w:trPr>
        <w:tc>
          <w:tcPr>
            <w:tcW w:w="858" w:type="dxa"/>
          </w:tcPr>
          <w:p w:rsidR="00327051" w:rsidRDefault="00D475E6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29" w:type="dxa"/>
          </w:tcPr>
          <w:p w:rsidR="00327051" w:rsidRPr="00327051" w:rsidRDefault="00327051" w:rsidP="00CF336A">
            <w:pPr>
              <w:pStyle w:val="TableParagraph"/>
              <w:spacing w:line="242" w:lineRule="auto"/>
              <w:ind w:left="0" w:right="572"/>
            </w:pPr>
            <w:r w:rsidRPr="00327051">
              <w:t xml:space="preserve">Работа с резервным фондом учебников. Передача </w:t>
            </w:r>
            <w:r w:rsidRPr="00327051">
              <w:rPr>
                <w:spacing w:val="-67"/>
              </w:rPr>
              <w:t xml:space="preserve"> </w:t>
            </w:r>
            <w:r w:rsidRPr="00327051">
              <w:t>излишков</w:t>
            </w:r>
            <w:r w:rsidRPr="00327051">
              <w:rPr>
                <w:spacing w:val="-4"/>
              </w:rPr>
              <w:t xml:space="preserve"> </w:t>
            </w:r>
            <w:r w:rsidRPr="00327051">
              <w:t>учебной</w:t>
            </w:r>
            <w:r w:rsidRPr="00327051">
              <w:rPr>
                <w:spacing w:val="-1"/>
              </w:rPr>
              <w:t xml:space="preserve"> </w:t>
            </w:r>
            <w:r w:rsidRPr="00327051">
              <w:t>литературы</w:t>
            </w:r>
            <w:r w:rsidRPr="00327051">
              <w:rPr>
                <w:spacing w:val="-1"/>
              </w:rPr>
              <w:t xml:space="preserve"> </w:t>
            </w:r>
            <w:r w:rsidRPr="00327051">
              <w:t>в</w:t>
            </w:r>
            <w:r w:rsidRPr="00327051">
              <w:rPr>
                <w:spacing w:val="-3"/>
              </w:rPr>
              <w:t xml:space="preserve"> </w:t>
            </w:r>
            <w:r w:rsidRPr="00327051">
              <w:t>другие</w:t>
            </w:r>
            <w:r w:rsidRPr="00327051">
              <w:rPr>
                <w:spacing w:val="-4"/>
              </w:rPr>
              <w:t xml:space="preserve"> </w:t>
            </w:r>
            <w:r w:rsidRPr="00327051">
              <w:t>школы.</w:t>
            </w:r>
          </w:p>
          <w:p w:rsidR="00327051" w:rsidRDefault="00327051" w:rsidP="00CF336A">
            <w:pPr>
              <w:pStyle w:val="a6"/>
            </w:pPr>
            <w:r w:rsidRPr="00327051">
              <w:t>Получение</w:t>
            </w:r>
            <w:r w:rsidRPr="00327051">
              <w:rPr>
                <w:spacing w:val="-2"/>
              </w:rPr>
              <w:t xml:space="preserve"> </w:t>
            </w:r>
            <w:r w:rsidRPr="00327051">
              <w:t>недостающих</w:t>
            </w:r>
            <w:r w:rsidRPr="00327051">
              <w:rPr>
                <w:spacing w:val="-4"/>
              </w:rPr>
              <w:t xml:space="preserve"> </w:t>
            </w:r>
            <w:r w:rsidRPr="00327051">
              <w:t>учебников</w:t>
            </w:r>
            <w:r w:rsidRPr="00327051">
              <w:rPr>
                <w:spacing w:val="-4"/>
              </w:rPr>
              <w:t xml:space="preserve"> </w:t>
            </w:r>
            <w:r w:rsidRPr="00327051">
              <w:t>из других ОУ</w:t>
            </w:r>
          </w:p>
        </w:tc>
        <w:tc>
          <w:tcPr>
            <w:tcW w:w="2126" w:type="dxa"/>
          </w:tcPr>
          <w:p w:rsidR="00327051" w:rsidRDefault="00327051" w:rsidP="006E2E2A">
            <w:pPr>
              <w:pStyle w:val="a6"/>
            </w:pPr>
            <w:r>
              <w:t>Май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6E2E2A">
              <w:t>сентябрь</w:t>
            </w:r>
          </w:p>
        </w:tc>
        <w:tc>
          <w:tcPr>
            <w:tcW w:w="3261" w:type="dxa"/>
          </w:tcPr>
          <w:p w:rsidR="00327051" w:rsidRDefault="00327051" w:rsidP="00D3682B">
            <w:pPr>
              <w:pStyle w:val="a6"/>
            </w:pPr>
          </w:p>
        </w:tc>
      </w:tr>
      <w:tr w:rsidR="00327051" w:rsidRPr="004F7F93" w:rsidTr="004F7F93">
        <w:trPr>
          <w:trHeight w:val="827"/>
        </w:trPr>
        <w:tc>
          <w:tcPr>
            <w:tcW w:w="858" w:type="dxa"/>
          </w:tcPr>
          <w:p w:rsidR="00327051" w:rsidRDefault="00D475E6" w:rsidP="00CE697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29" w:type="dxa"/>
          </w:tcPr>
          <w:p w:rsidR="00327051" w:rsidRDefault="00327051" w:rsidP="00052B00">
            <w:pPr>
              <w:pStyle w:val="a6"/>
            </w:pP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 xml:space="preserve">классных </w:t>
            </w:r>
            <w:r>
              <w:rPr>
                <w:spacing w:val="-57"/>
              </w:rPr>
              <w:t xml:space="preserve"> </w:t>
            </w:r>
            <w:r>
              <w:t>руководителей,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58"/>
              </w:rPr>
              <w:t xml:space="preserve"> </w:t>
            </w:r>
            <w:r>
              <w:t>поступлениях</w:t>
            </w:r>
            <w:r>
              <w:rPr>
                <w:spacing w:val="3"/>
              </w:rPr>
              <w:t xml:space="preserve"> </w:t>
            </w:r>
            <w:r>
              <w:t>учебников</w:t>
            </w:r>
          </w:p>
          <w:p w:rsidR="00327051" w:rsidRDefault="00327051" w:rsidP="00052B00">
            <w:pPr>
              <w:pStyle w:val="a6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2126" w:type="dxa"/>
          </w:tcPr>
          <w:p w:rsidR="00327051" w:rsidRDefault="00327051" w:rsidP="00D3682B">
            <w:pPr>
              <w:pStyle w:val="a6"/>
            </w:pPr>
            <w:r>
              <w:t xml:space="preserve">По </w:t>
            </w:r>
            <w:r>
              <w:rPr>
                <w:spacing w:val="-2"/>
              </w:rPr>
              <w:t>мере</w:t>
            </w:r>
            <w:r>
              <w:rPr>
                <w:spacing w:val="-57"/>
              </w:rPr>
              <w:t xml:space="preserve"> </w:t>
            </w:r>
            <w:r>
              <w:t>поступления</w:t>
            </w:r>
          </w:p>
        </w:tc>
        <w:tc>
          <w:tcPr>
            <w:tcW w:w="3261" w:type="dxa"/>
          </w:tcPr>
          <w:p w:rsidR="00327051" w:rsidRDefault="00327051" w:rsidP="00D3682B">
            <w:pPr>
              <w:pStyle w:val="a6"/>
            </w:pPr>
            <w:r>
              <w:t>Создание</w:t>
            </w:r>
            <w:r>
              <w:rPr>
                <w:spacing w:val="5"/>
              </w:rPr>
              <w:t xml:space="preserve"> </w:t>
            </w:r>
            <w:r>
              <w:t>условий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57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</w:p>
        </w:tc>
      </w:tr>
    </w:tbl>
    <w:p w:rsidR="00D36FB6" w:rsidRDefault="00D36FB6" w:rsidP="00D36FB6">
      <w:pPr>
        <w:spacing w:before="9" w:after="1"/>
        <w:rPr>
          <w:b/>
          <w:sz w:val="23"/>
        </w:rPr>
      </w:pPr>
    </w:p>
    <w:p w:rsidR="00D36FB6" w:rsidRDefault="00CF336A" w:rsidP="00927113">
      <w:pPr>
        <w:rPr>
          <w:b/>
          <w:sz w:val="24"/>
          <w:szCs w:val="24"/>
        </w:rPr>
      </w:pPr>
      <w:r w:rsidRPr="00CF336A">
        <w:rPr>
          <w:b/>
          <w:sz w:val="24"/>
          <w:szCs w:val="24"/>
        </w:rPr>
        <w:t>2.</w:t>
      </w:r>
      <w:r w:rsidRPr="00CF336A">
        <w:rPr>
          <w:b/>
          <w:spacing w:val="-3"/>
          <w:sz w:val="24"/>
          <w:szCs w:val="24"/>
        </w:rPr>
        <w:t xml:space="preserve"> </w:t>
      </w:r>
      <w:r w:rsidRPr="00CF336A">
        <w:rPr>
          <w:b/>
          <w:sz w:val="24"/>
          <w:szCs w:val="24"/>
        </w:rPr>
        <w:t>Работа с</w:t>
      </w:r>
      <w:r w:rsidRPr="00CF336A">
        <w:rPr>
          <w:b/>
          <w:spacing w:val="-6"/>
          <w:sz w:val="24"/>
          <w:szCs w:val="24"/>
        </w:rPr>
        <w:t xml:space="preserve"> </w:t>
      </w:r>
      <w:r w:rsidRPr="00CF336A">
        <w:rPr>
          <w:b/>
          <w:sz w:val="24"/>
          <w:szCs w:val="24"/>
        </w:rPr>
        <w:t>фондом</w:t>
      </w:r>
      <w:r w:rsidRPr="00CF336A">
        <w:rPr>
          <w:b/>
          <w:spacing w:val="-4"/>
          <w:sz w:val="24"/>
          <w:szCs w:val="24"/>
        </w:rPr>
        <w:t xml:space="preserve"> </w:t>
      </w:r>
      <w:r w:rsidRPr="00CF336A">
        <w:rPr>
          <w:b/>
          <w:sz w:val="24"/>
          <w:szCs w:val="24"/>
        </w:rPr>
        <w:t>художественной</w:t>
      </w:r>
      <w:r w:rsidRPr="00CF336A">
        <w:rPr>
          <w:b/>
          <w:spacing w:val="-2"/>
          <w:sz w:val="24"/>
          <w:szCs w:val="24"/>
        </w:rPr>
        <w:t xml:space="preserve"> </w:t>
      </w:r>
      <w:r w:rsidRPr="00CF336A">
        <w:rPr>
          <w:b/>
          <w:sz w:val="24"/>
          <w:szCs w:val="24"/>
        </w:rPr>
        <w:t>литературы</w:t>
      </w:r>
    </w:p>
    <w:p w:rsidR="00327051" w:rsidRDefault="00327051" w:rsidP="00927113">
      <w:pPr>
        <w:rPr>
          <w:b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536"/>
        <w:gridCol w:w="2126"/>
        <w:gridCol w:w="3261"/>
      </w:tblGrid>
      <w:tr w:rsidR="00327051" w:rsidTr="00102436">
        <w:trPr>
          <w:trHeight w:val="832"/>
        </w:trPr>
        <w:tc>
          <w:tcPr>
            <w:tcW w:w="851" w:type="dxa"/>
          </w:tcPr>
          <w:p w:rsidR="00327051" w:rsidRDefault="00D475E6" w:rsidP="003270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:rsidR="00327051" w:rsidRDefault="00327051" w:rsidP="00327051">
            <w:pPr>
              <w:pStyle w:val="a6"/>
            </w:pPr>
            <w:r>
              <w:t>Своевременная обработка и</w:t>
            </w:r>
          </w:p>
          <w:p w:rsidR="00327051" w:rsidRDefault="00327051" w:rsidP="00327051">
            <w:pPr>
              <w:pStyle w:val="a6"/>
            </w:pPr>
            <w:proofErr w:type="gramStart"/>
            <w:r>
              <w:t>регистрация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инвентарной</w:t>
            </w:r>
            <w:r>
              <w:rPr>
                <w:spacing w:val="9"/>
              </w:rPr>
              <w:t xml:space="preserve"> </w:t>
            </w:r>
            <w:r>
              <w:t xml:space="preserve">и </w:t>
            </w:r>
            <w:r>
              <w:rPr>
                <w:spacing w:val="-57"/>
              </w:rPr>
              <w:t xml:space="preserve">               </w:t>
            </w:r>
            <w:r>
              <w:t xml:space="preserve">суммарной книгах </w:t>
            </w:r>
            <w:r>
              <w:rPr>
                <w:spacing w:val="-1"/>
              </w:rPr>
              <w:t>учета, поступающей литературы</w:t>
            </w:r>
            <w:proofErr w:type="gramEnd"/>
          </w:p>
        </w:tc>
        <w:tc>
          <w:tcPr>
            <w:tcW w:w="2126" w:type="dxa"/>
          </w:tcPr>
          <w:p w:rsidR="00327051" w:rsidRDefault="00327051" w:rsidP="00327051">
            <w:pPr>
              <w:pStyle w:val="a6"/>
            </w:pPr>
            <w:r>
              <w:t xml:space="preserve">По </w:t>
            </w:r>
            <w:r>
              <w:rPr>
                <w:spacing w:val="-2"/>
              </w:rPr>
              <w:t>мере</w:t>
            </w:r>
            <w:r>
              <w:rPr>
                <w:spacing w:val="-57"/>
              </w:rPr>
              <w:t xml:space="preserve"> </w:t>
            </w:r>
            <w:r>
              <w:t>поступления</w:t>
            </w:r>
          </w:p>
        </w:tc>
        <w:tc>
          <w:tcPr>
            <w:tcW w:w="3261" w:type="dxa"/>
          </w:tcPr>
          <w:p w:rsidR="00327051" w:rsidRDefault="00327051" w:rsidP="00327051">
            <w:pPr>
              <w:pStyle w:val="a6"/>
            </w:pPr>
            <w:r>
              <w:t>Улучшение</w:t>
            </w:r>
          </w:p>
          <w:p w:rsidR="00327051" w:rsidRDefault="00327051" w:rsidP="00327051">
            <w:pPr>
              <w:pStyle w:val="a6"/>
            </w:pPr>
            <w:r>
              <w:t xml:space="preserve">комплектования </w:t>
            </w:r>
            <w:r>
              <w:rPr>
                <w:spacing w:val="-4"/>
              </w:rPr>
              <w:t xml:space="preserve">и </w:t>
            </w:r>
            <w:r>
              <w:rPr>
                <w:spacing w:val="-57"/>
              </w:rPr>
              <w:t xml:space="preserve"> </w:t>
            </w:r>
            <w:r>
              <w:t xml:space="preserve">обеспечение библиотечного фонда </w:t>
            </w:r>
          </w:p>
        </w:tc>
      </w:tr>
      <w:tr w:rsidR="00327051" w:rsidTr="00D475E6">
        <w:trPr>
          <w:trHeight w:val="1158"/>
        </w:trPr>
        <w:tc>
          <w:tcPr>
            <w:tcW w:w="851" w:type="dxa"/>
          </w:tcPr>
          <w:p w:rsidR="00327051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</w:tcPr>
          <w:p w:rsidR="00327051" w:rsidRDefault="00327051" w:rsidP="00D3682B">
            <w:pPr>
              <w:pStyle w:val="TableParagraph"/>
              <w:ind w:left="0"/>
            </w:pPr>
            <w:r w:rsidRPr="00327051">
              <w:t>Проверка</w:t>
            </w:r>
            <w:r w:rsidRPr="00327051">
              <w:rPr>
                <w:spacing w:val="-4"/>
              </w:rPr>
              <w:t xml:space="preserve"> </w:t>
            </w:r>
            <w:r w:rsidRPr="00327051">
              <w:t>фонда</w:t>
            </w:r>
            <w:r w:rsidRPr="00327051">
              <w:rPr>
                <w:spacing w:val="-1"/>
              </w:rPr>
              <w:t xml:space="preserve"> </w:t>
            </w:r>
            <w:r w:rsidRPr="00327051">
              <w:t>библиотеки,</w:t>
            </w:r>
            <w:r w:rsidRPr="00327051">
              <w:rPr>
                <w:spacing w:val="-1"/>
              </w:rPr>
              <w:t xml:space="preserve"> </w:t>
            </w:r>
            <w:r w:rsidRPr="00327051">
              <w:t>(сверка</w:t>
            </w:r>
            <w:r w:rsidRPr="00327051">
              <w:rPr>
                <w:spacing w:val="-1"/>
              </w:rPr>
              <w:t xml:space="preserve"> </w:t>
            </w:r>
            <w:r w:rsidRPr="00327051">
              <w:t>с</w:t>
            </w:r>
            <w:r w:rsidRPr="00327051">
              <w:rPr>
                <w:spacing w:val="-3"/>
              </w:rPr>
              <w:t xml:space="preserve"> </w:t>
            </w:r>
            <w:r w:rsidRPr="00327051">
              <w:t>ФСЭМ</w:t>
            </w:r>
            <w:r w:rsidRPr="00327051">
              <w:rPr>
                <w:spacing w:val="-2"/>
              </w:rPr>
              <w:t xml:space="preserve"> </w:t>
            </w:r>
            <w:r w:rsidRPr="00327051">
              <w:t>на</w:t>
            </w:r>
            <w:r w:rsidR="00DE097F">
              <w:t xml:space="preserve"> </w:t>
            </w:r>
            <w:r w:rsidRPr="00327051">
              <w:t>сайте</w:t>
            </w:r>
            <w:r w:rsidRPr="00327051">
              <w:rPr>
                <w:spacing w:val="-4"/>
              </w:rPr>
              <w:t xml:space="preserve"> </w:t>
            </w:r>
            <w:r w:rsidRPr="00327051">
              <w:t>minjust.ru).</w:t>
            </w:r>
            <w:r w:rsidRPr="00327051">
              <w:rPr>
                <w:spacing w:val="-5"/>
              </w:rPr>
              <w:t xml:space="preserve"> </w:t>
            </w:r>
            <w:r w:rsidRPr="00327051">
              <w:t>(Федеральный</w:t>
            </w:r>
            <w:r w:rsidRPr="00327051">
              <w:rPr>
                <w:spacing w:val="-4"/>
              </w:rPr>
              <w:t xml:space="preserve"> </w:t>
            </w:r>
            <w:r w:rsidRPr="00327051">
              <w:t>закон</w:t>
            </w:r>
            <w:r w:rsidRPr="00327051">
              <w:rPr>
                <w:spacing w:val="-4"/>
              </w:rPr>
              <w:t xml:space="preserve"> </w:t>
            </w:r>
            <w:r w:rsidRPr="00327051">
              <w:t>от</w:t>
            </w:r>
            <w:r w:rsidRPr="00327051">
              <w:rPr>
                <w:spacing w:val="-5"/>
              </w:rPr>
              <w:t xml:space="preserve"> </w:t>
            </w:r>
            <w:r w:rsidRPr="00327051">
              <w:t>29.12.2010</w:t>
            </w:r>
            <w:r>
              <w:t xml:space="preserve"> </w:t>
            </w:r>
            <w:r w:rsidRPr="00327051">
              <w:t>№</w:t>
            </w:r>
            <w:r w:rsidRPr="00327051">
              <w:rPr>
                <w:spacing w:val="-6"/>
              </w:rPr>
              <w:t xml:space="preserve"> </w:t>
            </w:r>
            <w:r w:rsidRPr="00327051">
              <w:t>436­ФЗ)</w:t>
            </w:r>
            <w:r w:rsidRPr="00327051">
              <w:rPr>
                <w:spacing w:val="-5"/>
              </w:rPr>
              <w:t xml:space="preserve"> </w:t>
            </w:r>
            <w:r w:rsidRPr="00327051">
              <w:t>(Федеральный</w:t>
            </w:r>
            <w:r w:rsidRPr="00327051">
              <w:rPr>
                <w:spacing w:val="-5"/>
              </w:rPr>
              <w:t xml:space="preserve"> </w:t>
            </w:r>
            <w:r w:rsidRPr="00327051">
              <w:t>список</w:t>
            </w:r>
            <w:r w:rsidRPr="00327051">
              <w:rPr>
                <w:spacing w:val="-6"/>
              </w:rPr>
              <w:t xml:space="preserve"> </w:t>
            </w:r>
            <w:r w:rsidRPr="00327051">
              <w:t>экстремистских</w:t>
            </w:r>
            <w:r w:rsidRPr="00327051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              </w:t>
            </w:r>
            <w:r w:rsidRPr="00327051">
              <w:t>материалов</w:t>
            </w:r>
            <w:r w:rsidRPr="00327051">
              <w:rPr>
                <w:spacing w:val="-4"/>
              </w:rPr>
              <w:t xml:space="preserve"> </w:t>
            </w:r>
            <w:r w:rsidRPr="00327051">
              <w:t>– injust.ru)</w:t>
            </w:r>
          </w:p>
        </w:tc>
        <w:tc>
          <w:tcPr>
            <w:tcW w:w="2126" w:type="dxa"/>
          </w:tcPr>
          <w:p w:rsidR="00327051" w:rsidRDefault="00327051" w:rsidP="00D3682B">
            <w:pPr>
              <w:pStyle w:val="a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 w:rsidR="006E2E2A">
              <w:t xml:space="preserve"> конце </w:t>
            </w:r>
            <w:r>
              <w:rPr>
                <w:spacing w:val="-2"/>
              </w:rPr>
              <w:t xml:space="preserve"> </w:t>
            </w:r>
            <w:r>
              <w:t>месяц</w:t>
            </w:r>
            <w:r w:rsidR="006E2E2A">
              <w:t>а</w:t>
            </w:r>
          </w:p>
          <w:p w:rsidR="00327051" w:rsidRDefault="00327051" w:rsidP="00D3682B">
            <w:pPr>
              <w:pStyle w:val="a6"/>
            </w:pPr>
          </w:p>
        </w:tc>
        <w:tc>
          <w:tcPr>
            <w:tcW w:w="3261" w:type="dxa"/>
          </w:tcPr>
          <w:p w:rsidR="00327051" w:rsidRDefault="00327051" w:rsidP="00D3682B">
            <w:pPr>
              <w:pStyle w:val="a6"/>
            </w:pPr>
            <w:r>
              <w:t>Обеспечение</w:t>
            </w:r>
            <w:r w:rsidR="00102436">
              <w:t xml:space="preserve">  </w:t>
            </w:r>
            <w:r>
              <w:rPr>
                <w:spacing w:val="-57"/>
              </w:rPr>
              <w:t xml:space="preserve"> </w:t>
            </w:r>
            <w:r w:rsidR="00102436">
              <w:rPr>
                <w:spacing w:val="-57"/>
              </w:rPr>
              <w:t xml:space="preserve">         </w:t>
            </w:r>
            <w:r>
              <w:t>безопасности</w:t>
            </w:r>
          </w:p>
          <w:p w:rsidR="00327051" w:rsidRDefault="00327051" w:rsidP="00D3682B">
            <w:pPr>
              <w:pStyle w:val="a6"/>
            </w:pPr>
            <w:r>
              <w:t>библиотечных</w:t>
            </w:r>
            <w:r>
              <w:rPr>
                <w:spacing w:val="-2"/>
              </w:rPr>
              <w:t xml:space="preserve"> </w:t>
            </w:r>
            <w:r>
              <w:t>фондов</w:t>
            </w:r>
          </w:p>
        </w:tc>
      </w:tr>
      <w:tr w:rsidR="00102436" w:rsidTr="00D3682B">
        <w:trPr>
          <w:trHeight w:val="1655"/>
        </w:trPr>
        <w:tc>
          <w:tcPr>
            <w:tcW w:w="851" w:type="dxa"/>
          </w:tcPr>
          <w:p w:rsidR="00102436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</w:tcPr>
          <w:p w:rsidR="00102436" w:rsidRDefault="00102436" w:rsidP="00D3682B">
            <w:pPr>
              <w:pStyle w:val="a6"/>
            </w:pPr>
            <w:r>
              <w:t>Обеспечение</w:t>
            </w:r>
            <w:r>
              <w:tab/>
              <w:t xml:space="preserve">свободного </w:t>
            </w:r>
            <w:r>
              <w:rPr>
                <w:spacing w:val="-58"/>
              </w:rPr>
              <w:t xml:space="preserve">                                                     </w:t>
            </w:r>
            <w:r>
              <w:t>доступа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библиотеке:</w:t>
            </w:r>
          </w:p>
          <w:p w:rsidR="00102436" w:rsidRDefault="00102436" w:rsidP="00D3682B">
            <w:pPr>
              <w:pStyle w:val="a6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художественному</w:t>
            </w:r>
            <w:r>
              <w:rPr>
                <w:spacing w:val="1"/>
              </w:rPr>
              <w:t xml:space="preserve"> </w:t>
            </w:r>
            <w:r>
              <w:t>фонду</w:t>
            </w:r>
            <w:r>
              <w:rPr>
                <w:spacing w:val="-57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классов);</w:t>
            </w:r>
          </w:p>
          <w:p w:rsidR="00102436" w:rsidRDefault="00102436" w:rsidP="00D3682B">
            <w:pPr>
              <w:pStyle w:val="a6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художественному</w:t>
            </w:r>
            <w:r>
              <w:rPr>
                <w:spacing w:val="1"/>
              </w:rPr>
              <w:t xml:space="preserve"> </w:t>
            </w:r>
            <w:r>
              <w:t>фонду</w:t>
            </w:r>
            <w:r>
              <w:rPr>
                <w:spacing w:val="1"/>
              </w:rPr>
              <w:t xml:space="preserve"> </w:t>
            </w:r>
            <w:r>
              <w:t>(5-11</w:t>
            </w:r>
            <w:r>
              <w:rPr>
                <w:spacing w:val="-1"/>
              </w:rPr>
              <w:t xml:space="preserve"> </w:t>
            </w:r>
            <w:r>
              <w:t>классов);</w:t>
            </w:r>
          </w:p>
          <w:p w:rsidR="00102436" w:rsidRDefault="00102436" w:rsidP="00D3682B">
            <w:pPr>
              <w:pStyle w:val="a6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фонду</w:t>
            </w:r>
            <w:r>
              <w:rPr>
                <w:spacing w:val="1"/>
              </w:rPr>
              <w:t xml:space="preserve"> </w:t>
            </w:r>
            <w:r>
              <w:t>периодики</w:t>
            </w:r>
            <w:r>
              <w:rPr>
                <w:spacing w:val="6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tab/>
              <w:t>учащихся</w:t>
            </w:r>
            <w:r>
              <w:tab/>
            </w:r>
            <w:r>
              <w:rPr>
                <w:spacing w:val="-3"/>
              </w:rPr>
              <w:t xml:space="preserve">и  </w:t>
            </w:r>
            <w:r>
              <w:rPr>
                <w:spacing w:val="-58"/>
              </w:rPr>
              <w:t xml:space="preserve">      </w:t>
            </w:r>
            <w:r>
              <w:t>сотрудников);</w:t>
            </w:r>
          </w:p>
          <w:p w:rsidR="00102436" w:rsidRDefault="00102436" w:rsidP="00D3682B">
            <w:pPr>
              <w:pStyle w:val="a6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фонду</w:t>
            </w:r>
            <w:r>
              <w:rPr>
                <w:spacing w:val="1"/>
              </w:rPr>
              <w:t xml:space="preserve"> </w:t>
            </w:r>
            <w:r>
              <w:t xml:space="preserve">методической  </w:t>
            </w:r>
            <w:r>
              <w:rPr>
                <w:spacing w:val="-57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(для</w:t>
            </w:r>
            <w:r>
              <w:rPr>
                <w:spacing w:val="3"/>
              </w:rPr>
              <w:t xml:space="preserve"> </w:t>
            </w:r>
            <w:r>
              <w:t>учителей)</w:t>
            </w:r>
          </w:p>
          <w:p w:rsidR="00102436" w:rsidRDefault="00102436" w:rsidP="00D3682B">
            <w:pPr>
              <w:pStyle w:val="a6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фонду</w:t>
            </w:r>
            <w:r>
              <w:rPr>
                <w:spacing w:val="1"/>
              </w:rPr>
              <w:t xml:space="preserve"> </w:t>
            </w:r>
            <w:r>
              <w:t>учебников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требованию)</w:t>
            </w:r>
          </w:p>
        </w:tc>
        <w:tc>
          <w:tcPr>
            <w:tcW w:w="2126" w:type="dxa"/>
          </w:tcPr>
          <w:p w:rsidR="00102436" w:rsidRDefault="00102436" w:rsidP="00D3682B">
            <w:pPr>
              <w:pStyle w:val="a6"/>
            </w:pPr>
            <w:r>
              <w:t>Постоянно</w:t>
            </w:r>
          </w:p>
        </w:tc>
        <w:tc>
          <w:tcPr>
            <w:tcW w:w="3261" w:type="dxa"/>
          </w:tcPr>
          <w:p w:rsidR="00102436" w:rsidRDefault="00102436" w:rsidP="00D3682B">
            <w:pPr>
              <w:pStyle w:val="a6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читательской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30"/>
              </w:rPr>
              <w:t xml:space="preserve"> </w:t>
            </w: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подростков</w:t>
            </w:r>
          </w:p>
        </w:tc>
      </w:tr>
      <w:tr w:rsidR="00133AE8" w:rsidTr="00133AE8">
        <w:trPr>
          <w:trHeight w:val="440"/>
        </w:trPr>
        <w:tc>
          <w:tcPr>
            <w:tcW w:w="851" w:type="dxa"/>
          </w:tcPr>
          <w:p w:rsidR="00133AE8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133AE8" w:rsidRDefault="00133AE8" w:rsidP="00102436">
            <w:pPr>
              <w:pStyle w:val="a6"/>
            </w:pPr>
            <w:r>
              <w:t>Выдача</w:t>
            </w:r>
            <w:r>
              <w:rPr>
                <w:spacing w:val="-4"/>
              </w:rPr>
              <w:t xml:space="preserve"> </w:t>
            </w:r>
            <w:r>
              <w:t>изданий</w:t>
            </w:r>
            <w:r>
              <w:rPr>
                <w:spacing w:val="-3"/>
              </w:rPr>
              <w:t xml:space="preserve"> </w:t>
            </w:r>
            <w:r>
              <w:t>читателям.</w:t>
            </w:r>
          </w:p>
        </w:tc>
        <w:tc>
          <w:tcPr>
            <w:tcW w:w="2126" w:type="dxa"/>
            <w:vMerge w:val="restart"/>
            <w:vAlign w:val="center"/>
          </w:tcPr>
          <w:p w:rsidR="00133AE8" w:rsidRDefault="00133AE8" w:rsidP="00102436">
            <w:pPr>
              <w:pStyle w:val="a6"/>
            </w:pPr>
            <w:r>
              <w:t>Постоянно</w:t>
            </w:r>
          </w:p>
          <w:p w:rsidR="00133AE8" w:rsidRDefault="00133AE8" w:rsidP="00102436">
            <w:pPr>
              <w:pStyle w:val="a6"/>
            </w:pPr>
          </w:p>
        </w:tc>
        <w:tc>
          <w:tcPr>
            <w:tcW w:w="3261" w:type="dxa"/>
            <w:vMerge w:val="restart"/>
            <w:vAlign w:val="center"/>
          </w:tcPr>
          <w:p w:rsidR="00133AE8" w:rsidRDefault="00133AE8" w:rsidP="00102436">
            <w:pPr>
              <w:pStyle w:val="a6"/>
            </w:pPr>
            <w:r>
              <w:t>Обеспечение</w:t>
            </w:r>
            <w:r>
              <w:rPr>
                <w:spacing w:val="16"/>
              </w:rPr>
              <w:t xml:space="preserve"> </w:t>
            </w:r>
            <w:r>
              <w:t>доступа</w:t>
            </w:r>
            <w:r>
              <w:rPr>
                <w:spacing w:val="16"/>
              </w:rPr>
              <w:t xml:space="preserve"> </w:t>
            </w:r>
            <w:r>
              <w:t>к</w:t>
            </w:r>
            <w:r>
              <w:rPr>
                <w:spacing w:val="-57"/>
              </w:rPr>
              <w:t xml:space="preserve"> </w:t>
            </w:r>
            <w:r>
              <w:t>книжному</w:t>
            </w:r>
            <w:r>
              <w:rPr>
                <w:spacing w:val="-5"/>
              </w:rPr>
              <w:t xml:space="preserve"> </w:t>
            </w:r>
            <w:r>
              <w:t>фонду</w:t>
            </w:r>
          </w:p>
        </w:tc>
      </w:tr>
      <w:tr w:rsidR="00133AE8" w:rsidTr="00DE724B">
        <w:trPr>
          <w:trHeight w:val="396"/>
        </w:trPr>
        <w:tc>
          <w:tcPr>
            <w:tcW w:w="851" w:type="dxa"/>
          </w:tcPr>
          <w:p w:rsidR="00133AE8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133AE8" w:rsidRDefault="00133AE8" w:rsidP="00102436">
            <w:pPr>
              <w:pStyle w:val="a6"/>
            </w:pPr>
            <w:r>
              <w:t>Соблюдение</w:t>
            </w:r>
            <w:r>
              <w:tab/>
              <w:t>расстановки</w:t>
            </w:r>
            <w:r>
              <w:tab/>
              <w:t>фонда</w:t>
            </w:r>
            <w:r>
              <w:tab/>
            </w:r>
            <w:r>
              <w:rPr>
                <w:spacing w:val="-2"/>
              </w:rPr>
              <w:t xml:space="preserve">на  </w:t>
            </w:r>
            <w:r>
              <w:rPr>
                <w:spacing w:val="-57"/>
              </w:rPr>
              <w:t xml:space="preserve">                </w:t>
            </w:r>
            <w:r>
              <w:t>стеллажах</w:t>
            </w:r>
          </w:p>
        </w:tc>
        <w:tc>
          <w:tcPr>
            <w:tcW w:w="2126" w:type="dxa"/>
            <w:vMerge/>
            <w:vAlign w:val="center"/>
          </w:tcPr>
          <w:p w:rsidR="00133AE8" w:rsidRDefault="00133AE8" w:rsidP="00102436">
            <w:pPr>
              <w:pStyle w:val="a6"/>
            </w:pPr>
          </w:p>
        </w:tc>
        <w:tc>
          <w:tcPr>
            <w:tcW w:w="3261" w:type="dxa"/>
            <w:vMerge/>
            <w:vAlign w:val="center"/>
          </w:tcPr>
          <w:p w:rsidR="00133AE8" w:rsidRDefault="00133AE8" w:rsidP="00102436">
            <w:pPr>
              <w:rPr>
                <w:sz w:val="2"/>
                <w:szCs w:val="2"/>
              </w:rPr>
            </w:pPr>
          </w:p>
        </w:tc>
      </w:tr>
      <w:tr w:rsidR="00133AE8" w:rsidTr="00133AE8">
        <w:trPr>
          <w:trHeight w:val="410"/>
        </w:trPr>
        <w:tc>
          <w:tcPr>
            <w:tcW w:w="851" w:type="dxa"/>
          </w:tcPr>
          <w:p w:rsidR="00133AE8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133AE8" w:rsidRDefault="00133AE8" w:rsidP="00102436">
            <w:pPr>
              <w:pStyle w:val="a6"/>
            </w:pPr>
            <w:r>
              <w:t xml:space="preserve">Ведение формуляров читателей </w:t>
            </w:r>
          </w:p>
        </w:tc>
        <w:tc>
          <w:tcPr>
            <w:tcW w:w="2126" w:type="dxa"/>
            <w:vMerge/>
            <w:vAlign w:val="center"/>
          </w:tcPr>
          <w:p w:rsidR="00133AE8" w:rsidRDefault="00133AE8" w:rsidP="00102436">
            <w:pPr>
              <w:pStyle w:val="a6"/>
            </w:pPr>
          </w:p>
        </w:tc>
        <w:tc>
          <w:tcPr>
            <w:tcW w:w="3261" w:type="dxa"/>
            <w:vAlign w:val="center"/>
          </w:tcPr>
          <w:p w:rsidR="00133AE8" w:rsidRDefault="00133AE8" w:rsidP="00102436">
            <w:pPr>
              <w:rPr>
                <w:sz w:val="2"/>
                <w:szCs w:val="2"/>
              </w:rPr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читательской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30"/>
              </w:rPr>
              <w:t xml:space="preserve"> </w:t>
            </w: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подростков</w:t>
            </w:r>
          </w:p>
        </w:tc>
      </w:tr>
      <w:tr w:rsidR="00133AE8" w:rsidTr="00133AE8">
        <w:trPr>
          <w:trHeight w:val="622"/>
        </w:trPr>
        <w:tc>
          <w:tcPr>
            <w:tcW w:w="851" w:type="dxa"/>
          </w:tcPr>
          <w:p w:rsidR="00133AE8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6" w:type="dxa"/>
          </w:tcPr>
          <w:p w:rsidR="00133AE8" w:rsidRPr="00133AE8" w:rsidRDefault="00133AE8" w:rsidP="00133AE8">
            <w:pPr>
              <w:pStyle w:val="TableParagraph"/>
              <w:ind w:left="0"/>
            </w:pPr>
            <w:r w:rsidRPr="00133AE8">
              <w:t>Систематическое</w:t>
            </w:r>
            <w:r w:rsidRPr="00133AE8">
              <w:rPr>
                <w:spacing w:val="-4"/>
              </w:rPr>
              <w:t xml:space="preserve"> </w:t>
            </w:r>
            <w:r w:rsidRPr="00133AE8">
              <w:t>наблюдение</w:t>
            </w:r>
            <w:r w:rsidRPr="00133AE8">
              <w:rPr>
                <w:spacing w:val="-3"/>
              </w:rPr>
              <w:t xml:space="preserve"> </w:t>
            </w:r>
            <w:r w:rsidRPr="00133AE8">
              <w:t>за</w:t>
            </w:r>
            <w:r w:rsidRPr="00133AE8">
              <w:rPr>
                <w:spacing w:val="-3"/>
              </w:rPr>
              <w:t xml:space="preserve"> </w:t>
            </w:r>
            <w:r w:rsidRPr="00133AE8">
              <w:t>своевременным возвратом</w:t>
            </w:r>
            <w:r w:rsidRPr="00133AE8">
              <w:rPr>
                <w:spacing w:val="-4"/>
              </w:rPr>
              <w:t xml:space="preserve"> </w:t>
            </w:r>
            <w:r w:rsidRPr="00133AE8">
              <w:t>изданий</w:t>
            </w:r>
            <w:r w:rsidRPr="00133AE8">
              <w:rPr>
                <w:spacing w:val="-6"/>
              </w:rPr>
              <w:t xml:space="preserve"> </w:t>
            </w:r>
            <w:r w:rsidRPr="00133AE8">
              <w:t>в</w:t>
            </w:r>
            <w:r w:rsidRPr="00133AE8">
              <w:rPr>
                <w:spacing w:val="-5"/>
              </w:rPr>
              <w:t xml:space="preserve"> </w:t>
            </w:r>
            <w:r w:rsidRPr="00133AE8">
              <w:t>библиотеку</w:t>
            </w:r>
          </w:p>
        </w:tc>
        <w:tc>
          <w:tcPr>
            <w:tcW w:w="2126" w:type="dxa"/>
          </w:tcPr>
          <w:p w:rsidR="00133AE8" w:rsidRPr="00133AE8" w:rsidRDefault="00D3682B" w:rsidP="00D3682B">
            <w:r>
              <w:t>Информирование в  конце каждого месяца</w:t>
            </w:r>
          </w:p>
        </w:tc>
        <w:tc>
          <w:tcPr>
            <w:tcW w:w="3261" w:type="dxa"/>
          </w:tcPr>
          <w:p w:rsidR="00133AE8" w:rsidRPr="00133AE8" w:rsidRDefault="00133AE8" w:rsidP="00D3682B"/>
        </w:tc>
      </w:tr>
      <w:tr w:rsidR="00133AE8" w:rsidTr="00133AE8">
        <w:trPr>
          <w:trHeight w:val="292"/>
        </w:trPr>
        <w:tc>
          <w:tcPr>
            <w:tcW w:w="851" w:type="dxa"/>
          </w:tcPr>
          <w:p w:rsidR="00133AE8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133AE8" w:rsidRPr="00133AE8" w:rsidRDefault="00133AE8" w:rsidP="00102436">
            <w:pPr>
              <w:pStyle w:val="a6"/>
            </w:pPr>
            <w:r w:rsidRPr="00133AE8">
              <w:t>Прием</w:t>
            </w:r>
            <w:r w:rsidRPr="00133AE8">
              <w:rPr>
                <w:spacing w:val="-6"/>
              </w:rPr>
              <w:t xml:space="preserve"> </w:t>
            </w:r>
            <w:r w:rsidRPr="00133AE8">
              <w:t>художественной</w:t>
            </w:r>
            <w:r w:rsidRPr="00133AE8">
              <w:rPr>
                <w:spacing w:val="63"/>
              </w:rPr>
              <w:t xml:space="preserve"> </w:t>
            </w:r>
            <w:r w:rsidRPr="00133AE8">
              <w:t>литературы</w:t>
            </w:r>
            <w:r w:rsidRPr="00133AE8">
              <w:rPr>
                <w:spacing w:val="-3"/>
              </w:rPr>
              <w:t xml:space="preserve"> </w:t>
            </w:r>
            <w:r w:rsidRPr="00133AE8">
              <w:t>взамен</w:t>
            </w:r>
            <w:r w:rsidRPr="00133AE8">
              <w:rPr>
                <w:spacing w:val="-67"/>
              </w:rPr>
              <w:t xml:space="preserve"> </w:t>
            </w:r>
            <w:r w:rsidRPr="00133AE8">
              <w:t>утерянной,</w:t>
            </w:r>
            <w:r w:rsidRPr="00133AE8">
              <w:rPr>
                <w:spacing w:val="-8"/>
              </w:rPr>
              <w:t xml:space="preserve"> </w:t>
            </w:r>
            <w:r w:rsidRPr="00133AE8">
              <w:t>списание</w:t>
            </w:r>
            <w:r w:rsidRPr="00133AE8">
              <w:rPr>
                <w:spacing w:val="-6"/>
              </w:rPr>
              <w:t xml:space="preserve"> </w:t>
            </w:r>
            <w:r w:rsidRPr="00133AE8">
              <w:t>утерянной</w:t>
            </w:r>
            <w:r w:rsidRPr="00133AE8">
              <w:rPr>
                <w:spacing w:val="-6"/>
              </w:rPr>
              <w:t xml:space="preserve"> </w:t>
            </w:r>
            <w:r w:rsidRPr="00133AE8">
              <w:t>литературы</w:t>
            </w:r>
          </w:p>
        </w:tc>
        <w:tc>
          <w:tcPr>
            <w:tcW w:w="2126" w:type="dxa"/>
            <w:vAlign w:val="center"/>
          </w:tcPr>
          <w:p w:rsidR="00133AE8" w:rsidRDefault="00D3682B" w:rsidP="00102436">
            <w:pPr>
              <w:pStyle w:val="a6"/>
            </w:pPr>
            <w:r>
              <w:t>По необходимости</w:t>
            </w:r>
          </w:p>
        </w:tc>
        <w:tc>
          <w:tcPr>
            <w:tcW w:w="3261" w:type="dxa"/>
            <w:vAlign w:val="center"/>
          </w:tcPr>
          <w:p w:rsidR="00133AE8" w:rsidRDefault="00133AE8" w:rsidP="00102436">
            <w:pPr>
              <w:pStyle w:val="a6"/>
            </w:pPr>
          </w:p>
        </w:tc>
      </w:tr>
      <w:tr w:rsidR="00102436" w:rsidTr="00102436">
        <w:trPr>
          <w:trHeight w:val="1655"/>
        </w:trPr>
        <w:tc>
          <w:tcPr>
            <w:tcW w:w="851" w:type="dxa"/>
          </w:tcPr>
          <w:p w:rsidR="00102436" w:rsidRDefault="00D475E6" w:rsidP="00D368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6" w:type="dxa"/>
            <w:vAlign w:val="center"/>
          </w:tcPr>
          <w:p w:rsidR="00102436" w:rsidRDefault="00102436" w:rsidP="00102436">
            <w:pPr>
              <w:pStyle w:val="a6"/>
            </w:pPr>
            <w:r>
              <w:t>Ведение работы по сохранности</w:t>
            </w:r>
            <w:r>
              <w:rPr>
                <w:spacing w:val="1"/>
              </w:rPr>
              <w:t xml:space="preserve"> </w:t>
            </w:r>
            <w:r>
              <w:t>фонда.</w:t>
            </w:r>
          </w:p>
          <w:p w:rsidR="00102436" w:rsidRDefault="00102436" w:rsidP="00102436">
            <w:pPr>
              <w:pStyle w:val="a6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мелкому</w:t>
            </w:r>
            <w:r>
              <w:rPr>
                <w:spacing w:val="1"/>
              </w:rPr>
              <w:t xml:space="preserve"> </w:t>
            </w:r>
            <w:r>
              <w:t>ремонту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-1"/>
              </w:rPr>
              <w:t xml:space="preserve">изданий, </w:t>
            </w:r>
            <w:r>
              <w:rPr>
                <w:spacing w:val="-58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учебников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привлечением  </w:t>
            </w:r>
            <w:r>
              <w:rPr>
                <w:spacing w:val="-57"/>
              </w:rPr>
              <w:t xml:space="preserve">      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</w:p>
          <w:p w:rsidR="00102436" w:rsidRDefault="005B2A34" w:rsidP="00102436">
            <w:pPr>
              <w:pStyle w:val="a6"/>
            </w:pPr>
            <w:r>
              <w:t>Акция «Книжкина больница</w:t>
            </w:r>
            <w:r w:rsidR="00102436">
              <w:t>»</w:t>
            </w:r>
            <w:r w:rsidR="00102436">
              <w:rPr>
                <w:spacing w:val="1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02436" w:rsidRDefault="00102436" w:rsidP="00102436">
            <w:pPr>
              <w:pStyle w:val="a6"/>
            </w:pPr>
            <w:r>
              <w:t>Постоянно</w:t>
            </w:r>
          </w:p>
          <w:p w:rsidR="00102436" w:rsidRDefault="00102436" w:rsidP="00102436">
            <w:pPr>
              <w:pStyle w:val="a6"/>
              <w:rPr>
                <w:b/>
                <w:sz w:val="26"/>
              </w:rPr>
            </w:pPr>
          </w:p>
          <w:p w:rsidR="00102436" w:rsidRDefault="00102436" w:rsidP="00102436">
            <w:pPr>
              <w:pStyle w:val="a6"/>
            </w:pPr>
            <w:r>
              <w:t>В течение года</w:t>
            </w:r>
          </w:p>
        </w:tc>
        <w:tc>
          <w:tcPr>
            <w:tcW w:w="3261" w:type="dxa"/>
            <w:vAlign w:val="center"/>
          </w:tcPr>
          <w:p w:rsidR="00102436" w:rsidRDefault="00102436" w:rsidP="00102436">
            <w:pPr>
              <w:pStyle w:val="a6"/>
            </w:pPr>
            <w:r>
              <w:t>Сохранение</w:t>
            </w:r>
            <w:r>
              <w:tab/>
            </w:r>
            <w:r>
              <w:rPr>
                <w:spacing w:val="-2"/>
              </w:rPr>
              <w:t>фонда</w:t>
            </w:r>
            <w:r>
              <w:rPr>
                <w:spacing w:val="-57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</w:p>
        </w:tc>
      </w:tr>
      <w:tr w:rsidR="00133AE8" w:rsidTr="00133AE8">
        <w:trPr>
          <w:trHeight w:val="727"/>
        </w:trPr>
        <w:tc>
          <w:tcPr>
            <w:tcW w:w="851" w:type="dxa"/>
          </w:tcPr>
          <w:p w:rsidR="00133AE8" w:rsidRDefault="00D475E6" w:rsidP="00D475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6" w:type="dxa"/>
          </w:tcPr>
          <w:p w:rsidR="00133AE8" w:rsidRDefault="00133AE8" w:rsidP="00D3682B">
            <w:pPr>
              <w:pStyle w:val="a6"/>
            </w:pPr>
            <w:r>
              <w:t>Создание и поддержание</w:t>
            </w:r>
          </w:p>
          <w:p w:rsidR="00133AE8" w:rsidRDefault="00133AE8" w:rsidP="00D3682B">
            <w:pPr>
              <w:pStyle w:val="a6"/>
            </w:pPr>
            <w:r>
              <w:t>комфортных</w:t>
            </w:r>
            <w:r>
              <w:tab/>
              <w:t xml:space="preserve">условий </w:t>
            </w:r>
            <w:r>
              <w:rPr>
                <w:spacing w:val="-2"/>
              </w:rPr>
              <w:t xml:space="preserve">для </w:t>
            </w:r>
            <w:r>
              <w:rPr>
                <w:spacing w:val="-57"/>
              </w:rPr>
              <w:t xml:space="preserve">   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читателей.</w:t>
            </w:r>
          </w:p>
        </w:tc>
        <w:tc>
          <w:tcPr>
            <w:tcW w:w="2126" w:type="dxa"/>
          </w:tcPr>
          <w:p w:rsidR="00133AE8" w:rsidRDefault="00133AE8" w:rsidP="00D3682B">
            <w:pPr>
              <w:pStyle w:val="a6"/>
            </w:pPr>
            <w:r>
              <w:t>Постоянно</w:t>
            </w:r>
          </w:p>
        </w:tc>
        <w:tc>
          <w:tcPr>
            <w:tcW w:w="3261" w:type="dxa"/>
          </w:tcPr>
          <w:p w:rsidR="00133AE8" w:rsidRDefault="00133AE8" w:rsidP="00D3682B">
            <w:pPr>
              <w:pStyle w:val="a6"/>
            </w:pPr>
            <w:r>
              <w:t xml:space="preserve">Наличие </w:t>
            </w:r>
            <w:proofErr w:type="gramStart"/>
            <w:r>
              <w:t>комфортных</w:t>
            </w:r>
            <w:proofErr w:type="gramEnd"/>
          </w:p>
          <w:p w:rsidR="00133AE8" w:rsidRDefault="00133AE8" w:rsidP="00D3682B">
            <w:pPr>
              <w:pStyle w:val="a6"/>
            </w:pPr>
            <w:r>
              <w:t>условий</w:t>
            </w:r>
            <w:r>
              <w:rPr>
                <w:spacing w:val="46"/>
              </w:rPr>
              <w:t xml:space="preserve"> </w:t>
            </w:r>
            <w:r>
              <w:t>для</w:t>
            </w:r>
            <w:r>
              <w:rPr>
                <w:spacing w:val="45"/>
              </w:rPr>
              <w:t xml:space="preserve"> </w:t>
            </w:r>
            <w:r>
              <w:t>работы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информацией</w:t>
            </w:r>
          </w:p>
        </w:tc>
      </w:tr>
      <w:tr w:rsidR="00133AE8" w:rsidTr="00133AE8">
        <w:trPr>
          <w:trHeight w:val="824"/>
        </w:trPr>
        <w:tc>
          <w:tcPr>
            <w:tcW w:w="851" w:type="dxa"/>
          </w:tcPr>
          <w:p w:rsidR="00133AE8" w:rsidRDefault="00D475E6" w:rsidP="00D475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6" w:type="dxa"/>
          </w:tcPr>
          <w:p w:rsidR="00133AE8" w:rsidRDefault="00133AE8" w:rsidP="00D3682B">
            <w:pPr>
              <w:pStyle w:val="a6"/>
            </w:pPr>
            <w:r>
              <w:t>Периодическое</w:t>
            </w:r>
            <w:r>
              <w:rPr>
                <w:spacing w:val="1"/>
              </w:rPr>
              <w:t xml:space="preserve"> </w:t>
            </w:r>
            <w:r>
              <w:t>списание</w:t>
            </w:r>
            <w:r>
              <w:rPr>
                <w:spacing w:val="60"/>
              </w:rPr>
              <w:t xml:space="preserve"> </w:t>
            </w:r>
            <w:r>
              <w:t>фонда</w:t>
            </w:r>
            <w:r>
              <w:rPr>
                <w:spacing w:val="-57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учетом</w:t>
            </w:r>
            <w:r>
              <w:rPr>
                <w:spacing w:val="22"/>
              </w:rPr>
              <w:t xml:space="preserve"> </w:t>
            </w:r>
            <w:r>
              <w:t>ветхости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морального</w:t>
            </w:r>
          </w:p>
          <w:p w:rsidR="00133AE8" w:rsidRDefault="00133AE8" w:rsidP="00D3682B">
            <w:pPr>
              <w:pStyle w:val="a6"/>
            </w:pPr>
            <w:r>
              <w:t>износа.</w:t>
            </w:r>
          </w:p>
        </w:tc>
        <w:tc>
          <w:tcPr>
            <w:tcW w:w="2126" w:type="dxa"/>
          </w:tcPr>
          <w:p w:rsidR="00133AE8" w:rsidRDefault="00133AE8" w:rsidP="00D3682B">
            <w:pPr>
              <w:pStyle w:val="a6"/>
            </w:pPr>
            <w:r>
              <w:t>Июнь</w:t>
            </w:r>
          </w:p>
        </w:tc>
        <w:tc>
          <w:tcPr>
            <w:tcW w:w="3261" w:type="dxa"/>
          </w:tcPr>
          <w:p w:rsidR="00133AE8" w:rsidRDefault="00133AE8" w:rsidP="00D3682B">
            <w:pPr>
              <w:pStyle w:val="a6"/>
            </w:pPr>
            <w:r>
              <w:t>Обновление</w:t>
            </w:r>
            <w:r>
              <w:tab/>
            </w:r>
            <w:r>
              <w:rPr>
                <w:spacing w:val="-1"/>
              </w:rPr>
              <w:t>книжного</w:t>
            </w:r>
            <w:r>
              <w:rPr>
                <w:spacing w:val="-57"/>
              </w:rPr>
              <w:t xml:space="preserve"> </w:t>
            </w:r>
            <w:r>
              <w:t>фонда</w:t>
            </w:r>
          </w:p>
        </w:tc>
      </w:tr>
      <w:tr w:rsidR="00133AE8" w:rsidTr="00133AE8">
        <w:trPr>
          <w:trHeight w:val="552"/>
        </w:trPr>
        <w:tc>
          <w:tcPr>
            <w:tcW w:w="851" w:type="dxa"/>
          </w:tcPr>
          <w:p w:rsidR="00133AE8" w:rsidRDefault="00D475E6" w:rsidP="00D475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6" w:type="dxa"/>
          </w:tcPr>
          <w:p w:rsidR="00133AE8" w:rsidRPr="00826BF5" w:rsidRDefault="00133AE8" w:rsidP="00D3682B">
            <w:pPr>
              <w:pStyle w:val="a6"/>
            </w:pPr>
            <w:r>
              <w:t>Оформление</w:t>
            </w:r>
            <w:r>
              <w:tab/>
              <w:t xml:space="preserve">и </w:t>
            </w:r>
            <w:r w:rsidRPr="00826BF5">
              <w:t>обновление книжных разделителей.</w:t>
            </w:r>
          </w:p>
        </w:tc>
        <w:tc>
          <w:tcPr>
            <w:tcW w:w="2126" w:type="dxa"/>
          </w:tcPr>
          <w:p w:rsidR="00133AE8" w:rsidRPr="00826BF5" w:rsidRDefault="00133AE8" w:rsidP="00D3682B">
            <w:pPr>
              <w:pStyle w:val="a6"/>
            </w:pPr>
            <w:r>
              <w:t xml:space="preserve">В </w:t>
            </w:r>
            <w:r w:rsidRPr="00826BF5">
              <w:t>течение года</w:t>
            </w:r>
          </w:p>
        </w:tc>
        <w:tc>
          <w:tcPr>
            <w:tcW w:w="3261" w:type="dxa"/>
          </w:tcPr>
          <w:p w:rsidR="00133AE8" w:rsidRPr="00826BF5" w:rsidRDefault="00133AE8" w:rsidP="00D3682B">
            <w:pPr>
              <w:pStyle w:val="TableParagraph"/>
              <w:ind w:left="0"/>
            </w:pPr>
            <w:r>
              <w:t xml:space="preserve">Создание </w:t>
            </w:r>
            <w:r w:rsidRPr="00826BF5">
              <w:t xml:space="preserve">комфортных </w:t>
            </w:r>
            <w:r>
              <w:t xml:space="preserve">условий </w:t>
            </w:r>
            <w:r w:rsidRPr="00826BF5">
              <w:t>для</w:t>
            </w:r>
            <w:r w:rsidRPr="00826BF5">
              <w:tab/>
              <w:t>поиска</w:t>
            </w:r>
          </w:p>
          <w:p w:rsidR="00133AE8" w:rsidRDefault="00133AE8" w:rsidP="00D3682B">
            <w:pPr>
              <w:pStyle w:val="TableParagraph"/>
              <w:ind w:left="0"/>
            </w:pPr>
            <w:r w:rsidRPr="00826BF5">
              <w:t>информации</w:t>
            </w:r>
          </w:p>
        </w:tc>
      </w:tr>
    </w:tbl>
    <w:p w:rsidR="00327051" w:rsidRPr="00CF336A" w:rsidRDefault="00327051" w:rsidP="00927113">
      <w:pPr>
        <w:rPr>
          <w:sz w:val="24"/>
          <w:szCs w:val="24"/>
        </w:rPr>
      </w:pPr>
    </w:p>
    <w:p w:rsidR="00890264" w:rsidRDefault="00890264" w:rsidP="00927113">
      <w:pPr>
        <w:rPr>
          <w:b/>
        </w:rPr>
      </w:pPr>
    </w:p>
    <w:p w:rsidR="00781632" w:rsidRDefault="00781632" w:rsidP="00927113">
      <w:pPr>
        <w:rPr>
          <w:b/>
        </w:rPr>
      </w:pPr>
    </w:p>
    <w:p w:rsidR="00781632" w:rsidRDefault="00781632" w:rsidP="00927113">
      <w:pPr>
        <w:rPr>
          <w:b/>
        </w:rPr>
      </w:pPr>
    </w:p>
    <w:p w:rsidR="00781632" w:rsidRDefault="00781632" w:rsidP="00927113">
      <w:pPr>
        <w:rPr>
          <w:b/>
        </w:rPr>
      </w:pPr>
    </w:p>
    <w:p w:rsidR="00781632" w:rsidRDefault="00781632" w:rsidP="00927113">
      <w:pPr>
        <w:rPr>
          <w:b/>
        </w:rPr>
      </w:pPr>
    </w:p>
    <w:p w:rsidR="00CF336A" w:rsidRDefault="00D475E6" w:rsidP="00927113">
      <w:pPr>
        <w:rPr>
          <w:b/>
        </w:rPr>
      </w:pPr>
      <w:r w:rsidRPr="00D475E6">
        <w:rPr>
          <w:b/>
        </w:rPr>
        <w:t>3.</w:t>
      </w:r>
      <w:r w:rsidRPr="00D475E6">
        <w:rPr>
          <w:b/>
          <w:spacing w:val="-7"/>
        </w:rPr>
        <w:t xml:space="preserve"> </w:t>
      </w:r>
      <w:r w:rsidRPr="00D475E6">
        <w:rPr>
          <w:b/>
        </w:rPr>
        <w:t>Справочно-библиографическая</w:t>
      </w:r>
      <w:r w:rsidRPr="00D475E6">
        <w:rPr>
          <w:b/>
          <w:spacing w:val="-5"/>
        </w:rPr>
        <w:t xml:space="preserve"> </w:t>
      </w:r>
      <w:r w:rsidRPr="00D475E6">
        <w:rPr>
          <w:b/>
        </w:rPr>
        <w:t>работа</w:t>
      </w:r>
    </w:p>
    <w:p w:rsidR="00D475E6" w:rsidRDefault="00D475E6" w:rsidP="00927113">
      <w:pPr>
        <w:rPr>
          <w:b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"/>
        <w:gridCol w:w="4529"/>
        <w:gridCol w:w="2126"/>
        <w:gridCol w:w="3261"/>
      </w:tblGrid>
      <w:tr w:rsidR="00D475E6" w:rsidTr="004E2C1B">
        <w:trPr>
          <w:trHeight w:val="718"/>
        </w:trPr>
        <w:tc>
          <w:tcPr>
            <w:tcW w:w="851" w:type="dxa"/>
          </w:tcPr>
          <w:p w:rsidR="00D475E6" w:rsidRDefault="00D475E6" w:rsidP="004E2C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gridSpan w:val="2"/>
          </w:tcPr>
          <w:p w:rsidR="00D475E6" w:rsidRDefault="00D475E6" w:rsidP="004E2C1B">
            <w:pPr>
              <w:pStyle w:val="a6"/>
            </w:pPr>
            <w:r>
              <w:t xml:space="preserve">Каталогизация  </w:t>
            </w:r>
          </w:p>
          <w:p w:rsidR="00D475E6" w:rsidRDefault="00D475E6" w:rsidP="004E2C1B">
            <w:pPr>
              <w:pStyle w:val="a6"/>
            </w:pPr>
            <w:r>
              <w:t>поступлений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>
              <w:rPr>
                <w:spacing w:val="-57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литературы.</w:t>
            </w:r>
          </w:p>
        </w:tc>
        <w:tc>
          <w:tcPr>
            <w:tcW w:w="2126" w:type="dxa"/>
          </w:tcPr>
          <w:p w:rsidR="00D475E6" w:rsidRPr="00826BF5" w:rsidRDefault="00D475E6" w:rsidP="004E2C1B">
            <w:pPr>
              <w:pStyle w:val="TableParagraph"/>
            </w:pPr>
            <w:r>
              <w:t xml:space="preserve">По </w:t>
            </w:r>
            <w:r>
              <w:rPr>
                <w:spacing w:val="-2"/>
              </w:rPr>
              <w:t>мере</w:t>
            </w:r>
            <w:r>
              <w:rPr>
                <w:spacing w:val="-57"/>
              </w:rPr>
              <w:t xml:space="preserve"> </w:t>
            </w:r>
            <w:r>
              <w:t>поступления</w:t>
            </w:r>
          </w:p>
        </w:tc>
        <w:tc>
          <w:tcPr>
            <w:tcW w:w="3261" w:type="dxa"/>
            <w:vMerge w:val="restart"/>
          </w:tcPr>
          <w:p w:rsidR="00D475E6" w:rsidRDefault="00D475E6" w:rsidP="004E2C1B">
            <w:pPr>
              <w:pStyle w:val="a6"/>
            </w:pPr>
            <w:r>
              <w:t>Улучшение</w:t>
            </w:r>
            <w:r>
              <w:rPr>
                <w:spacing w:val="1"/>
              </w:rPr>
              <w:t xml:space="preserve"> </w:t>
            </w:r>
            <w:r>
              <w:t xml:space="preserve">комплектования </w:t>
            </w:r>
            <w:r>
              <w:rPr>
                <w:spacing w:val="-4"/>
              </w:rPr>
              <w:t>и</w:t>
            </w:r>
            <w:r>
              <w:rPr>
                <w:spacing w:val="-57"/>
              </w:rPr>
              <w:t xml:space="preserve"> </w:t>
            </w:r>
            <w:r>
              <w:t>обеспечение</w:t>
            </w:r>
          </w:p>
          <w:p w:rsidR="00D475E6" w:rsidRDefault="00D475E6" w:rsidP="004E2C1B">
            <w:pPr>
              <w:pStyle w:val="a6"/>
            </w:pPr>
            <w:r>
              <w:t>библиотечного</w:t>
            </w:r>
            <w:r>
              <w:rPr>
                <w:spacing w:val="-1"/>
              </w:rPr>
              <w:t xml:space="preserve"> </w:t>
            </w:r>
            <w:r>
              <w:t xml:space="preserve">фонда </w:t>
            </w:r>
          </w:p>
        </w:tc>
      </w:tr>
      <w:tr w:rsidR="00D475E6" w:rsidRPr="004F7F93" w:rsidTr="00DE724B">
        <w:trPr>
          <w:trHeight w:val="427"/>
        </w:trPr>
        <w:tc>
          <w:tcPr>
            <w:tcW w:w="858" w:type="dxa"/>
            <w:gridSpan w:val="2"/>
          </w:tcPr>
          <w:p w:rsidR="00D475E6" w:rsidRDefault="00D475E6" w:rsidP="004E2C1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D475E6" w:rsidRDefault="00D475E6" w:rsidP="004E2C1B">
            <w:pPr>
              <w:pStyle w:val="a6"/>
            </w:pPr>
            <w:r>
              <w:t>Каталогизация</w:t>
            </w:r>
            <w:r>
              <w:tab/>
              <w:t xml:space="preserve"> учебников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D475E6" w:rsidRDefault="00D475E6" w:rsidP="004E2C1B">
            <w:pPr>
              <w:pStyle w:val="a6"/>
            </w:pPr>
            <w:r>
              <w:t>авторам,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классам.</w:t>
            </w:r>
          </w:p>
        </w:tc>
        <w:tc>
          <w:tcPr>
            <w:tcW w:w="2126" w:type="dxa"/>
          </w:tcPr>
          <w:p w:rsidR="00D475E6" w:rsidRPr="00826BF5" w:rsidRDefault="00D475E6" w:rsidP="004E2C1B">
            <w:pPr>
              <w:pStyle w:val="TableParagraph"/>
            </w:pPr>
            <w:r>
              <w:t xml:space="preserve">В </w:t>
            </w:r>
            <w:r w:rsidRPr="00826BF5">
              <w:t>течение</w:t>
            </w:r>
          </w:p>
          <w:p w:rsidR="00D475E6" w:rsidRPr="00826BF5" w:rsidRDefault="00D475E6" w:rsidP="004E2C1B">
            <w:pPr>
              <w:pStyle w:val="TableParagraph"/>
            </w:pPr>
            <w:r w:rsidRPr="00826BF5">
              <w:t>года</w:t>
            </w:r>
          </w:p>
        </w:tc>
        <w:tc>
          <w:tcPr>
            <w:tcW w:w="3261" w:type="dxa"/>
            <w:vMerge/>
          </w:tcPr>
          <w:p w:rsidR="00D475E6" w:rsidRDefault="00D475E6" w:rsidP="004E2C1B">
            <w:pPr>
              <w:pStyle w:val="a6"/>
            </w:pPr>
          </w:p>
        </w:tc>
      </w:tr>
      <w:tr w:rsidR="00D475E6" w:rsidTr="004E2C1B">
        <w:trPr>
          <w:trHeight w:val="1655"/>
        </w:trPr>
        <w:tc>
          <w:tcPr>
            <w:tcW w:w="851" w:type="dxa"/>
          </w:tcPr>
          <w:p w:rsidR="00D475E6" w:rsidRDefault="00D475E6" w:rsidP="004E2C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  <w:gridSpan w:val="2"/>
          </w:tcPr>
          <w:p w:rsidR="00D475E6" w:rsidRDefault="00D475E6" w:rsidP="004E2C1B">
            <w:pPr>
              <w:pStyle w:val="a6"/>
            </w:pPr>
            <w:r>
              <w:t>Сопровождение учебно-</w:t>
            </w:r>
          </w:p>
          <w:p w:rsidR="00D475E6" w:rsidRDefault="00D475E6" w:rsidP="004E2C1B">
            <w:pPr>
              <w:pStyle w:val="a6"/>
            </w:pPr>
            <w:r>
              <w:t xml:space="preserve">воспитательного </w:t>
            </w:r>
            <w:r>
              <w:rPr>
                <w:spacing w:val="-1"/>
              </w:rPr>
              <w:t xml:space="preserve">процесса  </w:t>
            </w:r>
            <w:r>
              <w:rPr>
                <w:spacing w:val="-58"/>
              </w:rPr>
              <w:t xml:space="preserve">    </w:t>
            </w:r>
            <w:r>
              <w:t xml:space="preserve">информационным обеспечением  </w:t>
            </w:r>
            <w:r>
              <w:rPr>
                <w:spacing w:val="-57"/>
              </w:rPr>
              <w:t xml:space="preserve">         </w:t>
            </w:r>
            <w:r>
              <w:t>педагогических работников:</w:t>
            </w:r>
          </w:p>
          <w:p w:rsidR="00D475E6" w:rsidRDefault="00D475E6" w:rsidP="004E2C1B">
            <w:pPr>
              <w:pStyle w:val="a6"/>
            </w:pPr>
            <w:r>
              <w:t>обзоры</w:t>
            </w:r>
            <w:r>
              <w:rPr>
                <w:spacing w:val="-5"/>
              </w:rPr>
              <w:t xml:space="preserve"> </w:t>
            </w:r>
            <w:r>
              <w:t>новых</w:t>
            </w:r>
            <w:r>
              <w:rPr>
                <w:spacing w:val="-5"/>
              </w:rPr>
              <w:t xml:space="preserve"> </w:t>
            </w:r>
            <w:r>
              <w:t>поступлений;</w:t>
            </w:r>
          </w:p>
          <w:p w:rsidR="00D475E6" w:rsidRDefault="00D475E6" w:rsidP="004E2C1B">
            <w:pPr>
              <w:pStyle w:val="a6"/>
            </w:pP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изданий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 xml:space="preserve">проведению общешкольных 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классных мероприятий.</w:t>
            </w:r>
          </w:p>
        </w:tc>
        <w:tc>
          <w:tcPr>
            <w:tcW w:w="2126" w:type="dxa"/>
          </w:tcPr>
          <w:p w:rsidR="00D475E6" w:rsidRPr="00826BF5" w:rsidRDefault="00D475E6" w:rsidP="004E2C1B">
            <w:pPr>
              <w:pStyle w:val="TableParagraph"/>
            </w:pPr>
            <w:r>
              <w:t>П</w:t>
            </w:r>
            <w:r w:rsidRPr="00826BF5">
              <w:t>о мере поступления</w:t>
            </w:r>
          </w:p>
          <w:p w:rsidR="00D475E6" w:rsidRPr="00826BF5" w:rsidRDefault="00D475E6" w:rsidP="004E2C1B">
            <w:pPr>
              <w:pStyle w:val="TableParagraph"/>
            </w:pPr>
          </w:p>
          <w:p w:rsidR="00D475E6" w:rsidRPr="00826BF5" w:rsidRDefault="00D475E6" w:rsidP="004E2C1B">
            <w:pPr>
              <w:pStyle w:val="TableParagraph"/>
            </w:pPr>
            <w:r>
              <w:t>П</w:t>
            </w:r>
            <w:r w:rsidRPr="00826BF5">
              <w:t>о мере требования</w:t>
            </w:r>
          </w:p>
        </w:tc>
        <w:tc>
          <w:tcPr>
            <w:tcW w:w="3261" w:type="dxa"/>
            <w:vMerge w:val="restart"/>
          </w:tcPr>
          <w:p w:rsidR="00D475E6" w:rsidRDefault="00D475E6" w:rsidP="004E2C1B">
            <w:pPr>
              <w:pStyle w:val="a6"/>
            </w:pPr>
            <w:r>
              <w:t>Повышение</w:t>
            </w:r>
            <w:r>
              <w:tab/>
            </w:r>
            <w:r>
              <w:rPr>
                <w:spacing w:val="-1"/>
              </w:rPr>
              <w:t>качества</w:t>
            </w:r>
            <w:r>
              <w:rPr>
                <w:spacing w:val="-57"/>
              </w:rPr>
              <w:t xml:space="preserve"> </w:t>
            </w:r>
            <w:r>
              <w:t>организации</w:t>
            </w:r>
          </w:p>
          <w:p w:rsidR="00D475E6" w:rsidRDefault="00D475E6" w:rsidP="004E2C1B">
            <w:pPr>
              <w:pStyle w:val="a6"/>
            </w:pPr>
            <w:r>
              <w:t>библиотечно-</w:t>
            </w:r>
          </w:p>
          <w:p w:rsidR="00D475E6" w:rsidRDefault="00D475E6" w:rsidP="004E2C1B">
            <w:pPr>
              <w:pStyle w:val="a6"/>
            </w:pPr>
            <w:r>
              <w:t>информационного</w:t>
            </w:r>
            <w:r>
              <w:rPr>
                <w:spacing w:val="-57"/>
              </w:rPr>
              <w:t xml:space="preserve"> </w:t>
            </w:r>
            <w:r>
              <w:t>обслуживания</w:t>
            </w:r>
            <w:r>
              <w:rPr>
                <w:spacing w:val="1"/>
              </w:rPr>
              <w:t xml:space="preserve"> </w:t>
            </w:r>
            <w:r>
              <w:t>пользователей</w:t>
            </w:r>
          </w:p>
          <w:p w:rsidR="00D475E6" w:rsidRDefault="00D475E6" w:rsidP="004E2C1B">
            <w:pPr>
              <w:pStyle w:val="a6"/>
            </w:pPr>
            <w:r>
              <w:t>библиотеки.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1"/>
              </w:rPr>
              <w:t xml:space="preserve"> </w:t>
            </w:r>
            <w:r>
              <w:t xml:space="preserve">широкого </w:t>
            </w:r>
            <w:r>
              <w:rPr>
                <w:spacing w:val="-57"/>
              </w:rPr>
              <w:t xml:space="preserve"> </w:t>
            </w:r>
            <w:r>
              <w:t>доступа</w:t>
            </w:r>
            <w:r>
              <w:rPr>
                <w:spacing w:val="-3"/>
              </w:rPr>
              <w:t xml:space="preserve"> </w:t>
            </w:r>
            <w:r>
              <w:t>пользователей</w:t>
            </w:r>
          </w:p>
          <w:p w:rsidR="00D475E6" w:rsidRDefault="00D475E6" w:rsidP="004E2C1B">
            <w:pPr>
              <w:pStyle w:val="a6"/>
            </w:pPr>
            <w:r>
              <w:t>библиотеки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7"/>
              </w:rPr>
              <w:t xml:space="preserve"> </w:t>
            </w:r>
            <w:r>
              <w:t>информационным</w:t>
            </w:r>
            <w:r>
              <w:rPr>
                <w:spacing w:val="1"/>
              </w:rPr>
              <w:t xml:space="preserve"> </w:t>
            </w:r>
            <w:r>
              <w:t>ресурсам.</w:t>
            </w:r>
          </w:p>
        </w:tc>
      </w:tr>
      <w:tr w:rsidR="00D475E6" w:rsidTr="004E2C1B">
        <w:trPr>
          <w:trHeight w:val="718"/>
        </w:trPr>
        <w:tc>
          <w:tcPr>
            <w:tcW w:w="851" w:type="dxa"/>
          </w:tcPr>
          <w:p w:rsidR="00D475E6" w:rsidRDefault="00D475E6" w:rsidP="004E2C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6" w:type="dxa"/>
            <w:gridSpan w:val="2"/>
          </w:tcPr>
          <w:p w:rsidR="00D475E6" w:rsidRDefault="00D475E6" w:rsidP="00D475E6">
            <w:pPr>
              <w:pStyle w:val="a6"/>
            </w:pPr>
            <w:r>
              <w:t>Сопровождение учебно-</w:t>
            </w:r>
          </w:p>
          <w:p w:rsidR="00D475E6" w:rsidRDefault="00D475E6" w:rsidP="00D475E6">
            <w:pPr>
              <w:pStyle w:val="a6"/>
            </w:pPr>
            <w:r>
              <w:t xml:space="preserve">воспитательного </w:t>
            </w:r>
            <w:r>
              <w:rPr>
                <w:spacing w:val="-1"/>
              </w:rPr>
              <w:t xml:space="preserve">процесса  </w:t>
            </w:r>
            <w:r>
              <w:rPr>
                <w:spacing w:val="-58"/>
              </w:rPr>
              <w:t xml:space="preserve">    </w:t>
            </w:r>
            <w:r>
              <w:t xml:space="preserve">информационным </w:t>
            </w:r>
            <w:r w:rsidR="00890264">
              <w:t>обслуживанием обучающихся в читательном зале</w:t>
            </w:r>
            <w:r>
              <w:t>:</w:t>
            </w:r>
            <w:r w:rsidR="00890264">
              <w:t xml:space="preserve"> подбор литературы для написания рефератов, докладов, сообщений и т.д. </w:t>
            </w:r>
          </w:p>
        </w:tc>
        <w:tc>
          <w:tcPr>
            <w:tcW w:w="2126" w:type="dxa"/>
          </w:tcPr>
          <w:p w:rsidR="00D475E6" w:rsidRDefault="00D475E6" w:rsidP="004E2C1B">
            <w:pPr>
              <w:pStyle w:val="TableParagraph"/>
            </w:pPr>
            <w:r>
              <w:t>П</w:t>
            </w:r>
            <w:r w:rsidRPr="00826BF5">
              <w:t>о мере требования</w:t>
            </w:r>
          </w:p>
        </w:tc>
        <w:tc>
          <w:tcPr>
            <w:tcW w:w="3261" w:type="dxa"/>
            <w:vMerge/>
          </w:tcPr>
          <w:p w:rsidR="00D475E6" w:rsidRDefault="00D475E6" w:rsidP="004E2C1B">
            <w:pPr>
              <w:pStyle w:val="a6"/>
            </w:pPr>
          </w:p>
        </w:tc>
      </w:tr>
    </w:tbl>
    <w:p w:rsidR="00D475E6" w:rsidRDefault="00D475E6" w:rsidP="00927113">
      <w:pPr>
        <w:rPr>
          <w:b/>
        </w:rPr>
      </w:pPr>
    </w:p>
    <w:p w:rsidR="00D475E6" w:rsidRDefault="00D475E6" w:rsidP="00927113">
      <w:pPr>
        <w:rPr>
          <w:b/>
        </w:rPr>
      </w:pPr>
    </w:p>
    <w:p w:rsidR="00D475E6" w:rsidRPr="000F4AB3" w:rsidRDefault="007627C7" w:rsidP="00927113">
      <w:pPr>
        <w:rPr>
          <w:b/>
        </w:rPr>
      </w:pPr>
      <w:r w:rsidRPr="000F4AB3">
        <w:rPr>
          <w:b/>
        </w:rPr>
        <w:t>4.</w:t>
      </w:r>
      <w:r w:rsidRPr="000F4AB3">
        <w:rPr>
          <w:b/>
          <w:spacing w:val="-4"/>
        </w:rPr>
        <w:t xml:space="preserve"> </w:t>
      </w:r>
      <w:r w:rsidRPr="000F4AB3">
        <w:rPr>
          <w:b/>
        </w:rPr>
        <w:t>Работа</w:t>
      </w:r>
      <w:r w:rsidRPr="000F4AB3">
        <w:rPr>
          <w:b/>
          <w:spacing w:val="-2"/>
        </w:rPr>
        <w:t xml:space="preserve"> </w:t>
      </w:r>
      <w:r w:rsidRPr="000F4AB3">
        <w:rPr>
          <w:b/>
        </w:rPr>
        <w:t>с</w:t>
      </w:r>
      <w:r w:rsidRPr="000F4AB3">
        <w:rPr>
          <w:b/>
          <w:spacing w:val="-4"/>
        </w:rPr>
        <w:t xml:space="preserve"> </w:t>
      </w:r>
      <w:r w:rsidRPr="000F4AB3">
        <w:rPr>
          <w:b/>
        </w:rPr>
        <w:t>педагогическим</w:t>
      </w:r>
      <w:r w:rsidRPr="000F4AB3">
        <w:rPr>
          <w:b/>
          <w:spacing w:val="-3"/>
        </w:rPr>
        <w:t xml:space="preserve"> </w:t>
      </w:r>
      <w:r w:rsidRPr="000F4AB3">
        <w:rPr>
          <w:b/>
        </w:rPr>
        <w:t>коллективом</w:t>
      </w:r>
    </w:p>
    <w:p w:rsidR="00D475E6" w:rsidRDefault="00D475E6" w:rsidP="00927113">
      <w:pPr>
        <w:rPr>
          <w:b/>
        </w:rPr>
      </w:pPr>
    </w:p>
    <w:tbl>
      <w:tblPr>
        <w:tblW w:w="75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"/>
        <w:gridCol w:w="4529"/>
        <w:gridCol w:w="2126"/>
      </w:tblGrid>
      <w:tr w:rsidR="00C527EC" w:rsidRPr="00006CDC" w:rsidTr="00C527EC">
        <w:trPr>
          <w:trHeight w:val="827"/>
        </w:trPr>
        <w:tc>
          <w:tcPr>
            <w:tcW w:w="858" w:type="dxa"/>
          </w:tcPr>
          <w:p w:rsidR="00C527EC" w:rsidRPr="00006CDC" w:rsidRDefault="00C527EC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4529" w:type="dxa"/>
          </w:tcPr>
          <w:p w:rsidR="00C527EC" w:rsidRPr="00006CDC" w:rsidRDefault="00C527EC" w:rsidP="00006CDC">
            <w:pPr>
              <w:pStyle w:val="TableParagraph"/>
              <w:ind w:left="0"/>
            </w:pPr>
            <w:r w:rsidRPr="00006CDC">
              <w:t>Составление</w:t>
            </w:r>
            <w:r w:rsidRPr="00006CDC">
              <w:rPr>
                <w:spacing w:val="-3"/>
              </w:rPr>
              <w:t xml:space="preserve"> </w:t>
            </w:r>
            <w:r w:rsidRPr="00006CDC">
              <w:t>заказа</w:t>
            </w:r>
            <w:r w:rsidRPr="00006CDC">
              <w:rPr>
                <w:spacing w:val="-2"/>
              </w:rPr>
              <w:t xml:space="preserve"> </w:t>
            </w:r>
            <w:proofErr w:type="gramStart"/>
            <w:r w:rsidRPr="00006CDC">
              <w:t>на</w:t>
            </w:r>
            <w:proofErr w:type="gramEnd"/>
          </w:p>
          <w:p w:rsidR="00C527EC" w:rsidRPr="00006CDC" w:rsidRDefault="00C527EC" w:rsidP="00006CDC">
            <w:pPr>
              <w:pStyle w:val="a6"/>
            </w:pPr>
            <w:r w:rsidRPr="00006CDC">
              <w:t>учебники и учебные пособия,</w:t>
            </w:r>
            <w:r w:rsidRPr="00006CDC">
              <w:rPr>
                <w:spacing w:val="1"/>
              </w:rPr>
              <w:t xml:space="preserve"> </w:t>
            </w:r>
            <w:r w:rsidRPr="00006CDC">
              <w:t>представление его на</w:t>
            </w:r>
            <w:r>
              <w:t xml:space="preserve"> </w:t>
            </w:r>
            <w:r w:rsidRPr="00006CDC">
              <w:rPr>
                <w:spacing w:val="-68"/>
              </w:rPr>
              <w:t xml:space="preserve"> </w:t>
            </w:r>
            <w:r w:rsidRPr="00006CDC">
              <w:t>утверждение</w:t>
            </w:r>
            <w:r w:rsidRPr="00006CDC">
              <w:rPr>
                <w:spacing w:val="-1"/>
              </w:rPr>
              <w:t xml:space="preserve"> </w:t>
            </w:r>
            <w:r w:rsidRPr="00006CDC">
              <w:t>директору</w:t>
            </w:r>
          </w:p>
        </w:tc>
        <w:tc>
          <w:tcPr>
            <w:tcW w:w="2126" w:type="dxa"/>
          </w:tcPr>
          <w:p w:rsidR="00C527EC" w:rsidRPr="00006CDC" w:rsidRDefault="00C527EC" w:rsidP="004E2C1B">
            <w:pPr>
              <w:pStyle w:val="a6"/>
            </w:pPr>
            <w:r>
              <w:t>Октябрь, январь</w:t>
            </w:r>
          </w:p>
        </w:tc>
      </w:tr>
      <w:tr w:rsidR="00C527EC" w:rsidRPr="00006CDC" w:rsidTr="00C527EC">
        <w:trPr>
          <w:trHeight w:val="827"/>
        </w:trPr>
        <w:tc>
          <w:tcPr>
            <w:tcW w:w="858" w:type="dxa"/>
          </w:tcPr>
          <w:p w:rsidR="00C527EC" w:rsidRPr="00006CDC" w:rsidRDefault="00C527EC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4529" w:type="dxa"/>
          </w:tcPr>
          <w:p w:rsidR="00C527EC" w:rsidRPr="00006CDC" w:rsidRDefault="00C527EC" w:rsidP="00514302">
            <w:pPr>
              <w:pStyle w:val="TableParagraph"/>
              <w:ind w:left="0" w:right="98"/>
            </w:pPr>
            <w:r w:rsidRPr="00594DC0">
              <w:t>Информирование</w:t>
            </w:r>
            <w:r w:rsidRPr="00594DC0">
              <w:rPr>
                <w:spacing w:val="1"/>
              </w:rPr>
              <w:t xml:space="preserve"> </w:t>
            </w:r>
            <w:r w:rsidRPr="00594DC0">
              <w:t>о новинках в области учебн</w:t>
            </w:r>
            <w:proofErr w:type="gramStart"/>
            <w:r w:rsidRPr="00594DC0">
              <w:t>о-</w:t>
            </w:r>
            <w:proofErr w:type="gramEnd"/>
            <w:r w:rsidRPr="00594DC0">
              <w:rPr>
                <w:spacing w:val="-67"/>
              </w:rPr>
              <w:t xml:space="preserve"> </w:t>
            </w:r>
            <w:r w:rsidRPr="00594DC0">
              <w:t>методической, психолого-педагогической</w:t>
            </w:r>
            <w:r w:rsidRPr="00594DC0">
              <w:rPr>
                <w:spacing w:val="1"/>
              </w:rPr>
              <w:t xml:space="preserve"> </w:t>
            </w:r>
            <w:r w:rsidRPr="00594DC0">
              <w:t>литературы,</w:t>
            </w:r>
            <w:r w:rsidRPr="00594DC0">
              <w:rPr>
                <w:spacing w:val="-5"/>
              </w:rPr>
              <w:t xml:space="preserve"> </w:t>
            </w:r>
            <w:r w:rsidRPr="00594DC0">
              <w:t>об</w:t>
            </w:r>
            <w:r w:rsidRPr="00594DC0">
              <w:rPr>
                <w:spacing w:val="-3"/>
              </w:rPr>
              <w:t xml:space="preserve"> </w:t>
            </w:r>
            <w:r w:rsidRPr="00594DC0">
              <w:t>изменениях в</w:t>
            </w:r>
            <w:r w:rsidRPr="00594DC0">
              <w:rPr>
                <w:spacing w:val="-2"/>
              </w:rPr>
              <w:t xml:space="preserve"> </w:t>
            </w:r>
            <w:r w:rsidRPr="00594DC0">
              <w:t>фонде</w:t>
            </w:r>
            <w:r w:rsidRPr="00594DC0">
              <w:rPr>
                <w:spacing w:val="-1"/>
              </w:rPr>
              <w:t xml:space="preserve"> </w:t>
            </w:r>
            <w:r w:rsidRPr="00594DC0">
              <w:t>учебной</w:t>
            </w:r>
            <w:r>
              <w:t xml:space="preserve">  </w:t>
            </w:r>
            <w:r w:rsidRPr="00594DC0">
              <w:t>литературы</w:t>
            </w:r>
          </w:p>
        </w:tc>
        <w:tc>
          <w:tcPr>
            <w:tcW w:w="2126" w:type="dxa"/>
          </w:tcPr>
          <w:p w:rsidR="00C527EC" w:rsidRPr="00826BF5" w:rsidRDefault="00C527EC" w:rsidP="00C527EC">
            <w:pPr>
              <w:pStyle w:val="TableParagraph"/>
            </w:pPr>
            <w:r>
              <w:t>П</w:t>
            </w:r>
            <w:r w:rsidRPr="00826BF5">
              <w:t>о мере поступления</w:t>
            </w:r>
          </w:p>
          <w:p w:rsidR="00C527EC" w:rsidRPr="00006CDC" w:rsidRDefault="00C527EC" w:rsidP="004E2C1B">
            <w:pPr>
              <w:pStyle w:val="a6"/>
            </w:pPr>
          </w:p>
        </w:tc>
      </w:tr>
      <w:tr w:rsidR="00C527EC" w:rsidRPr="00006CDC" w:rsidTr="00C527EC">
        <w:trPr>
          <w:trHeight w:val="707"/>
        </w:trPr>
        <w:tc>
          <w:tcPr>
            <w:tcW w:w="858" w:type="dxa"/>
          </w:tcPr>
          <w:p w:rsidR="00C527EC" w:rsidRPr="00006CDC" w:rsidRDefault="00C527EC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4529" w:type="dxa"/>
          </w:tcPr>
          <w:p w:rsidR="00C527EC" w:rsidRPr="00594DC0" w:rsidRDefault="00C527EC" w:rsidP="00514302">
            <w:pPr>
              <w:pStyle w:val="TableParagraph"/>
              <w:ind w:left="0" w:right="175"/>
            </w:pPr>
            <w:r w:rsidRPr="00594DC0">
              <w:t>Подбор литературы в помощь педагогам для</w:t>
            </w:r>
            <w:r w:rsidRPr="00594DC0">
              <w:rPr>
                <w:spacing w:val="1"/>
              </w:rPr>
              <w:t xml:space="preserve"> </w:t>
            </w:r>
            <w:r w:rsidRPr="00594DC0">
              <w:t>проведения родительских собраний, классных часов,</w:t>
            </w:r>
            <w:r w:rsidRPr="00594DC0">
              <w:rPr>
                <w:spacing w:val="-67"/>
              </w:rPr>
              <w:t xml:space="preserve"> </w:t>
            </w:r>
            <w:r>
              <w:t>педсоветов</w:t>
            </w:r>
          </w:p>
        </w:tc>
        <w:tc>
          <w:tcPr>
            <w:tcW w:w="2126" w:type="dxa"/>
          </w:tcPr>
          <w:p w:rsidR="00C527EC" w:rsidRPr="00006CDC" w:rsidRDefault="00C527EC" w:rsidP="004E2C1B">
            <w:pPr>
              <w:pStyle w:val="a6"/>
            </w:pPr>
            <w:r>
              <w:t>П</w:t>
            </w:r>
            <w:r w:rsidRPr="00826BF5">
              <w:t>о мере требования</w:t>
            </w:r>
          </w:p>
        </w:tc>
      </w:tr>
    </w:tbl>
    <w:p w:rsidR="00D475E6" w:rsidRDefault="00D475E6" w:rsidP="00927113">
      <w:pPr>
        <w:rPr>
          <w:b/>
        </w:rPr>
      </w:pPr>
    </w:p>
    <w:p w:rsidR="00D475E6" w:rsidRPr="000F4AB3" w:rsidRDefault="000F4AB3" w:rsidP="00927113">
      <w:pPr>
        <w:rPr>
          <w:b/>
        </w:rPr>
      </w:pPr>
      <w:r w:rsidRPr="000F4AB3">
        <w:rPr>
          <w:b/>
        </w:rPr>
        <w:t>5.Работа</w:t>
      </w:r>
      <w:r w:rsidRPr="000F4AB3">
        <w:rPr>
          <w:b/>
          <w:spacing w:val="-2"/>
        </w:rPr>
        <w:t xml:space="preserve"> </w:t>
      </w:r>
      <w:r w:rsidRPr="000F4AB3">
        <w:rPr>
          <w:b/>
        </w:rPr>
        <w:t>с</w:t>
      </w:r>
      <w:r w:rsidRPr="000F4AB3">
        <w:rPr>
          <w:b/>
          <w:spacing w:val="-3"/>
        </w:rPr>
        <w:t xml:space="preserve"> </w:t>
      </w:r>
      <w:r w:rsidRPr="000F4AB3">
        <w:rPr>
          <w:b/>
        </w:rPr>
        <w:t>учащимися</w:t>
      </w:r>
      <w:r w:rsidRPr="000F4AB3">
        <w:rPr>
          <w:b/>
          <w:spacing w:val="-3"/>
        </w:rPr>
        <w:t xml:space="preserve"> </w:t>
      </w:r>
      <w:r w:rsidRPr="000F4AB3">
        <w:rPr>
          <w:b/>
        </w:rPr>
        <w:t>школы</w:t>
      </w:r>
    </w:p>
    <w:p w:rsidR="00D475E6" w:rsidRPr="00D475E6" w:rsidRDefault="00D475E6" w:rsidP="00927113"/>
    <w:tbl>
      <w:tblPr>
        <w:tblW w:w="75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"/>
        <w:gridCol w:w="4529"/>
        <w:gridCol w:w="2126"/>
      </w:tblGrid>
      <w:tr w:rsidR="00C527EC" w:rsidRPr="001042E6" w:rsidTr="00C527EC">
        <w:trPr>
          <w:trHeight w:val="827"/>
        </w:trPr>
        <w:tc>
          <w:tcPr>
            <w:tcW w:w="858" w:type="dxa"/>
          </w:tcPr>
          <w:p w:rsidR="00C527EC" w:rsidRPr="001042E6" w:rsidRDefault="00C527EC" w:rsidP="004E2C1B">
            <w:pPr>
              <w:pStyle w:val="TableParagraph"/>
              <w:spacing w:line="268" w:lineRule="exact"/>
            </w:pPr>
            <w:r w:rsidRPr="001042E6">
              <w:t>1</w:t>
            </w:r>
          </w:p>
        </w:tc>
        <w:tc>
          <w:tcPr>
            <w:tcW w:w="4529" w:type="dxa"/>
          </w:tcPr>
          <w:p w:rsidR="00C527EC" w:rsidRPr="00514302" w:rsidRDefault="00C527EC" w:rsidP="00514302">
            <w:pPr>
              <w:pStyle w:val="TableParagraph"/>
              <w:ind w:left="0" w:right="1499"/>
              <w:rPr>
                <w:spacing w:val="-67"/>
              </w:rPr>
            </w:pPr>
            <w:r w:rsidRPr="001042E6">
              <w:t>Обслуживание учащихся школы согласно</w:t>
            </w:r>
            <w:r>
              <w:t xml:space="preserve">  ра</w:t>
            </w:r>
            <w:r w:rsidRPr="001042E6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                      </w:t>
            </w:r>
            <w:r w:rsidRPr="001042E6">
              <w:t>с</w:t>
            </w:r>
            <w:r>
              <w:t>пис</w:t>
            </w:r>
            <w:r w:rsidRPr="001042E6">
              <w:t>анию</w:t>
            </w:r>
            <w:r w:rsidRPr="001042E6">
              <w:rPr>
                <w:spacing w:val="-2"/>
              </w:rPr>
              <w:t xml:space="preserve"> </w:t>
            </w:r>
            <w:r w:rsidRPr="001042E6">
              <w:t>работы</w:t>
            </w:r>
            <w:r w:rsidRPr="001042E6">
              <w:rPr>
                <w:spacing w:val="-3"/>
              </w:rPr>
              <w:t xml:space="preserve"> </w:t>
            </w:r>
            <w:r w:rsidRPr="001042E6">
              <w:t>библиотеки</w:t>
            </w:r>
          </w:p>
        </w:tc>
        <w:tc>
          <w:tcPr>
            <w:tcW w:w="2126" w:type="dxa"/>
          </w:tcPr>
          <w:p w:rsidR="006B790F" w:rsidRPr="00826BF5" w:rsidRDefault="006B790F" w:rsidP="006B790F">
            <w:pPr>
              <w:pStyle w:val="TableParagraph"/>
            </w:pPr>
            <w:r>
              <w:t xml:space="preserve">В </w:t>
            </w:r>
            <w:r w:rsidRPr="00826BF5">
              <w:t>течение</w:t>
            </w:r>
          </w:p>
          <w:p w:rsidR="00C527EC" w:rsidRPr="001042E6" w:rsidRDefault="006B790F" w:rsidP="006B790F">
            <w:pPr>
              <w:pStyle w:val="a6"/>
            </w:pPr>
            <w:r w:rsidRPr="00826BF5">
              <w:t>года</w:t>
            </w:r>
          </w:p>
        </w:tc>
      </w:tr>
      <w:tr w:rsidR="00C527EC" w:rsidRPr="001042E6" w:rsidTr="00C527EC">
        <w:trPr>
          <w:trHeight w:val="827"/>
        </w:trPr>
        <w:tc>
          <w:tcPr>
            <w:tcW w:w="858" w:type="dxa"/>
          </w:tcPr>
          <w:p w:rsidR="00C527EC" w:rsidRPr="001042E6" w:rsidRDefault="00C527EC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4529" w:type="dxa"/>
          </w:tcPr>
          <w:p w:rsidR="00C527EC" w:rsidRPr="001042E6" w:rsidRDefault="00C527EC" w:rsidP="001042E6">
            <w:pPr>
              <w:pStyle w:val="TableParagraph"/>
              <w:ind w:left="0" w:right="98"/>
            </w:pPr>
            <w:r w:rsidRPr="001042E6">
              <w:t>Просмотр читательских формуляров с целью</w:t>
            </w:r>
            <w:r w:rsidRPr="001042E6">
              <w:rPr>
                <w:spacing w:val="1"/>
              </w:rPr>
              <w:t xml:space="preserve"> </w:t>
            </w:r>
            <w:r w:rsidRPr="001042E6">
              <w:t>выявления</w:t>
            </w:r>
            <w:r w:rsidRPr="001042E6">
              <w:rPr>
                <w:spacing w:val="-8"/>
              </w:rPr>
              <w:t xml:space="preserve"> </w:t>
            </w:r>
            <w:r w:rsidRPr="001042E6">
              <w:t>задолжников,</w:t>
            </w:r>
            <w:r w:rsidRPr="001042E6">
              <w:rPr>
                <w:spacing w:val="-8"/>
              </w:rPr>
              <w:t xml:space="preserve"> </w:t>
            </w:r>
            <w:r w:rsidRPr="001042E6">
              <w:t>информирование</w:t>
            </w:r>
            <w:r w:rsidRPr="001042E6">
              <w:rPr>
                <w:spacing w:val="-7"/>
              </w:rPr>
              <w:t xml:space="preserve"> </w:t>
            </w:r>
            <w:r w:rsidRPr="001042E6">
              <w:t>классных</w:t>
            </w:r>
            <w:r>
              <w:t xml:space="preserve"> </w:t>
            </w:r>
            <w:r w:rsidRPr="001042E6">
              <w:t>руководителей</w:t>
            </w:r>
          </w:p>
        </w:tc>
        <w:tc>
          <w:tcPr>
            <w:tcW w:w="2126" w:type="dxa"/>
          </w:tcPr>
          <w:p w:rsidR="006B790F" w:rsidRPr="00826BF5" w:rsidRDefault="006B790F" w:rsidP="006B790F">
            <w:pPr>
              <w:pStyle w:val="TableParagraph"/>
            </w:pPr>
            <w:r>
              <w:t xml:space="preserve">В </w:t>
            </w:r>
            <w:r w:rsidRPr="00826BF5">
              <w:t>течение</w:t>
            </w:r>
          </w:p>
          <w:p w:rsidR="00C527EC" w:rsidRPr="001042E6" w:rsidRDefault="006B790F" w:rsidP="006B790F">
            <w:pPr>
              <w:pStyle w:val="a6"/>
            </w:pPr>
            <w:r w:rsidRPr="00826BF5">
              <w:t>года</w:t>
            </w:r>
          </w:p>
        </w:tc>
      </w:tr>
      <w:tr w:rsidR="00C527EC" w:rsidRPr="001042E6" w:rsidTr="00C527EC">
        <w:trPr>
          <w:trHeight w:val="827"/>
        </w:trPr>
        <w:tc>
          <w:tcPr>
            <w:tcW w:w="858" w:type="dxa"/>
          </w:tcPr>
          <w:p w:rsidR="00C527EC" w:rsidRPr="001042E6" w:rsidRDefault="00C527EC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4529" w:type="dxa"/>
          </w:tcPr>
          <w:p w:rsidR="00C527EC" w:rsidRPr="001042E6" w:rsidRDefault="00C527EC" w:rsidP="001042E6">
            <w:pPr>
              <w:pStyle w:val="TableParagraph"/>
              <w:ind w:left="0"/>
            </w:pPr>
            <w:r w:rsidRPr="001042E6">
              <w:t>Проведение</w:t>
            </w:r>
            <w:r w:rsidRPr="001042E6">
              <w:rPr>
                <w:spacing w:val="-6"/>
              </w:rPr>
              <w:t xml:space="preserve"> </w:t>
            </w:r>
            <w:r w:rsidRPr="001042E6">
              <w:t>беседы</w:t>
            </w:r>
            <w:r w:rsidRPr="001042E6">
              <w:rPr>
                <w:spacing w:val="-5"/>
              </w:rPr>
              <w:t xml:space="preserve"> </w:t>
            </w:r>
            <w:r w:rsidRPr="001042E6">
              <w:t>с</w:t>
            </w:r>
            <w:r w:rsidRPr="001042E6">
              <w:rPr>
                <w:spacing w:val="-2"/>
              </w:rPr>
              <w:t xml:space="preserve"> </w:t>
            </w:r>
            <w:r w:rsidRPr="001042E6">
              <w:t>вновь</w:t>
            </w:r>
            <w:r w:rsidRPr="001042E6">
              <w:rPr>
                <w:spacing w:val="-4"/>
              </w:rPr>
              <w:t xml:space="preserve"> </w:t>
            </w:r>
            <w:proofErr w:type="gramStart"/>
            <w:r w:rsidRPr="001042E6">
              <w:t>записавшимися</w:t>
            </w:r>
            <w:proofErr w:type="gramEnd"/>
          </w:p>
          <w:p w:rsidR="00C527EC" w:rsidRPr="001042E6" w:rsidRDefault="00C527EC" w:rsidP="001042E6">
            <w:pPr>
              <w:pStyle w:val="TableParagraph"/>
              <w:ind w:left="0" w:right="98"/>
            </w:pPr>
            <w:r w:rsidRPr="001042E6">
              <w:t>читателями о правилах поведения в школьной</w:t>
            </w:r>
            <w:r w:rsidRPr="001042E6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</w:t>
            </w:r>
            <w:r w:rsidR="006B790F">
              <w:rPr>
                <w:spacing w:val="-67"/>
              </w:rPr>
              <w:t xml:space="preserve">     </w:t>
            </w:r>
            <w:r w:rsidRPr="001042E6">
              <w:t>библиотеке,</w:t>
            </w:r>
            <w:r w:rsidRPr="001042E6">
              <w:rPr>
                <w:spacing w:val="-2"/>
              </w:rPr>
              <w:t xml:space="preserve"> </w:t>
            </w:r>
            <w:r w:rsidRPr="001042E6">
              <w:t>о</w:t>
            </w:r>
            <w:r w:rsidRPr="001042E6">
              <w:rPr>
                <w:spacing w:val="1"/>
              </w:rPr>
              <w:t xml:space="preserve"> </w:t>
            </w:r>
            <w:r w:rsidRPr="001042E6">
              <w:t>культуре чтения</w:t>
            </w:r>
          </w:p>
        </w:tc>
        <w:tc>
          <w:tcPr>
            <w:tcW w:w="2126" w:type="dxa"/>
          </w:tcPr>
          <w:p w:rsidR="006B790F" w:rsidRPr="00826BF5" w:rsidRDefault="006B790F" w:rsidP="006B790F">
            <w:pPr>
              <w:pStyle w:val="TableParagraph"/>
            </w:pPr>
            <w:r>
              <w:t xml:space="preserve">В </w:t>
            </w:r>
            <w:r w:rsidRPr="00826BF5">
              <w:t>течение</w:t>
            </w:r>
          </w:p>
          <w:p w:rsidR="00C527EC" w:rsidRPr="001042E6" w:rsidRDefault="006B790F" w:rsidP="006B790F">
            <w:pPr>
              <w:pStyle w:val="a6"/>
            </w:pPr>
            <w:r w:rsidRPr="00826BF5">
              <w:t>года</w:t>
            </w:r>
          </w:p>
        </w:tc>
      </w:tr>
      <w:tr w:rsidR="00C527EC" w:rsidRPr="001042E6" w:rsidTr="00C527EC">
        <w:trPr>
          <w:trHeight w:val="827"/>
        </w:trPr>
        <w:tc>
          <w:tcPr>
            <w:tcW w:w="858" w:type="dxa"/>
          </w:tcPr>
          <w:p w:rsidR="00C527EC" w:rsidRPr="001042E6" w:rsidRDefault="00C527EC" w:rsidP="004E2C1B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4529" w:type="dxa"/>
          </w:tcPr>
          <w:p w:rsidR="00C527EC" w:rsidRPr="001042E6" w:rsidRDefault="00C527EC" w:rsidP="001042E6">
            <w:pPr>
              <w:pStyle w:val="TableParagraph"/>
              <w:ind w:left="0"/>
            </w:pPr>
            <w:r w:rsidRPr="001042E6">
              <w:t>Информирование</w:t>
            </w:r>
            <w:r w:rsidRPr="001042E6">
              <w:rPr>
                <w:spacing w:val="-3"/>
              </w:rPr>
              <w:t xml:space="preserve"> </w:t>
            </w:r>
            <w:r w:rsidRPr="001042E6">
              <w:t>классных</w:t>
            </w:r>
            <w:r w:rsidRPr="001042E6">
              <w:rPr>
                <w:spacing w:val="-6"/>
              </w:rPr>
              <w:t xml:space="preserve"> </w:t>
            </w:r>
            <w:r w:rsidRPr="001042E6">
              <w:t>руководителей</w:t>
            </w:r>
            <w:r w:rsidRPr="001042E6">
              <w:rPr>
                <w:spacing w:val="-2"/>
              </w:rPr>
              <w:t xml:space="preserve"> </w:t>
            </w:r>
            <w:r w:rsidRPr="001042E6">
              <w:t>о</w:t>
            </w:r>
          </w:p>
          <w:p w:rsidR="00C527EC" w:rsidRPr="001042E6" w:rsidRDefault="00C527EC" w:rsidP="001042E6">
            <w:pPr>
              <w:pStyle w:val="TableParagraph"/>
            </w:pPr>
            <w:r w:rsidRPr="001042E6">
              <w:t>читательской</w:t>
            </w:r>
            <w:r w:rsidRPr="001042E6">
              <w:rPr>
                <w:spacing w:val="-1"/>
              </w:rPr>
              <w:t xml:space="preserve"> </w:t>
            </w:r>
            <w:r w:rsidRPr="001042E6">
              <w:t>активности</w:t>
            </w:r>
            <w:r w:rsidRPr="001042E6">
              <w:rPr>
                <w:spacing w:val="-4"/>
              </w:rPr>
              <w:t xml:space="preserve"> </w:t>
            </w:r>
            <w:r w:rsidRPr="001042E6">
              <w:t>учащихся</w:t>
            </w:r>
            <w:r w:rsidRPr="001042E6">
              <w:rPr>
                <w:spacing w:val="-1"/>
              </w:rPr>
              <w:t xml:space="preserve"> </w:t>
            </w:r>
            <w:r w:rsidRPr="001042E6">
              <w:t>их</w:t>
            </w:r>
            <w:r w:rsidRPr="001042E6">
              <w:rPr>
                <w:spacing w:val="-4"/>
              </w:rPr>
              <w:t xml:space="preserve"> </w:t>
            </w:r>
            <w:r w:rsidRPr="001042E6">
              <w:t>классов</w:t>
            </w:r>
          </w:p>
        </w:tc>
        <w:tc>
          <w:tcPr>
            <w:tcW w:w="2126" w:type="dxa"/>
          </w:tcPr>
          <w:p w:rsidR="006B790F" w:rsidRPr="00826BF5" w:rsidRDefault="006B790F" w:rsidP="006B790F">
            <w:pPr>
              <w:pStyle w:val="TableParagraph"/>
            </w:pPr>
            <w:r>
              <w:t xml:space="preserve">В </w:t>
            </w:r>
            <w:r w:rsidRPr="00826BF5">
              <w:t>течение</w:t>
            </w:r>
          </w:p>
          <w:p w:rsidR="00C527EC" w:rsidRPr="001042E6" w:rsidRDefault="006B790F" w:rsidP="006B790F">
            <w:pPr>
              <w:pStyle w:val="a6"/>
            </w:pPr>
            <w:r w:rsidRPr="00826BF5">
              <w:t>года</w:t>
            </w:r>
          </w:p>
        </w:tc>
      </w:tr>
      <w:tr w:rsidR="00C527EC" w:rsidRPr="001042E6" w:rsidTr="00C527EC">
        <w:trPr>
          <w:trHeight w:val="827"/>
        </w:trPr>
        <w:tc>
          <w:tcPr>
            <w:tcW w:w="858" w:type="dxa"/>
          </w:tcPr>
          <w:p w:rsidR="00C527EC" w:rsidRDefault="00C527EC" w:rsidP="004E2C1B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4529" w:type="dxa"/>
          </w:tcPr>
          <w:p w:rsidR="00C527EC" w:rsidRPr="001042E6" w:rsidRDefault="00C527EC" w:rsidP="006B790F">
            <w:pPr>
              <w:pStyle w:val="TableParagraph"/>
              <w:ind w:left="0"/>
            </w:pPr>
            <w:r>
              <w:t>При сдачи книг</w:t>
            </w:r>
            <w:r w:rsidR="006B790F">
              <w:t>, обсуждение прочитанного, следующие примерные вопросы</w:t>
            </w:r>
            <w:proofErr w:type="gramStart"/>
            <w:r w:rsidR="006B790F">
              <w:t xml:space="preserve"> :</w:t>
            </w:r>
            <w:proofErr w:type="gramEnd"/>
            <w:r>
              <w:t xml:space="preserve">  Что </w:t>
            </w:r>
            <w:r w:rsidR="006B790F">
              <w:t xml:space="preserve">ты </w:t>
            </w:r>
            <w:r>
              <w:t xml:space="preserve"> пон</w:t>
            </w:r>
            <w:r w:rsidR="006B790F">
              <w:t>ял из прочитанного? Какова основная идея? Кто главный герой</w:t>
            </w:r>
            <w:proofErr w:type="gramStart"/>
            <w:r w:rsidR="006B790F">
              <w:t xml:space="preserve"> ,</w:t>
            </w:r>
            <w:proofErr w:type="gramEnd"/>
            <w:r w:rsidR="006B790F">
              <w:t>близок ли он тебе, какие эмоции он вызывает у тебя? Чему тебя научила книга, какой ты сделал вывод?</w:t>
            </w:r>
          </w:p>
        </w:tc>
        <w:tc>
          <w:tcPr>
            <w:tcW w:w="2126" w:type="dxa"/>
          </w:tcPr>
          <w:p w:rsidR="006B790F" w:rsidRPr="00826BF5" w:rsidRDefault="006B790F" w:rsidP="006B790F">
            <w:pPr>
              <w:pStyle w:val="TableParagraph"/>
            </w:pPr>
            <w:r>
              <w:t xml:space="preserve">В </w:t>
            </w:r>
            <w:r w:rsidRPr="00826BF5">
              <w:t>течение</w:t>
            </w:r>
          </w:p>
          <w:p w:rsidR="00C527EC" w:rsidRPr="001042E6" w:rsidRDefault="006B790F" w:rsidP="006B790F">
            <w:pPr>
              <w:pStyle w:val="a6"/>
            </w:pPr>
            <w:r w:rsidRPr="00826BF5">
              <w:t>года</w:t>
            </w:r>
          </w:p>
        </w:tc>
      </w:tr>
    </w:tbl>
    <w:p w:rsidR="00CF336A" w:rsidRPr="00D3682B" w:rsidRDefault="00CF336A" w:rsidP="00927113">
      <w:pPr>
        <w:rPr>
          <w:sz w:val="24"/>
          <w:szCs w:val="24"/>
        </w:rPr>
      </w:pPr>
    </w:p>
    <w:p w:rsidR="00DF677A" w:rsidRDefault="00DF677A" w:rsidP="00DF677A">
      <w:pPr>
        <w:ind w:right="652"/>
        <w:rPr>
          <w:b/>
        </w:rPr>
      </w:pPr>
    </w:p>
    <w:p w:rsidR="00DE724B" w:rsidRDefault="00DE724B" w:rsidP="00DF677A">
      <w:pPr>
        <w:ind w:right="652"/>
        <w:rPr>
          <w:b/>
        </w:rPr>
      </w:pPr>
    </w:p>
    <w:p w:rsidR="00776862" w:rsidRDefault="00776862" w:rsidP="00DF677A">
      <w:pPr>
        <w:ind w:right="652"/>
        <w:rPr>
          <w:b/>
        </w:rPr>
      </w:pPr>
    </w:p>
    <w:p w:rsidR="00776862" w:rsidRDefault="00776862" w:rsidP="00DF677A">
      <w:pPr>
        <w:ind w:right="652"/>
        <w:rPr>
          <w:b/>
        </w:rPr>
      </w:pPr>
    </w:p>
    <w:p w:rsidR="00776862" w:rsidRDefault="00776862" w:rsidP="00DF677A">
      <w:pPr>
        <w:ind w:right="652"/>
        <w:rPr>
          <w:b/>
        </w:rPr>
      </w:pPr>
    </w:p>
    <w:p w:rsidR="00776862" w:rsidRDefault="00776862" w:rsidP="00DF677A">
      <w:pPr>
        <w:ind w:right="652"/>
        <w:rPr>
          <w:b/>
        </w:rPr>
      </w:pPr>
    </w:p>
    <w:p w:rsidR="00DF677A" w:rsidRDefault="00DF677A" w:rsidP="00DF677A">
      <w:pPr>
        <w:ind w:right="652"/>
        <w:rPr>
          <w:b/>
        </w:rPr>
      </w:pPr>
    </w:p>
    <w:p w:rsidR="001042E6" w:rsidRDefault="00DF677A" w:rsidP="00DF677A">
      <w:pPr>
        <w:ind w:right="652"/>
        <w:rPr>
          <w:b/>
        </w:rPr>
      </w:pPr>
      <w:r>
        <w:rPr>
          <w:b/>
        </w:rPr>
        <w:t>6</w:t>
      </w:r>
      <w:r w:rsidRPr="00DF677A">
        <w:rPr>
          <w:b/>
        </w:rPr>
        <w:t>.</w:t>
      </w:r>
      <w:r w:rsidRPr="00DF677A">
        <w:rPr>
          <w:b/>
          <w:spacing w:val="-5"/>
        </w:rPr>
        <w:t xml:space="preserve"> </w:t>
      </w:r>
      <w:r w:rsidRPr="00DF677A">
        <w:rPr>
          <w:b/>
        </w:rPr>
        <w:t>Профессиональное</w:t>
      </w:r>
      <w:r w:rsidRPr="00DF677A">
        <w:rPr>
          <w:b/>
          <w:spacing w:val="-4"/>
        </w:rPr>
        <w:t xml:space="preserve"> </w:t>
      </w:r>
      <w:r w:rsidRPr="00DF677A">
        <w:rPr>
          <w:b/>
        </w:rPr>
        <w:t>развитие</w:t>
      </w:r>
    </w:p>
    <w:p w:rsidR="00DF677A" w:rsidRDefault="00DF677A" w:rsidP="00DF677A">
      <w:pPr>
        <w:ind w:right="652"/>
        <w:rPr>
          <w:b/>
        </w:rPr>
      </w:pP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"/>
        <w:gridCol w:w="5521"/>
        <w:gridCol w:w="2127"/>
        <w:gridCol w:w="2409"/>
      </w:tblGrid>
      <w:tr w:rsidR="00E95A25" w:rsidRPr="001042E6" w:rsidTr="00E95A25">
        <w:trPr>
          <w:trHeight w:val="827"/>
        </w:trPr>
        <w:tc>
          <w:tcPr>
            <w:tcW w:w="858" w:type="dxa"/>
            <w:vAlign w:val="center"/>
          </w:tcPr>
          <w:p w:rsidR="00E95A25" w:rsidRDefault="00E95A25" w:rsidP="00E95A25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5521" w:type="dxa"/>
            <w:vAlign w:val="center"/>
          </w:tcPr>
          <w:p w:rsidR="00E95A25" w:rsidRPr="00DF677A" w:rsidRDefault="00E95A25" w:rsidP="00E95A25">
            <w:pPr>
              <w:pStyle w:val="TableParagraph"/>
            </w:pPr>
            <w:r w:rsidRPr="00DF677A">
              <w:t>Самообразование:</w:t>
            </w:r>
          </w:p>
          <w:p w:rsidR="00E95A25" w:rsidRPr="00DF677A" w:rsidRDefault="00E95A25" w:rsidP="00E95A2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995" w:hanging="360"/>
            </w:pPr>
            <w:r w:rsidRPr="00DF677A">
              <w:t>Изучение</w:t>
            </w:r>
            <w:r w:rsidRPr="00DF677A">
              <w:rPr>
                <w:spacing w:val="-4"/>
              </w:rPr>
              <w:t xml:space="preserve"> </w:t>
            </w:r>
            <w:r w:rsidRPr="00DF677A">
              <w:t>локальных</w:t>
            </w:r>
            <w:r w:rsidRPr="00DF677A">
              <w:rPr>
                <w:spacing w:val="-4"/>
              </w:rPr>
              <w:t xml:space="preserve"> </w:t>
            </w:r>
            <w:r w:rsidRPr="00DF677A">
              <w:t>актов,</w:t>
            </w:r>
            <w:r w:rsidRPr="00DF677A">
              <w:rPr>
                <w:spacing w:val="-5"/>
              </w:rPr>
              <w:t xml:space="preserve"> </w:t>
            </w:r>
            <w:r w:rsidRPr="00DF677A">
              <w:t>касающихся</w:t>
            </w:r>
            <w:r>
              <w:t xml:space="preserve"> </w:t>
            </w:r>
            <w:r w:rsidRPr="00DF677A">
              <w:rPr>
                <w:spacing w:val="-67"/>
              </w:rPr>
              <w:t xml:space="preserve"> </w:t>
            </w:r>
            <w:r>
              <w:t>работы</w:t>
            </w:r>
          </w:p>
          <w:p w:rsidR="00E95A25" w:rsidRPr="00DF677A" w:rsidRDefault="00E95A25" w:rsidP="00E95A25">
            <w:pPr>
              <w:pStyle w:val="TableParagraph"/>
              <w:numPr>
                <w:ilvl w:val="0"/>
                <w:numId w:val="26"/>
              </w:numPr>
              <w:tabs>
                <w:tab w:val="left" w:pos="886"/>
              </w:tabs>
              <w:spacing w:before="4"/>
              <w:ind w:right="804" w:hanging="360"/>
            </w:pPr>
            <w:r w:rsidRPr="00DF677A">
              <w:tab/>
              <w:t>Постоянное изучение профессиональной</w:t>
            </w:r>
            <w:r w:rsidRPr="00DF677A">
              <w:rPr>
                <w:spacing w:val="-67"/>
              </w:rPr>
              <w:t xml:space="preserve"> </w:t>
            </w:r>
            <w:r w:rsidRPr="00DF677A">
              <w:t>литературы</w:t>
            </w:r>
            <w:r w:rsidRPr="00DF677A">
              <w:rPr>
                <w:spacing w:val="-6"/>
              </w:rPr>
              <w:t xml:space="preserve"> </w:t>
            </w:r>
            <w:r w:rsidRPr="00DF677A">
              <w:t>и</w:t>
            </w:r>
            <w:r w:rsidRPr="00DF677A">
              <w:rPr>
                <w:spacing w:val="-2"/>
              </w:rPr>
              <w:t xml:space="preserve"> </w:t>
            </w:r>
            <w:r w:rsidRPr="00DF677A">
              <w:t>периодических</w:t>
            </w:r>
            <w:r w:rsidRPr="00DF677A">
              <w:rPr>
                <w:spacing w:val="-6"/>
              </w:rPr>
              <w:t xml:space="preserve"> </w:t>
            </w:r>
            <w:r w:rsidRPr="00DF677A">
              <w:t>изданий</w:t>
            </w:r>
            <w:r w:rsidRPr="00DF677A">
              <w:rPr>
                <w:spacing w:val="-5"/>
              </w:rPr>
              <w:t xml:space="preserve"> </w:t>
            </w:r>
            <w:r w:rsidRPr="00DF677A">
              <w:t>для</w:t>
            </w:r>
            <w:r w:rsidRPr="00DF677A">
              <w:rPr>
                <w:spacing w:val="-68"/>
              </w:rPr>
              <w:t xml:space="preserve"> </w:t>
            </w:r>
            <w:r w:rsidRPr="00DF677A">
              <w:t>библиотекарей</w:t>
            </w:r>
          </w:p>
        </w:tc>
        <w:tc>
          <w:tcPr>
            <w:tcW w:w="2127" w:type="dxa"/>
            <w:vAlign w:val="center"/>
          </w:tcPr>
          <w:p w:rsidR="00E95A25" w:rsidRPr="00DF677A" w:rsidRDefault="00E95A25" w:rsidP="00E95A25">
            <w:pPr>
              <w:pStyle w:val="TableParagraph"/>
              <w:ind w:left="109"/>
            </w:pPr>
            <w:r>
              <w:t>П</w:t>
            </w:r>
            <w:r w:rsidRPr="00DF677A">
              <w:t>остоянно</w:t>
            </w:r>
          </w:p>
        </w:tc>
        <w:tc>
          <w:tcPr>
            <w:tcW w:w="2409" w:type="dxa"/>
            <w:vMerge w:val="restart"/>
            <w:vAlign w:val="center"/>
          </w:tcPr>
          <w:p w:rsidR="00E95A25" w:rsidRPr="00855B32" w:rsidRDefault="00E95A25" w:rsidP="00E95A25">
            <w:pPr>
              <w:pStyle w:val="TableParagraph"/>
              <w:ind w:left="0" w:right="980"/>
            </w:pPr>
            <w:r>
              <w:t>Повышени</w:t>
            </w:r>
            <w:r w:rsidRPr="00855B32">
              <w:t>е</w:t>
            </w:r>
            <w:r>
              <w:rPr>
                <w:spacing w:val="1"/>
              </w:rPr>
              <w:t xml:space="preserve"> </w:t>
            </w:r>
            <w:r w:rsidRPr="00855B32">
              <w:rPr>
                <w:spacing w:val="-1"/>
              </w:rPr>
              <w:t>компетентности</w:t>
            </w:r>
          </w:p>
          <w:p w:rsidR="00E95A25" w:rsidRDefault="00E95A25" w:rsidP="00E95A25">
            <w:pPr>
              <w:pStyle w:val="TableParagraph"/>
              <w:ind w:left="0"/>
            </w:pPr>
            <w:r w:rsidRPr="00855B32">
              <w:t>педагога-библиотекаря</w:t>
            </w:r>
          </w:p>
        </w:tc>
      </w:tr>
      <w:tr w:rsidR="00E95A25" w:rsidRPr="001042E6" w:rsidTr="00E95A25">
        <w:trPr>
          <w:trHeight w:val="827"/>
        </w:trPr>
        <w:tc>
          <w:tcPr>
            <w:tcW w:w="858" w:type="dxa"/>
            <w:vAlign w:val="center"/>
          </w:tcPr>
          <w:p w:rsidR="00E95A25" w:rsidRDefault="00E95A25" w:rsidP="00E95A25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5521" w:type="dxa"/>
            <w:vAlign w:val="center"/>
          </w:tcPr>
          <w:p w:rsidR="00E95A25" w:rsidRPr="00DF677A" w:rsidRDefault="00E95A25" w:rsidP="00E95A25">
            <w:pPr>
              <w:pStyle w:val="TableParagraph"/>
              <w:ind w:right="98"/>
            </w:pPr>
            <w:r w:rsidRPr="00DF677A">
              <w:t>Изучение</w:t>
            </w:r>
            <w:r w:rsidRPr="00DF677A">
              <w:rPr>
                <w:spacing w:val="-7"/>
              </w:rPr>
              <w:t xml:space="preserve"> </w:t>
            </w:r>
            <w:r w:rsidRPr="00DF677A">
              <w:t>и</w:t>
            </w:r>
            <w:r w:rsidRPr="00DF677A">
              <w:rPr>
                <w:spacing w:val="-3"/>
              </w:rPr>
              <w:t xml:space="preserve"> </w:t>
            </w:r>
            <w:r w:rsidRPr="00DF677A">
              <w:t>использование</w:t>
            </w:r>
            <w:r w:rsidRPr="00DF677A">
              <w:rPr>
                <w:spacing w:val="-6"/>
              </w:rPr>
              <w:t xml:space="preserve"> </w:t>
            </w:r>
            <w:r w:rsidRPr="00DF677A">
              <w:t>опыта</w:t>
            </w:r>
            <w:r w:rsidRPr="00DF677A">
              <w:rPr>
                <w:spacing w:val="-3"/>
              </w:rPr>
              <w:t xml:space="preserve"> </w:t>
            </w:r>
            <w:r w:rsidRPr="00DF677A">
              <w:t>лучших</w:t>
            </w:r>
            <w:r w:rsidRPr="00DF677A">
              <w:rPr>
                <w:spacing w:val="-3"/>
              </w:rPr>
              <w:t xml:space="preserve"> </w:t>
            </w:r>
            <w:r w:rsidRPr="00DF677A">
              <w:t>школьных</w:t>
            </w:r>
            <w:r w:rsidRPr="00DF677A">
              <w:rPr>
                <w:spacing w:val="-67"/>
              </w:rPr>
              <w:t xml:space="preserve"> </w:t>
            </w:r>
            <w:r w:rsidRPr="00DF677A">
              <w:t>библиотекарей:</w:t>
            </w:r>
          </w:p>
          <w:p w:rsidR="00E95A25" w:rsidRPr="00DF677A" w:rsidRDefault="00E95A25" w:rsidP="00E95A2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ind w:hanging="349"/>
            </w:pPr>
            <w:r w:rsidRPr="00DF677A">
              <w:t>Посещение</w:t>
            </w:r>
            <w:r w:rsidRPr="00DF677A">
              <w:rPr>
                <w:spacing w:val="-4"/>
              </w:rPr>
              <w:t xml:space="preserve"> </w:t>
            </w:r>
            <w:r w:rsidRPr="00DF677A">
              <w:t>семинаров</w:t>
            </w:r>
          </w:p>
          <w:p w:rsidR="00E95A25" w:rsidRPr="00DF677A" w:rsidRDefault="00E95A25" w:rsidP="00E95A2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ind w:hanging="349"/>
            </w:pPr>
            <w:r w:rsidRPr="00DF677A">
              <w:t>Участие</w:t>
            </w:r>
            <w:r w:rsidRPr="00DF677A">
              <w:rPr>
                <w:spacing w:val="-3"/>
              </w:rPr>
              <w:t xml:space="preserve"> </w:t>
            </w:r>
            <w:r w:rsidRPr="00DF677A">
              <w:t>в</w:t>
            </w:r>
            <w:r w:rsidRPr="00DF677A">
              <w:rPr>
                <w:spacing w:val="-3"/>
              </w:rPr>
              <w:t xml:space="preserve"> </w:t>
            </w:r>
            <w:r w:rsidRPr="00DF677A">
              <w:t>работе</w:t>
            </w:r>
            <w:r w:rsidRPr="00DF677A">
              <w:rPr>
                <w:spacing w:val="-2"/>
              </w:rPr>
              <w:t xml:space="preserve"> </w:t>
            </w:r>
            <w:r w:rsidRPr="00DF677A">
              <w:t>тематических</w:t>
            </w:r>
            <w:r w:rsidRPr="00DF677A">
              <w:rPr>
                <w:spacing w:val="-1"/>
              </w:rPr>
              <w:t xml:space="preserve"> </w:t>
            </w:r>
            <w:r w:rsidRPr="00DF677A">
              <w:t>круглых</w:t>
            </w:r>
            <w:r w:rsidRPr="00DF677A">
              <w:rPr>
                <w:spacing w:val="-1"/>
              </w:rPr>
              <w:t xml:space="preserve"> </w:t>
            </w:r>
            <w:r w:rsidRPr="00DF677A">
              <w:t>столов</w:t>
            </w:r>
          </w:p>
          <w:p w:rsidR="00E95A25" w:rsidRPr="00DF677A" w:rsidRDefault="00E95A25" w:rsidP="00E95A2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ind w:hanging="349"/>
            </w:pPr>
            <w:r w:rsidRPr="00DF677A">
              <w:t>Присутствие</w:t>
            </w:r>
            <w:r w:rsidRPr="00DF677A">
              <w:rPr>
                <w:spacing w:val="-4"/>
              </w:rPr>
              <w:t xml:space="preserve"> </w:t>
            </w:r>
            <w:r w:rsidRPr="00DF677A">
              <w:t>на</w:t>
            </w:r>
            <w:r w:rsidRPr="00DF677A">
              <w:rPr>
                <w:spacing w:val="-7"/>
              </w:rPr>
              <w:t xml:space="preserve"> </w:t>
            </w:r>
            <w:r w:rsidRPr="00DF677A">
              <w:t>открытых</w:t>
            </w:r>
            <w:r w:rsidRPr="00DF677A">
              <w:rPr>
                <w:spacing w:val="-2"/>
              </w:rPr>
              <w:t xml:space="preserve"> </w:t>
            </w:r>
            <w:r w:rsidRPr="00DF677A">
              <w:t>мероприятиях</w:t>
            </w:r>
          </w:p>
          <w:p w:rsidR="00E95A25" w:rsidRPr="00DF677A" w:rsidRDefault="00E95A25" w:rsidP="00E95A2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ind w:hanging="349"/>
            </w:pPr>
            <w:r w:rsidRPr="00DF677A">
              <w:t>Индивидуальные</w:t>
            </w:r>
            <w:r w:rsidRPr="00DF677A">
              <w:rPr>
                <w:spacing w:val="-7"/>
              </w:rPr>
              <w:t xml:space="preserve"> </w:t>
            </w:r>
            <w:r w:rsidRPr="00DF677A">
              <w:t>консультации</w:t>
            </w:r>
          </w:p>
          <w:p w:rsidR="00E95A25" w:rsidRPr="00DF677A" w:rsidRDefault="00E95A25" w:rsidP="00E95A2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ind w:hanging="349"/>
            </w:pPr>
            <w:r w:rsidRPr="00DF677A">
              <w:t>участие</w:t>
            </w:r>
            <w:r w:rsidRPr="00DF677A">
              <w:rPr>
                <w:spacing w:val="-2"/>
              </w:rPr>
              <w:t xml:space="preserve"> </w:t>
            </w:r>
            <w:r w:rsidRPr="00DF677A">
              <w:t>в</w:t>
            </w:r>
            <w:r w:rsidRPr="00DF677A">
              <w:rPr>
                <w:spacing w:val="-2"/>
              </w:rPr>
              <w:t xml:space="preserve"> </w:t>
            </w:r>
            <w:r w:rsidRPr="00DF677A">
              <w:t>конкурсах</w:t>
            </w:r>
          </w:p>
        </w:tc>
        <w:tc>
          <w:tcPr>
            <w:tcW w:w="2127" w:type="dxa"/>
            <w:vAlign w:val="center"/>
          </w:tcPr>
          <w:p w:rsidR="00E95A25" w:rsidRPr="00DF677A" w:rsidRDefault="00E95A25" w:rsidP="00E95A25">
            <w:pPr>
              <w:pStyle w:val="TableParagraph"/>
              <w:ind w:left="109"/>
            </w:pPr>
            <w:r>
              <w:t>П</w:t>
            </w:r>
            <w:r w:rsidRPr="00DF677A">
              <w:t>остоянно</w:t>
            </w:r>
          </w:p>
        </w:tc>
        <w:tc>
          <w:tcPr>
            <w:tcW w:w="2409" w:type="dxa"/>
            <w:vMerge/>
            <w:vAlign w:val="center"/>
          </w:tcPr>
          <w:p w:rsidR="00E95A25" w:rsidRDefault="00E95A25" w:rsidP="00E95A25">
            <w:pPr>
              <w:pStyle w:val="TableParagraph"/>
              <w:ind w:left="109"/>
            </w:pPr>
          </w:p>
        </w:tc>
      </w:tr>
      <w:tr w:rsidR="00E95A25" w:rsidRPr="001042E6" w:rsidTr="00E95A25">
        <w:trPr>
          <w:trHeight w:val="361"/>
        </w:trPr>
        <w:tc>
          <w:tcPr>
            <w:tcW w:w="858" w:type="dxa"/>
            <w:vAlign w:val="center"/>
          </w:tcPr>
          <w:p w:rsidR="00E95A25" w:rsidRDefault="00E95A25" w:rsidP="00E95A25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5521" w:type="dxa"/>
            <w:vAlign w:val="center"/>
          </w:tcPr>
          <w:p w:rsidR="00E95A25" w:rsidRPr="00855B32" w:rsidRDefault="00E95A25" w:rsidP="00E95A25">
            <w:pPr>
              <w:pStyle w:val="TableParagraph"/>
              <w:tabs>
                <w:tab w:val="left" w:pos="2802"/>
              </w:tabs>
              <w:ind w:right="100"/>
            </w:pPr>
            <w:r w:rsidRPr="00855B32">
              <w:t xml:space="preserve">Прохождение </w:t>
            </w:r>
            <w:r w:rsidRPr="00855B32">
              <w:rPr>
                <w:spacing w:val="-2"/>
              </w:rPr>
              <w:t>курсов</w:t>
            </w:r>
            <w:r>
              <w:rPr>
                <w:spacing w:val="-2"/>
              </w:rPr>
              <w:t xml:space="preserve">  </w:t>
            </w:r>
            <w:r w:rsidRPr="00855B32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</w:t>
            </w:r>
            <w:r w:rsidRPr="00855B32">
              <w:t>повышения</w:t>
            </w:r>
            <w:r w:rsidRPr="00855B32">
              <w:rPr>
                <w:spacing w:val="-1"/>
              </w:rPr>
              <w:t xml:space="preserve"> </w:t>
            </w:r>
            <w:r w:rsidRPr="00855B32">
              <w:t>квалификации</w:t>
            </w:r>
          </w:p>
        </w:tc>
        <w:tc>
          <w:tcPr>
            <w:tcW w:w="2127" w:type="dxa"/>
            <w:vAlign w:val="center"/>
          </w:tcPr>
          <w:p w:rsidR="00E95A25" w:rsidRPr="00855B32" w:rsidRDefault="00E95A25" w:rsidP="00E95A25">
            <w:pPr>
              <w:pStyle w:val="TableParagraph"/>
              <w:tabs>
                <w:tab w:val="left" w:pos="999"/>
              </w:tabs>
              <w:spacing w:line="262" w:lineRule="exact"/>
              <w:ind w:left="0"/>
            </w:pPr>
            <w:r>
              <w:t>П</w:t>
            </w:r>
            <w:r w:rsidRPr="00855B32">
              <w:t>о мере</w:t>
            </w:r>
          </w:p>
          <w:p w:rsidR="00E95A25" w:rsidRPr="00855B32" w:rsidRDefault="00E95A25" w:rsidP="00E95A25">
            <w:pPr>
              <w:pStyle w:val="TableParagraph"/>
              <w:spacing w:line="270" w:lineRule="atLeast"/>
              <w:ind w:left="0" w:right="111"/>
            </w:pPr>
            <w:proofErr w:type="gramStart"/>
            <w:r w:rsidRPr="00855B32">
              <w:t>необходимос</w:t>
            </w:r>
            <w:r w:rsidRPr="00855B32">
              <w:rPr>
                <w:spacing w:val="-57"/>
              </w:rPr>
              <w:t xml:space="preserve"> </w:t>
            </w:r>
            <w:r w:rsidRPr="00855B32">
              <w:t>ти</w:t>
            </w:r>
            <w:proofErr w:type="gramEnd"/>
          </w:p>
        </w:tc>
        <w:tc>
          <w:tcPr>
            <w:tcW w:w="2409" w:type="dxa"/>
            <w:vMerge/>
            <w:vAlign w:val="center"/>
          </w:tcPr>
          <w:p w:rsidR="00E95A25" w:rsidRDefault="00E95A25" w:rsidP="00E95A25">
            <w:pPr>
              <w:pStyle w:val="TableParagraph"/>
              <w:tabs>
                <w:tab w:val="left" w:pos="999"/>
              </w:tabs>
              <w:spacing w:line="262" w:lineRule="exact"/>
              <w:ind w:left="0"/>
            </w:pPr>
          </w:p>
        </w:tc>
      </w:tr>
    </w:tbl>
    <w:p w:rsidR="00DF677A" w:rsidRPr="00DF677A" w:rsidRDefault="00DF677A" w:rsidP="00DF677A">
      <w:pPr>
        <w:ind w:right="652"/>
        <w:rPr>
          <w:b/>
        </w:rPr>
      </w:pPr>
    </w:p>
    <w:p w:rsidR="001042E6" w:rsidRDefault="00DF677A" w:rsidP="00DF677A">
      <w:pPr>
        <w:ind w:right="652"/>
        <w:rPr>
          <w:b/>
        </w:rPr>
      </w:pPr>
      <w:r>
        <w:rPr>
          <w:b/>
        </w:rPr>
        <w:t>7</w:t>
      </w:r>
      <w:r w:rsidRPr="00DF677A">
        <w:rPr>
          <w:b/>
        </w:rPr>
        <w:t>.</w:t>
      </w:r>
      <w:r w:rsidRPr="00DF677A">
        <w:rPr>
          <w:b/>
          <w:spacing w:val="-3"/>
        </w:rPr>
        <w:t xml:space="preserve"> </w:t>
      </w:r>
      <w:r w:rsidRPr="00DF677A">
        <w:rPr>
          <w:b/>
        </w:rPr>
        <w:t>Организационная</w:t>
      </w:r>
      <w:r w:rsidRPr="00DF677A">
        <w:rPr>
          <w:b/>
          <w:spacing w:val="-4"/>
        </w:rPr>
        <w:t xml:space="preserve"> </w:t>
      </w:r>
      <w:r w:rsidRPr="00DF677A">
        <w:rPr>
          <w:b/>
        </w:rPr>
        <w:t>работа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"/>
        <w:gridCol w:w="7364"/>
        <w:gridCol w:w="2126"/>
      </w:tblGrid>
      <w:tr w:rsidR="00DF677A" w:rsidRPr="00DF677A" w:rsidTr="004E2C1B">
        <w:trPr>
          <w:trHeight w:val="827"/>
        </w:trPr>
        <w:tc>
          <w:tcPr>
            <w:tcW w:w="858" w:type="dxa"/>
          </w:tcPr>
          <w:p w:rsidR="00DF677A" w:rsidRPr="00DF677A" w:rsidRDefault="00DF677A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DF677A" w:rsidRPr="00DF677A" w:rsidRDefault="00DF677A" w:rsidP="00DF677A">
            <w:pPr>
              <w:pStyle w:val="TableParagraph"/>
            </w:pPr>
            <w:r w:rsidRPr="00DF677A">
              <w:t>Участие</w:t>
            </w:r>
            <w:r w:rsidRPr="00DF677A">
              <w:rPr>
                <w:spacing w:val="-3"/>
              </w:rPr>
              <w:t xml:space="preserve"> </w:t>
            </w:r>
            <w:r w:rsidRPr="00DF677A">
              <w:t>в</w:t>
            </w:r>
            <w:r w:rsidRPr="00DF677A">
              <w:rPr>
                <w:spacing w:val="64"/>
              </w:rPr>
              <w:t xml:space="preserve"> </w:t>
            </w:r>
            <w:r w:rsidRPr="00DF677A">
              <w:t>районных</w:t>
            </w:r>
            <w:r w:rsidRPr="00DF677A">
              <w:rPr>
                <w:spacing w:val="-1"/>
              </w:rPr>
              <w:t xml:space="preserve"> </w:t>
            </w:r>
            <w:r w:rsidRPr="00DF677A">
              <w:t>совещаниях,</w:t>
            </w:r>
            <w:r w:rsidRPr="00DF677A">
              <w:rPr>
                <w:spacing w:val="-3"/>
              </w:rPr>
              <w:t xml:space="preserve"> </w:t>
            </w:r>
            <w:r w:rsidRPr="00DF677A">
              <w:t>проводимых</w:t>
            </w:r>
          </w:p>
          <w:p w:rsidR="00DF677A" w:rsidRPr="00DF677A" w:rsidRDefault="00DF677A" w:rsidP="00DF677A">
            <w:pPr>
              <w:pStyle w:val="TableParagraph"/>
            </w:pPr>
            <w:r w:rsidRPr="00DF677A">
              <w:t>комитетом</w:t>
            </w:r>
            <w:r w:rsidRPr="00DF677A">
              <w:rPr>
                <w:spacing w:val="-2"/>
              </w:rPr>
              <w:t xml:space="preserve"> </w:t>
            </w:r>
            <w:r w:rsidRPr="00DF677A">
              <w:t>образования, в</w:t>
            </w:r>
            <w:r w:rsidRPr="00DF677A">
              <w:rPr>
                <w:spacing w:val="-4"/>
              </w:rPr>
              <w:t xml:space="preserve"> </w:t>
            </w:r>
            <w:r w:rsidRPr="00DF677A">
              <w:t>заседаниях</w:t>
            </w:r>
            <w:r w:rsidRPr="00DF677A">
              <w:rPr>
                <w:spacing w:val="-2"/>
              </w:rPr>
              <w:t xml:space="preserve"> </w:t>
            </w:r>
            <w:r w:rsidRPr="00DF677A">
              <w:t>районного</w:t>
            </w:r>
            <w:r w:rsidRPr="00DF677A">
              <w:rPr>
                <w:spacing w:val="-3"/>
              </w:rPr>
              <w:t xml:space="preserve"> </w:t>
            </w:r>
            <w:r w:rsidRPr="00DF677A">
              <w:t>методического</w:t>
            </w:r>
          </w:p>
          <w:p w:rsidR="00DF677A" w:rsidRPr="00DF677A" w:rsidRDefault="00DF677A" w:rsidP="00DF677A">
            <w:pPr>
              <w:pStyle w:val="TableParagraph"/>
            </w:pPr>
            <w:r w:rsidRPr="00DF677A">
              <w:t>объединения</w:t>
            </w:r>
          </w:p>
        </w:tc>
        <w:tc>
          <w:tcPr>
            <w:tcW w:w="2126" w:type="dxa"/>
          </w:tcPr>
          <w:p w:rsidR="00DF677A" w:rsidRPr="00DF677A" w:rsidRDefault="00DF677A">
            <w:r w:rsidRPr="00DF677A">
              <w:t>По мере требования</w:t>
            </w:r>
          </w:p>
        </w:tc>
      </w:tr>
      <w:tr w:rsidR="00DF677A" w:rsidRPr="00DF677A" w:rsidTr="00DE724B">
        <w:trPr>
          <w:trHeight w:val="343"/>
        </w:trPr>
        <w:tc>
          <w:tcPr>
            <w:tcW w:w="858" w:type="dxa"/>
          </w:tcPr>
          <w:p w:rsidR="00DF677A" w:rsidRPr="00DF677A" w:rsidRDefault="00DF677A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DF677A" w:rsidRPr="00DF677A" w:rsidRDefault="00DF677A" w:rsidP="00DF677A">
            <w:pPr>
              <w:pStyle w:val="TableParagraph"/>
            </w:pPr>
            <w:r w:rsidRPr="00DF677A">
              <w:t>Взаимодействие</w:t>
            </w:r>
            <w:r w:rsidRPr="00DF677A">
              <w:rPr>
                <w:spacing w:val="-3"/>
              </w:rPr>
              <w:t xml:space="preserve"> </w:t>
            </w:r>
            <w:r w:rsidRPr="00DF677A">
              <w:t>с</w:t>
            </w:r>
            <w:r w:rsidRPr="00DF677A">
              <w:rPr>
                <w:spacing w:val="-6"/>
              </w:rPr>
              <w:t xml:space="preserve"> </w:t>
            </w:r>
            <w:r w:rsidRPr="00DF677A">
              <w:t>библиотеками</w:t>
            </w:r>
            <w:r w:rsidRPr="00DF677A">
              <w:rPr>
                <w:spacing w:val="-2"/>
              </w:rPr>
              <w:t xml:space="preserve"> </w:t>
            </w:r>
            <w:r w:rsidRPr="00DF677A">
              <w:t>района</w:t>
            </w:r>
          </w:p>
        </w:tc>
        <w:tc>
          <w:tcPr>
            <w:tcW w:w="2126" w:type="dxa"/>
          </w:tcPr>
          <w:p w:rsidR="00DF677A" w:rsidRPr="00DF677A" w:rsidRDefault="00DF677A">
            <w:r w:rsidRPr="00DF677A">
              <w:t>По мере требования</w:t>
            </w:r>
          </w:p>
        </w:tc>
      </w:tr>
      <w:tr w:rsidR="00DF677A" w:rsidRPr="00DF677A" w:rsidTr="00DE724B">
        <w:trPr>
          <w:trHeight w:val="420"/>
        </w:trPr>
        <w:tc>
          <w:tcPr>
            <w:tcW w:w="858" w:type="dxa"/>
          </w:tcPr>
          <w:p w:rsidR="00DF677A" w:rsidRPr="00DF677A" w:rsidRDefault="00DF677A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DF677A" w:rsidRPr="00DF677A" w:rsidRDefault="00DF677A" w:rsidP="00DF677A">
            <w:pPr>
              <w:pStyle w:val="TableParagraph"/>
            </w:pPr>
            <w:r>
              <w:t>Добавление информации в раздел «Документы – Библиотека»  на сайте школы</w:t>
            </w:r>
          </w:p>
        </w:tc>
        <w:tc>
          <w:tcPr>
            <w:tcW w:w="2126" w:type="dxa"/>
          </w:tcPr>
          <w:p w:rsidR="00DF677A" w:rsidRPr="00DF677A" w:rsidRDefault="00DF677A" w:rsidP="00DF677A">
            <w:pPr>
              <w:pStyle w:val="TableParagraph"/>
              <w:ind w:left="0"/>
            </w:pPr>
            <w:r>
              <w:t xml:space="preserve">В </w:t>
            </w:r>
            <w:r w:rsidRPr="00826BF5">
              <w:t>течение</w:t>
            </w:r>
            <w:r w:rsidR="00F61A6A">
              <w:t xml:space="preserve"> </w:t>
            </w:r>
            <w:r w:rsidRPr="00826BF5">
              <w:t>года</w:t>
            </w:r>
          </w:p>
        </w:tc>
      </w:tr>
      <w:tr w:rsidR="00DF677A" w:rsidRPr="00DF677A" w:rsidTr="00DE724B">
        <w:trPr>
          <w:trHeight w:val="314"/>
        </w:trPr>
        <w:tc>
          <w:tcPr>
            <w:tcW w:w="858" w:type="dxa"/>
          </w:tcPr>
          <w:p w:rsidR="00DF677A" w:rsidRPr="00DF677A" w:rsidRDefault="00DF677A" w:rsidP="004E2C1B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DF677A" w:rsidRPr="00DF677A" w:rsidRDefault="00DF677A" w:rsidP="00781632">
            <w:pPr>
              <w:pStyle w:val="TableParagraph"/>
            </w:pPr>
            <w:r>
              <w:t>Анализ работы педагога-библиотекаря  за 202</w:t>
            </w:r>
            <w:r w:rsidR="00781632">
              <w:t>5</w:t>
            </w:r>
            <w:r>
              <w:t>-202</w:t>
            </w:r>
            <w:r w:rsidR="00781632">
              <w:t xml:space="preserve">6 </w:t>
            </w:r>
            <w:r>
              <w:t>учебный год</w:t>
            </w:r>
          </w:p>
        </w:tc>
        <w:tc>
          <w:tcPr>
            <w:tcW w:w="2126" w:type="dxa"/>
          </w:tcPr>
          <w:p w:rsidR="00DF677A" w:rsidRPr="00DF677A" w:rsidRDefault="00DF677A" w:rsidP="004E2C1B">
            <w:pPr>
              <w:pStyle w:val="TableParagraph"/>
              <w:ind w:left="0"/>
            </w:pPr>
            <w:r>
              <w:t>Июнь</w:t>
            </w:r>
          </w:p>
        </w:tc>
      </w:tr>
      <w:tr w:rsidR="00DF677A" w:rsidRPr="00DF677A" w:rsidTr="00DE724B">
        <w:trPr>
          <w:trHeight w:val="290"/>
        </w:trPr>
        <w:tc>
          <w:tcPr>
            <w:tcW w:w="858" w:type="dxa"/>
          </w:tcPr>
          <w:p w:rsidR="00DF677A" w:rsidRPr="00DF677A" w:rsidRDefault="00DF677A" w:rsidP="004E2C1B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DF677A" w:rsidRPr="00DF677A" w:rsidRDefault="00DF677A" w:rsidP="00781632">
            <w:pPr>
              <w:pStyle w:val="TableParagraph"/>
            </w:pPr>
            <w:r>
              <w:t>План работы педагог</w:t>
            </w:r>
            <w:proofErr w:type="gramStart"/>
            <w:r>
              <w:t>а-</w:t>
            </w:r>
            <w:proofErr w:type="gramEnd"/>
            <w:r>
              <w:t xml:space="preserve"> библиотекаря на 202</w:t>
            </w:r>
            <w:r w:rsidR="00781632">
              <w:t>6</w:t>
            </w:r>
            <w:r>
              <w:t>-202</w:t>
            </w:r>
            <w:r w:rsidR="00781632">
              <w:t>7</w:t>
            </w:r>
            <w:r>
              <w:t xml:space="preserve"> учебный год </w:t>
            </w:r>
          </w:p>
        </w:tc>
        <w:tc>
          <w:tcPr>
            <w:tcW w:w="2126" w:type="dxa"/>
          </w:tcPr>
          <w:p w:rsidR="00DF677A" w:rsidRPr="00DF677A" w:rsidRDefault="00DF677A" w:rsidP="004E2C1B">
            <w:pPr>
              <w:pStyle w:val="TableParagraph"/>
              <w:ind w:left="0"/>
            </w:pPr>
            <w:r>
              <w:t>Август</w:t>
            </w:r>
          </w:p>
        </w:tc>
      </w:tr>
      <w:tr w:rsidR="00DF677A" w:rsidRPr="00DF677A" w:rsidTr="004E2C1B">
        <w:trPr>
          <w:trHeight w:val="827"/>
        </w:trPr>
        <w:tc>
          <w:tcPr>
            <w:tcW w:w="858" w:type="dxa"/>
          </w:tcPr>
          <w:p w:rsidR="00DF677A" w:rsidRDefault="00DF677A" w:rsidP="004E2C1B">
            <w:pPr>
              <w:pStyle w:val="TableParagraph"/>
              <w:spacing w:line="268" w:lineRule="exact"/>
            </w:pPr>
            <w:r>
              <w:t>6</w:t>
            </w:r>
          </w:p>
        </w:tc>
        <w:tc>
          <w:tcPr>
            <w:tcW w:w="7364" w:type="dxa"/>
          </w:tcPr>
          <w:p w:rsidR="00F61A6A" w:rsidRDefault="00F61A6A" w:rsidP="00F61A6A">
            <w:pPr>
              <w:pStyle w:val="TableParagraph"/>
            </w:pPr>
            <w:r>
              <w:t xml:space="preserve">Предоставление отчетов </w:t>
            </w:r>
            <w:r w:rsidR="00DF677A">
              <w:t xml:space="preserve"> мониторинга, статистики</w:t>
            </w:r>
            <w:r>
              <w:t>, заполнение яндекс таблиц</w:t>
            </w:r>
            <w:proofErr w:type="gramStart"/>
            <w:r w:rsidR="00DF677A">
              <w:t xml:space="preserve"> </w:t>
            </w:r>
            <w:r>
              <w:t>:</w:t>
            </w:r>
            <w:proofErr w:type="gramEnd"/>
          </w:p>
          <w:p w:rsidR="00F61A6A" w:rsidRDefault="00F61A6A" w:rsidP="00F61A6A">
            <w:pPr>
              <w:pStyle w:val="TableParagraph"/>
            </w:pPr>
            <w:r>
              <w:t xml:space="preserve">-по наименованию художественной литературы и её авторов </w:t>
            </w:r>
          </w:p>
          <w:p w:rsidR="00F61A6A" w:rsidRDefault="00F61A6A" w:rsidP="00F61A6A">
            <w:pPr>
              <w:pStyle w:val="TableParagraph"/>
            </w:pPr>
            <w:r>
              <w:t xml:space="preserve"> -недостающей художественной литературы </w:t>
            </w:r>
          </w:p>
          <w:p w:rsidR="00DF677A" w:rsidRDefault="00F61A6A" w:rsidP="00F61A6A">
            <w:pPr>
              <w:pStyle w:val="TableParagraph"/>
            </w:pPr>
            <w:r>
              <w:t>- недостающих учебников и учебных пособий</w:t>
            </w:r>
          </w:p>
        </w:tc>
        <w:tc>
          <w:tcPr>
            <w:tcW w:w="2126" w:type="dxa"/>
          </w:tcPr>
          <w:p w:rsidR="00DF677A" w:rsidRDefault="00F61A6A" w:rsidP="00F61A6A">
            <w:pPr>
              <w:pStyle w:val="TableParagraph"/>
              <w:ind w:left="0"/>
            </w:pPr>
            <w:r>
              <w:t xml:space="preserve">В </w:t>
            </w:r>
            <w:r w:rsidRPr="00826BF5">
              <w:t>течение</w:t>
            </w:r>
            <w:r>
              <w:t xml:space="preserve">  </w:t>
            </w:r>
            <w:r w:rsidRPr="00826BF5">
              <w:t>года</w:t>
            </w:r>
          </w:p>
        </w:tc>
      </w:tr>
      <w:tr w:rsidR="00F61A6A" w:rsidRPr="00DF677A" w:rsidTr="00F61A6A">
        <w:trPr>
          <w:trHeight w:val="359"/>
        </w:trPr>
        <w:tc>
          <w:tcPr>
            <w:tcW w:w="858" w:type="dxa"/>
          </w:tcPr>
          <w:p w:rsidR="00F61A6A" w:rsidRDefault="00F61A6A" w:rsidP="004E2C1B">
            <w:pPr>
              <w:pStyle w:val="TableParagraph"/>
              <w:spacing w:line="268" w:lineRule="exact"/>
            </w:pPr>
            <w:r>
              <w:t>7</w:t>
            </w:r>
          </w:p>
        </w:tc>
        <w:tc>
          <w:tcPr>
            <w:tcW w:w="7364" w:type="dxa"/>
          </w:tcPr>
          <w:p w:rsidR="009968F2" w:rsidRDefault="00F61A6A" w:rsidP="006F5451">
            <w:pPr>
              <w:pStyle w:val="TableParagraph"/>
            </w:pPr>
            <w:r>
              <w:t>Ведение тетради по учету регистрации читателей</w:t>
            </w:r>
            <w:r w:rsidR="009968F2">
              <w:t>, книга суммарного учета, инвентарная книга, папка учета экстремистской литературы</w:t>
            </w:r>
            <w:r w:rsidR="006F5451">
              <w:t>, сбор накладных и т.д.</w:t>
            </w:r>
          </w:p>
        </w:tc>
        <w:tc>
          <w:tcPr>
            <w:tcW w:w="2126" w:type="dxa"/>
          </w:tcPr>
          <w:p w:rsidR="00F61A6A" w:rsidRDefault="00F61A6A" w:rsidP="00F61A6A">
            <w:pPr>
              <w:pStyle w:val="TableParagraph"/>
              <w:ind w:left="0"/>
            </w:pPr>
            <w:r>
              <w:t xml:space="preserve">В </w:t>
            </w:r>
            <w:r w:rsidRPr="00826BF5">
              <w:t>течение</w:t>
            </w:r>
            <w:r>
              <w:t xml:space="preserve">  </w:t>
            </w:r>
            <w:r w:rsidRPr="00826BF5">
              <w:t>года</w:t>
            </w:r>
          </w:p>
        </w:tc>
      </w:tr>
      <w:tr w:rsidR="006F5451" w:rsidRPr="00DF677A" w:rsidTr="00F61A6A">
        <w:trPr>
          <w:trHeight w:val="359"/>
        </w:trPr>
        <w:tc>
          <w:tcPr>
            <w:tcW w:w="858" w:type="dxa"/>
          </w:tcPr>
          <w:p w:rsidR="006F5451" w:rsidRDefault="006F5451" w:rsidP="004E2C1B">
            <w:pPr>
              <w:pStyle w:val="TableParagraph"/>
              <w:spacing w:line="268" w:lineRule="exact"/>
            </w:pPr>
            <w:r>
              <w:t xml:space="preserve">8 </w:t>
            </w:r>
          </w:p>
        </w:tc>
        <w:tc>
          <w:tcPr>
            <w:tcW w:w="7364" w:type="dxa"/>
          </w:tcPr>
          <w:p w:rsidR="006F5451" w:rsidRDefault="006F5451" w:rsidP="006F5451">
            <w:pPr>
              <w:pStyle w:val="TableParagraph"/>
            </w:pPr>
            <w:r>
              <w:t>Оформление</w:t>
            </w:r>
            <w:proofErr w:type="gramStart"/>
            <w:r>
              <w:t xml:space="preserve"> ,</w:t>
            </w:r>
            <w:proofErr w:type="gramEnd"/>
            <w:r>
              <w:t xml:space="preserve"> обновление стендов  и постоянных выстовок в школьной библиотеке</w:t>
            </w:r>
          </w:p>
        </w:tc>
        <w:tc>
          <w:tcPr>
            <w:tcW w:w="2126" w:type="dxa"/>
          </w:tcPr>
          <w:p w:rsidR="006F5451" w:rsidRDefault="006F5451" w:rsidP="00F61A6A">
            <w:pPr>
              <w:pStyle w:val="TableParagraph"/>
              <w:ind w:left="0"/>
            </w:pPr>
            <w:r>
              <w:t xml:space="preserve">В </w:t>
            </w:r>
            <w:r w:rsidRPr="00826BF5">
              <w:t>течение</w:t>
            </w:r>
            <w:r>
              <w:t xml:space="preserve">  </w:t>
            </w:r>
            <w:r w:rsidRPr="00826BF5">
              <w:t>года</w:t>
            </w:r>
          </w:p>
        </w:tc>
      </w:tr>
    </w:tbl>
    <w:p w:rsidR="001042E6" w:rsidRDefault="001042E6" w:rsidP="00D3682B">
      <w:pPr>
        <w:ind w:left="2358" w:right="652" w:firstLine="5852"/>
        <w:rPr>
          <w:b/>
        </w:rPr>
      </w:pPr>
    </w:p>
    <w:p w:rsidR="00B0517B" w:rsidRDefault="00B0517B" w:rsidP="00F61A6A">
      <w:pPr>
        <w:ind w:right="652"/>
        <w:rPr>
          <w:b/>
        </w:rPr>
      </w:pPr>
    </w:p>
    <w:p w:rsidR="00B0517B" w:rsidRDefault="00B0517B" w:rsidP="00F61A6A">
      <w:pPr>
        <w:ind w:right="652"/>
        <w:rPr>
          <w:b/>
        </w:rPr>
      </w:pPr>
    </w:p>
    <w:p w:rsidR="0023305F" w:rsidRDefault="0023305F" w:rsidP="00F61A6A">
      <w:pPr>
        <w:ind w:right="652"/>
        <w:rPr>
          <w:b/>
        </w:rPr>
      </w:pPr>
    </w:p>
    <w:p w:rsidR="0023305F" w:rsidRDefault="0023305F" w:rsidP="00F61A6A">
      <w:pPr>
        <w:ind w:right="652"/>
        <w:rPr>
          <w:b/>
        </w:rPr>
      </w:pPr>
    </w:p>
    <w:p w:rsidR="0023305F" w:rsidRDefault="0023305F" w:rsidP="00F61A6A">
      <w:pPr>
        <w:ind w:right="652"/>
        <w:rPr>
          <w:b/>
        </w:rPr>
      </w:pPr>
    </w:p>
    <w:p w:rsidR="0023305F" w:rsidRDefault="0023305F" w:rsidP="00F61A6A">
      <w:pPr>
        <w:ind w:right="652"/>
        <w:rPr>
          <w:b/>
        </w:rPr>
      </w:pPr>
    </w:p>
    <w:p w:rsidR="0023305F" w:rsidRDefault="0023305F" w:rsidP="00F61A6A">
      <w:pPr>
        <w:ind w:right="652"/>
        <w:rPr>
          <w:b/>
        </w:rPr>
      </w:pPr>
    </w:p>
    <w:p w:rsidR="0023305F" w:rsidRDefault="0023305F" w:rsidP="00F61A6A">
      <w:pPr>
        <w:ind w:right="652"/>
        <w:rPr>
          <w:b/>
        </w:rPr>
      </w:pPr>
    </w:p>
    <w:p w:rsidR="00F61A6A" w:rsidRDefault="00F61A6A" w:rsidP="00F61A6A">
      <w:pPr>
        <w:ind w:right="652"/>
        <w:rPr>
          <w:b/>
        </w:rPr>
      </w:pPr>
      <w:r w:rsidRPr="00F61A6A">
        <w:rPr>
          <w:b/>
        </w:rPr>
        <w:lastRenderedPageBreak/>
        <w:t>8.</w:t>
      </w:r>
      <w:r w:rsidRPr="00F61A6A">
        <w:rPr>
          <w:b/>
          <w:spacing w:val="-4"/>
        </w:rPr>
        <w:t xml:space="preserve"> </w:t>
      </w:r>
      <w:r w:rsidRPr="00F61A6A">
        <w:rPr>
          <w:b/>
        </w:rPr>
        <w:t>Массовая</w:t>
      </w:r>
      <w:r w:rsidRPr="00F61A6A">
        <w:rPr>
          <w:b/>
          <w:spacing w:val="-5"/>
        </w:rPr>
        <w:t xml:space="preserve"> </w:t>
      </w:r>
      <w:r w:rsidRPr="00F61A6A">
        <w:rPr>
          <w:b/>
        </w:rPr>
        <w:t>работа</w:t>
      </w:r>
    </w:p>
    <w:p w:rsidR="00F61A6A" w:rsidRDefault="00F61A6A" w:rsidP="00F61A6A">
      <w:pPr>
        <w:ind w:right="652"/>
        <w:rPr>
          <w:b/>
        </w:rPr>
      </w:pPr>
    </w:p>
    <w:tbl>
      <w:tblPr>
        <w:tblW w:w="82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"/>
        <w:gridCol w:w="7364"/>
      </w:tblGrid>
      <w:tr w:rsidR="004E2C1B" w:rsidRPr="00DF677A" w:rsidTr="004E2C1B">
        <w:trPr>
          <w:trHeight w:val="359"/>
        </w:trPr>
        <w:tc>
          <w:tcPr>
            <w:tcW w:w="8222" w:type="dxa"/>
            <w:gridSpan w:val="2"/>
          </w:tcPr>
          <w:p w:rsidR="004E2C1B" w:rsidRDefault="004E2C1B" w:rsidP="004E2C1B">
            <w:pPr>
              <w:pStyle w:val="TableParagraph"/>
            </w:pPr>
            <w:r>
              <w:t>Сентябрь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4E2C1B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4E2C1B" w:rsidRDefault="00B0517B" w:rsidP="00A3014F">
            <w:pPr>
              <w:pStyle w:val="TableParagraph"/>
            </w:pPr>
            <w:r>
              <w:t>Оформление стендов, обновление выстав</w:t>
            </w:r>
            <w:r w:rsidR="00A3014F">
              <w:t>ок.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4E2C1B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4E2C1B" w:rsidRDefault="00B0517B" w:rsidP="00DE097F">
            <w:pPr>
              <w:pStyle w:val="TableParagraph"/>
            </w:pPr>
            <w:r>
              <w:rPr>
                <w:sz w:val="24"/>
              </w:rPr>
              <w:t xml:space="preserve">Сдача </w:t>
            </w:r>
            <w:r w:rsidR="00DE097F">
              <w:rPr>
                <w:sz w:val="24"/>
              </w:rPr>
              <w:t>худ</w:t>
            </w:r>
            <w:proofErr w:type="gramStart"/>
            <w:r w:rsidR="00DE097F">
              <w:rPr>
                <w:sz w:val="24"/>
              </w:rPr>
              <w:t>.л</w:t>
            </w:r>
            <w:proofErr w:type="gramEnd"/>
            <w:r w:rsidR="00DE097F">
              <w:rPr>
                <w:sz w:val="24"/>
              </w:rPr>
              <w:t>итературы, учебников</w:t>
            </w:r>
            <w:r>
              <w:rPr>
                <w:sz w:val="24"/>
              </w:rPr>
              <w:t xml:space="preserve"> в макулатуру.</w:t>
            </w:r>
            <w:r w:rsidR="00DE097F">
              <w:rPr>
                <w:sz w:val="24"/>
              </w:rPr>
              <w:t xml:space="preserve"> </w:t>
            </w:r>
            <w:r w:rsidR="00A3014F">
              <w:rPr>
                <w:sz w:val="24"/>
              </w:rPr>
              <w:t>(профнепригодность,обновление ФГОС, ветхость)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4E2C1B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4E2C1B" w:rsidRDefault="00B0517B" w:rsidP="004E2C1B">
            <w:pPr>
              <w:pStyle w:val="TableParagraph"/>
            </w:pPr>
            <w:r>
              <w:t>Подготовка читательского уголка.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4E2C1B" w:rsidP="004E2C1B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4E2C1B" w:rsidRDefault="00570B8B" w:rsidP="00570B8B">
            <w:pPr>
              <w:pStyle w:val="TableParagraph"/>
            </w:pPr>
            <w:r>
              <w:t>Участие в конкурсах</w:t>
            </w:r>
            <w:proofErr w:type="gramStart"/>
            <w:r>
              <w:t xml:space="preserve"> </w:t>
            </w:r>
            <w:r w:rsidR="004E2C1B">
              <w:t>,</w:t>
            </w:r>
            <w:proofErr w:type="gramEnd"/>
            <w:r w:rsidR="004E2C1B">
              <w:t xml:space="preserve"> олимпиадах </w:t>
            </w:r>
            <w:r w:rsidR="00B0517B">
              <w:t>.</w:t>
            </w:r>
            <w:r w:rsidR="004E2C1B">
              <w:t xml:space="preserve"> 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4E2C1B" w:rsidP="004E2C1B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4E2C1B" w:rsidRDefault="004E2C1B" w:rsidP="00570B8B">
            <w:pPr>
              <w:pStyle w:val="TableParagraph"/>
            </w:pPr>
            <w:r>
              <w:t xml:space="preserve">Публикация на </w:t>
            </w:r>
            <w:r w:rsidR="00570B8B">
              <w:t xml:space="preserve">рекомендованных </w:t>
            </w:r>
            <w:r>
              <w:t>сайт</w:t>
            </w:r>
            <w:r w:rsidR="00570B8B">
              <w:t>ах</w:t>
            </w:r>
            <w:r>
              <w:t xml:space="preserve"> </w:t>
            </w:r>
            <w:r w:rsidR="00570B8B">
              <w:t>пед</w:t>
            </w:r>
            <w:r>
              <w:t>разработок.</w:t>
            </w:r>
          </w:p>
        </w:tc>
      </w:tr>
      <w:tr w:rsidR="00276D1B" w:rsidRPr="00DF677A" w:rsidTr="00DA0A7D">
        <w:trPr>
          <w:trHeight w:val="359"/>
        </w:trPr>
        <w:tc>
          <w:tcPr>
            <w:tcW w:w="8222" w:type="dxa"/>
            <w:gridSpan w:val="2"/>
          </w:tcPr>
          <w:p w:rsidR="00276D1B" w:rsidRDefault="00276D1B" w:rsidP="004E2C1B">
            <w:pPr>
              <w:pStyle w:val="TableParagraph"/>
            </w:pPr>
            <w:r>
              <w:t>Октябрь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100100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4E2C1B" w:rsidRDefault="00276D1B" w:rsidP="004E2C1B">
            <w:pPr>
              <w:pStyle w:val="TableParagraph"/>
            </w:pPr>
            <w:r>
              <w:t>Библиотечный урок «Знакомство с библиотекой» - 1 класс</w:t>
            </w:r>
          </w:p>
          <w:p w:rsidR="00276D1B" w:rsidRDefault="00276D1B" w:rsidP="00F55701">
            <w:pPr>
              <w:pStyle w:val="TableParagraph"/>
            </w:pPr>
            <w:r>
              <w:t>Экскурсия в библиотеку для 1 класса</w:t>
            </w:r>
            <w:r w:rsidR="00A3014F">
              <w:t xml:space="preserve"> (1</w:t>
            </w:r>
            <w:r w:rsidR="00F55701">
              <w:t>5</w:t>
            </w:r>
            <w:r w:rsidR="00A3014F">
              <w:t>.10)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100100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4E2C1B" w:rsidRDefault="00276D1B" w:rsidP="00A3014F">
            <w:pPr>
              <w:pStyle w:val="TableParagraph"/>
            </w:pPr>
            <w:r>
              <w:t xml:space="preserve">Выставка к юбилейному  дню рождения </w:t>
            </w:r>
            <w:r w:rsidR="00A3014F">
              <w:t>С.А.Есенина-130 лет (03.10.)</w:t>
            </w:r>
          </w:p>
        </w:tc>
      </w:tr>
      <w:tr w:rsidR="00F55701" w:rsidRPr="00DF677A" w:rsidTr="004E2C1B">
        <w:trPr>
          <w:trHeight w:val="359"/>
        </w:trPr>
        <w:tc>
          <w:tcPr>
            <w:tcW w:w="858" w:type="dxa"/>
          </w:tcPr>
          <w:p w:rsidR="00F55701" w:rsidRDefault="00FB481B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F55701" w:rsidRDefault="00F55701" w:rsidP="004E2C1B">
            <w:pPr>
              <w:pStyle w:val="TableParagraph"/>
            </w:pPr>
            <w:r>
              <w:t>Выставка 14.10. День рождения Винни Пуха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FB481B" w:rsidP="004E2C1B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4E2C1B" w:rsidRDefault="00100100" w:rsidP="004E2C1B">
            <w:pPr>
              <w:pStyle w:val="TableParagraph"/>
            </w:pPr>
            <w:r>
              <w:t>Рейд школьных учебников «Обложка»</w:t>
            </w:r>
            <w:r w:rsidR="00A3014F">
              <w:t xml:space="preserve"> (23 - 25.10)</w:t>
            </w:r>
          </w:p>
        </w:tc>
      </w:tr>
      <w:tr w:rsidR="00100100" w:rsidRPr="00DF677A" w:rsidTr="004E2C1B">
        <w:trPr>
          <w:trHeight w:val="359"/>
        </w:trPr>
        <w:tc>
          <w:tcPr>
            <w:tcW w:w="858" w:type="dxa"/>
          </w:tcPr>
          <w:p w:rsidR="00100100" w:rsidRDefault="00FB481B" w:rsidP="004E2C1B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100100" w:rsidRDefault="00100100" w:rsidP="00570B8B">
            <w:pPr>
              <w:pStyle w:val="TableParagraph"/>
            </w:pPr>
            <w:r>
              <w:t xml:space="preserve">Участие в конкурсах, олимпиадах  </w:t>
            </w:r>
          </w:p>
        </w:tc>
      </w:tr>
      <w:tr w:rsidR="00100100" w:rsidRPr="00DF677A" w:rsidTr="004E2C1B">
        <w:trPr>
          <w:trHeight w:val="359"/>
        </w:trPr>
        <w:tc>
          <w:tcPr>
            <w:tcW w:w="858" w:type="dxa"/>
          </w:tcPr>
          <w:p w:rsidR="00100100" w:rsidRDefault="00FB481B" w:rsidP="004E2C1B">
            <w:pPr>
              <w:pStyle w:val="TableParagraph"/>
              <w:spacing w:line="268" w:lineRule="exact"/>
            </w:pPr>
            <w:r>
              <w:t>6</w:t>
            </w:r>
          </w:p>
        </w:tc>
        <w:tc>
          <w:tcPr>
            <w:tcW w:w="7364" w:type="dxa"/>
          </w:tcPr>
          <w:p w:rsidR="00100100" w:rsidRDefault="00570B8B" w:rsidP="00DA0A7D">
            <w:pPr>
              <w:pStyle w:val="TableParagraph"/>
            </w:pPr>
            <w:r>
              <w:t>Публикация на рекомендованных сайтах педразработок.</w:t>
            </w:r>
          </w:p>
        </w:tc>
      </w:tr>
      <w:tr w:rsidR="001132A6" w:rsidRPr="00DF677A" w:rsidTr="00DA0A7D">
        <w:trPr>
          <w:trHeight w:val="359"/>
        </w:trPr>
        <w:tc>
          <w:tcPr>
            <w:tcW w:w="8222" w:type="dxa"/>
            <w:gridSpan w:val="2"/>
          </w:tcPr>
          <w:p w:rsidR="001132A6" w:rsidRDefault="001132A6" w:rsidP="004E2C1B">
            <w:pPr>
              <w:pStyle w:val="TableParagraph"/>
            </w:pPr>
            <w:r>
              <w:t>Ноябрь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570B8B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4E2C1B" w:rsidRDefault="00A3014F" w:rsidP="00A3014F">
            <w:pPr>
              <w:pStyle w:val="TableParagraph"/>
              <w:ind w:left="0"/>
            </w:pPr>
            <w:r>
              <w:t>Выставка к юбилейному  дню А.А.Блока -145 лет (28.11.)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570B8B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4E2C1B" w:rsidRDefault="00570B8B" w:rsidP="00C57B8F">
            <w:pPr>
              <w:pStyle w:val="TableParagraph"/>
              <w:ind w:left="0"/>
            </w:pPr>
            <w:r>
              <w:t>Библиотечный урок</w:t>
            </w:r>
            <w:r w:rsidR="00FB481B">
              <w:t xml:space="preserve">  2 ,3 класс</w:t>
            </w:r>
            <w:r w:rsidR="00C57B8F">
              <w:t xml:space="preserve"> –  Презентация биографии А.В.Суворова</w:t>
            </w:r>
          </w:p>
        </w:tc>
      </w:tr>
      <w:tr w:rsidR="00036450" w:rsidRPr="00DF677A" w:rsidTr="004E2C1B">
        <w:trPr>
          <w:trHeight w:val="359"/>
        </w:trPr>
        <w:tc>
          <w:tcPr>
            <w:tcW w:w="858" w:type="dxa"/>
          </w:tcPr>
          <w:p w:rsidR="00036450" w:rsidRDefault="00FB481B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036450" w:rsidRDefault="00036450" w:rsidP="003C7FFD">
            <w:r>
              <w:t xml:space="preserve">Выставка к юбилейному  дню </w:t>
            </w:r>
            <w:r w:rsidR="00FB481B">
              <w:t xml:space="preserve"> (24.11) </w:t>
            </w:r>
            <w:r w:rsidRPr="002B4E86">
              <w:t>295 лет </w:t>
            </w:r>
            <w:r w:rsidR="003C7FFD" w:rsidRPr="002B4E86">
              <w:t xml:space="preserve"> </w:t>
            </w:r>
            <w:r w:rsidRPr="002B4E86">
              <w:t>Александра Васильевича Суворова (1730-1800), русского полководца, основоположника отечественной военной теории.</w:t>
            </w:r>
          </w:p>
        </w:tc>
      </w:tr>
      <w:tr w:rsidR="00570B8B" w:rsidRPr="00DF677A" w:rsidTr="004E2C1B">
        <w:trPr>
          <w:trHeight w:val="359"/>
        </w:trPr>
        <w:tc>
          <w:tcPr>
            <w:tcW w:w="858" w:type="dxa"/>
          </w:tcPr>
          <w:p w:rsidR="00570B8B" w:rsidRDefault="00570B8B" w:rsidP="004E2C1B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570B8B" w:rsidRDefault="00570B8B" w:rsidP="00570B8B">
            <w:pPr>
              <w:pStyle w:val="TableParagraph"/>
              <w:ind w:left="0"/>
            </w:pPr>
            <w:r>
              <w:t xml:space="preserve">Участие в конкурсах, олимпиадах  </w:t>
            </w:r>
          </w:p>
        </w:tc>
      </w:tr>
      <w:tr w:rsidR="00570B8B" w:rsidRPr="00DF677A" w:rsidTr="004E2C1B">
        <w:trPr>
          <w:trHeight w:val="359"/>
        </w:trPr>
        <w:tc>
          <w:tcPr>
            <w:tcW w:w="858" w:type="dxa"/>
          </w:tcPr>
          <w:p w:rsidR="00570B8B" w:rsidRDefault="00570B8B" w:rsidP="004E2C1B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570B8B" w:rsidRDefault="00570B8B" w:rsidP="00570B8B">
            <w:pPr>
              <w:pStyle w:val="TableParagraph"/>
              <w:ind w:left="0"/>
            </w:pPr>
            <w:r>
              <w:t>Публикация на рекомендованных сайтах педразработок.</w:t>
            </w:r>
          </w:p>
        </w:tc>
      </w:tr>
      <w:tr w:rsidR="00570B8B" w:rsidRPr="00DF677A" w:rsidTr="00DA0A7D">
        <w:trPr>
          <w:trHeight w:val="359"/>
        </w:trPr>
        <w:tc>
          <w:tcPr>
            <w:tcW w:w="8222" w:type="dxa"/>
            <w:gridSpan w:val="2"/>
          </w:tcPr>
          <w:p w:rsidR="00570B8B" w:rsidRDefault="00570B8B" w:rsidP="004E2C1B">
            <w:pPr>
              <w:pStyle w:val="TableParagraph"/>
            </w:pPr>
            <w:r>
              <w:t>Декабрь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30309B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4E2C1B" w:rsidRDefault="0030309B" w:rsidP="006127CB">
            <w:pPr>
              <w:pStyle w:val="TableParagraph"/>
              <w:ind w:left="0"/>
            </w:pPr>
            <w:r>
              <w:t>Выставка</w:t>
            </w:r>
            <w:r w:rsidR="006127CB">
              <w:t xml:space="preserve"> «Новогодние книги»</w:t>
            </w:r>
            <w:r>
              <w:t xml:space="preserve"> 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30309B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4E2C1B" w:rsidRDefault="0030309B" w:rsidP="00FB481B">
            <w:pPr>
              <w:pStyle w:val="TableParagraph"/>
              <w:ind w:left="0"/>
            </w:pPr>
            <w:r>
              <w:t xml:space="preserve">Библиотечный урок </w:t>
            </w:r>
            <w:r w:rsidR="00FB481B">
              <w:t xml:space="preserve"> </w:t>
            </w:r>
            <w:r>
              <w:t>4 класс</w:t>
            </w:r>
            <w:r w:rsidR="00C57B8F">
              <w:t xml:space="preserve"> – «Книга и библиотека в жизни человека»</w:t>
            </w:r>
          </w:p>
        </w:tc>
      </w:tr>
      <w:tr w:rsidR="006127CB" w:rsidRPr="00DF677A" w:rsidTr="004E2C1B">
        <w:trPr>
          <w:trHeight w:val="359"/>
        </w:trPr>
        <w:tc>
          <w:tcPr>
            <w:tcW w:w="858" w:type="dxa"/>
          </w:tcPr>
          <w:p w:rsidR="006127CB" w:rsidRDefault="00FB481B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6127CB" w:rsidRDefault="006127CB" w:rsidP="0058692F">
            <w:r>
              <w:t xml:space="preserve">Выставка к юбилейному  дню </w:t>
            </w:r>
            <w:r w:rsidR="0058692F">
              <w:t xml:space="preserve"> рождения  </w:t>
            </w:r>
            <w:r w:rsidRPr="002B4E86">
              <w:t>200 лет </w:t>
            </w:r>
            <w:r w:rsidR="0058692F" w:rsidRPr="002B4E86">
              <w:t xml:space="preserve"> </w:t>
            </w:r>
            <w:r w:rsidRPr="002B4E86">
              <w:t>Алексея Николаевича Плещеева </w:t>
            </w:r>
          </w:p>
        </w:tc>
      </w:tr>
      <w:tr w:rsidR="00F01A41" w:rsidRPr="00DF677A" w:rsidTr="004E2C1B">
        <w:trPr>
          <w:trHeight w:val="359"/>
        </w:trPr>
        <w:tc>
          <w:tcPr>
            <w:tcW w:w="858" w:type="dxa"/>
          </w:tcPr>
          <w:p w:rsidR="00F01A41" w:rsidRDefault="00F01A41" w:rsidP="004E2C1B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F01A41" w:rsidRDefault="00F01A41" w:rsidP="00DA0A7D">
            <w:pPr>
              <w:pStyle w:val="TableParagraph"/>
              <w:ind w:left="0"/>
            </w:pPr>
            <w:r>
              <w:t>Рейд школьных учебников «Обложка»</w:t>
            </w:r>
          </w:p>
        </w:tc>
      </w:tr>
      <w:tr w:rsidR="0030309B" w:rsidRPr="00DF677A" w:rsidTr="004E2C1B">
        <w:trPr>
          <w:trHeight w:val="359"/>
        </w:trPr>
        <w:tc>
          <w:tcPr>
            <w:tcW w:w="858" w:type="dxa"/>
          </w:tcPr>
          <w:p w:rsidR="0030309B" w:rsidRDefault="00F01A41" w:rsidP="004E2C1B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30309B" w:rsidRDefault="0030309B" w:rsidP="00DA0A7D">
            <w:pPr>
              <w:pStyle w:val="TableParagraph"/>
              <w:ind w:left="0"/>
            </w:pPr>
            <w:r>
              <w:t xml:space="preserve">Участие в конкурсах, олимпиадах  </w:t>
            </w:r>
          </w:p>
        </w:tc>
      </w:tr>
      <w:tr w:rsidR="0030309B" w:rsidRPr="00DF677A" w:rsidTr="004E2C1B">
        <w:trPr>
          <w:trHeight w:val="359"/>
        </w:trPr>
        <w:tc>
          <w:tcPr>
            <w:tcW w:w="858" w:type="dxa"/>
          </w:tcPr>
          <w:p w:rsidR="0030309B" w:rsidRDefault="00F01A41" w:rsidP="004E2C1B">
            <w:pPr>
              <w:pStyle w:val="TableParagraph"/>
              <w:spacing w:line="268" w:lineRule="exact"/>
            </w:pPr>
            <w:r>
              <w:t>6</w:t>
            </w:r>
          </w:p>
        </w:tc>
        <w:tc>
          <w:tcPr>
            <w:tcW w:w="7364" w:type="dxa"/>
          </w:tcPr>
          <w:p w:rsidR="0030309B" w:rsidRDefault="0030309B" w:rsidP="00DA0A7D">
            <w:pPr>
              <w:pStyle w:val="TableParagraph"/>
              <w:ind w:left="0"/>
            </w:pPr>
            <w:r>
              <w:t>Публикация на рекомендованных сайтах педразработок.</w:t>
            </w:r>
          </w:p>
        </w:tc>
      </w:tr>
      <w:tr w:rsidR="0030309B" w:rsidRPr="00DF677A" w:rsidTr="00DA0A7D">
        <w:trPr>
          <w:trHeight w:val="359"/>
        </w:trPr>
        <w:tc>
          <w:tcPr>
            <w:tcW w:w="8222" w:type="dxa"/>
            <w:gridSpan w:val="2"/>
          </w:tcPr>
          <w:p w:rsidR="0030309B" w:rsidRDefault="0030309B" w:rsidP="004E2C1B">
            <w:pPr>
              <w:pStyle w:val="TableParagraph"/>
            </w:pPr>
            <w:r>
              <w:t>Январь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281397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4E2C1B" w:rsidRDefault="00281397" w:rsidP="003C7FFD">
            <w:pPr>
              <w:pStyle w:val="TableParagraph"/>
            </w:pPr>
            <w:r>
              <w:t xml:space="preserve">Выставка к юбилейному  дню рождения </w:t>
            </w:r>
            <w:r w:rsidR="00FB481B">
              <w:t>(12.01)</w:t>
            </w:r>
            <w:r w:rsidR="00FB481B" w:rsidRPr="002B4E86">
              <w:t xml:space="preserve"> 150 лет Джека Лондона (1876–1918), американского писателя.</w:t>
            </w:r>
          </w:p>
        </w:tc>
      </w:tr>
      <w:tr w:rsidR="00F01A41" w:rsidRPr="00DF677A" w:rsidTr="004E2C1B">
        <w:trPr>
          <w:trHeight w:val="359"/>
        </w:trPr>
        <w:tc>
          <w:tcPr>
            <w:tcW w:w="858" w:type="dxa"/>
          </w:tcPr>
          <w:p w:rsidR="00F01A41" w:rsidRDefault="00281397" w:rsidP="004E2C1B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F01A41" w:rsidRDefault="00FB481B" w:rsidP="00DA0A7D">
            <w:pPr>
              <w:pStyle w:val="TableParagraph"/>
            </w:pPr>
            <w:r>
              <w:t>Библиотечный урок 5 класс</w:t>
            </w:r>
            <w:r w:rsidR="00636E71">
              <w:t xml:space="preserve"> – викторина по сказкам «Путешествие за 3/9 земель»</w:t>
            </w:r>
          </w:p>
        </w:tc>
      </w:tr>
      <w:tr w:rsidR="00F01A41" w:rsidRPr="00DF677A" w:rsidTr="004E2C1B">
        <w:trPr>
          <w:trHeight w:val="359"/>
        </w:trPr>
        <w:tc>
          <w:tcPr>
            <w:tcW w:w="858" w:type="dxa"/>
          </w:tcPr>
          <w:p w:rsidR="00F01A41" w:rsidRDefault="00281397" w:rsidP="004E2C1B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F01A41" w:rsidRDefault="00F01A41" w:rsidP="00DA0A7D">
            <w:pPr>
              <w:pStyle w:val="TableParagraph"/>
            </w:pPr>
            <w:r>
              <w:t>Акция «Книжкина больничка»</w:t>
            </w:r>
            <w:r w:rsidR="00281397">
              <w:t xml:space="preserve"> - начальная школа</w:t>
            </w:r>
          </w:p>
        </w:tc>
      </w:tr>
      <w:tr w:rsidR="00FB481B" w:rsidRPr="00DF677A" w:rsidTr="004E2C1B">
        <w:trPr>
          <w:trHeight w:val="359"/>
        </w:trPr>
        <w:tc>
          <w:tcPr>
            <w:tcW w:w="858" w:type="dxa"/>
          </w:tcPr>
          <w:p w:rsidR="00FB481B" w:rsidRDefault="00FB481B" w:rsidP="004E2C1B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FB481B" w:rsidRDefault="00FB481B" w:rsidP="00DA0A7D">
            <w:pPr>
              <w:pStyle w:val="TableParagraph"/>
            </w:pPr>
            <w:r>
              <w:t>Обновление полки книги-юбиляры 2026</w:t>
            </w:r>
          </w:p>
        </w:tc>
      </w:tr>
      <w:tr w:rsidR="00F01A41" w:rsidRPr="00DF677A" w:rsidTr="004E2C1B">
        <w:trPr>
          <w:trHeight w:val="359"/>
        </w:trPr>
        <w:tc>
          <w:tcPr>
            <w:tcW w:w="858" w:type="dxa"/>
          </w:tcPr>
          <w:p w:rsidR="00F01A41" w:rsidRDefault="00FB481B" w:rsidP="004E2C1B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F01A41" w:rsidRDefault="00F01A41" w:rsidP="00DA0A7D">
            <w:pPr>
              <w:pStyle w:val="TableParagraph"/>
            </w:pPr>
            <w:r>
              <w:t xml:space="preserve">Участие в конкурсах, олимпиадах  </w:t>
            </w:r>
          </w:p>
        </w:tc>
      </w:tr>
      <w:tr w:rsidR="00F01A41" w:rsidRPr="00DF677A" w:rsidTr="00DA0A7D">
        <w:trPr>
          <w:trHeight w:val="359"/>
        </w:trPr>
        <w:tc>
          <w:tcPr>
            <w:tcW w:w="858" w:type="dxa"/>
          </w:tcPr>
          <w:p w:rsidR="00F01A41" w:rsidRDefault="00FB481B" w:rsidP="00DA0A7D">
            <w:pPr>
              <w:pStyle w:val="TableParagraph"/>
              <w:spacing w:line="268" w:lineRule="exact"/>
            </w:pPr>
            <w:r>
              <w:t>6</w:t>
            </w:r>
          </w:p>
        </w:tc>
        <w:tc>
          <w:tcPr>
            <w:tcW w:w="7364" w:type="dxa"/>
          </w:tcPr>
          <w:p w:rsidR="00F01A41" w:rsidRDefault="00F01A41" w:rsidP="00DA0A7D">
            <w:pPr>
              <w:pStyle w:val="TableParagraph"/>
            </w:pPr>
            <w:r>
              <w:t>Публикация на рекомендованных сайтах педразработок.</w:t>
            </w:r>
          </w:p>
        </w:tc>
      </w:tr>
      <w:tr w:rsidR="00281397" w:rsidRPr="00DF677A" w:rsidTr="00DA0A7D">
        <w:trPr>
          <w:trHeight w:val="359"/>
        </w:trPr>
        <w:tc>
          <w:tcPr>
            <w:tcW w:w="8222" w:type="dxa"/>
            <w:gridSpan w:val="2"/>
          </w:tcPr>
          <w:p w:rsidR="00281397" w:rsidRDefault="00281397" w:rsidP="00DA0A7D">
            <w:pPr>
              <w:pStyle w:val="TableParagraph"/>
            </w:pPr>
            <w:r>
              <w:t>Февраль</w:t>
            </w:r>
          </w:p>
        </w:tc>
      </w:tr>
      <w:tr w:rsidR="00A77149" w:rsidRPr="00DF677A" w:rsidTr="00DA0A7D">
        <w:trPr>
          <w:trHeight w:val="359"/>
        </w:trPr>
        <w:tc>
          <w:tcPr>
            <w:tcW w:w="858" w:type="dxa"/>
          </w:tcPr>
          <w:p w:rsidR="00A77149" w:rsidRDefault="00281397" w:rsidP="00DA0A7D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A77149" w:rsidRDefault="00933A9F" w:rsidP="00FB481B">
            <w:r>
              <w:t xml:space="preserve">Выставка </w:t>
            </w:r>
            <w:r w:rsidR="003C7FFD">
              <w:t xml:space="preserve">к юбилейному  дню рождения </w:t>
            </w:r>
            <w:r w:rsidR="00FB481B">
              <w:t>(</w:t>
            </w:r>
            <w:r w:rsidR="00FB481B" w:rsidRPr="002B4E86">
              <w:t xml:space="preserve">16 </w:t>
            </w:r>
            <w:r w:rsidR="00FB481B">
              <w:t xml:space="preserve">.02) </w:t>
            </w:r>
            <w:r w:rsidR="00FB481B" w:rsidRPr="002B4E86">
              <w:t>195 лет Николая Семеновича Лескова (1831–1895), русского писателя.</w:t>
            </w:r>
          </w:p>
        </w:tc>
      </w:tr>
      <w:tr w:rsidR="00FB481B" w:rsidRPr="00DF677A" w:rsidTr="00DA0A7D">
        <w:trPr>
          <w:trHeight w:val="359"/>
        </w:trPr>
        <w:tc>
          <w:tcPr>
            <w:tcW w:w="858" w:type="dxa"/>
          </w:tcPr>
          <w:p w:rsidR="00FB481B" w:rsidRDefault="00FB481B" w:rsidP="00DA0A7D">
            <w:pPr>
              <w:pStyle w:val="TableParagraph"/>
              <w:spacing w:line="268" w:lineRule="exact"/>
            </w:pPr>
            <w:r>
              <w:lastRenderedPageBreak/>
              <w:t>2</w:t>
            </w:r>
          </w:p>
        </w:tc>
        <w:tc>
          <w:tcPr>
            <w:tcW w:w="7364" w:type="dxa"/>
          </w:tcPr>
          <w:p w:rsidR="00FB481B" w:rsidRDefault="00FB481B" w:rsidP="0058692F">
            <w:r>
              <w:t xml:space="preserve">Выставка </w:t>
            </w:r>
            <w:r w:rsidR="003C7FFD">
              <w:t xml:space="preserve">к юбилейному  дню рождения </w:t>
            </w:r>
            <w:r>
              <w:t>(17 .02)</w:t>
            </w:r>
            <w:r w:rsidRPr="002B4E86">
              <w:t xml:space="preserve">—120 </w:t>
            </w:r>
            <w:r>
              <w:t xml:space="preserve"> </w:t>
            </w:r>
            <w:r w:rsidRPr="002B4E86">
              <w:t>Агнии Львовны Барто (1906–1981), русской детской поэтессы.</w:t>
            </w:r>
          </w:p>
        </w:tc>
      </w:tr>
      <w:tr w:rsidR="00A77149" w:rsidRPr="00DF677A" w:rsidTr="00DA0A7D">
        <w:trPr>
          <w:trHeight w:val="359"/>
        </w:trPr>
        <w:tc>
          <w:tcPr>
            <w:tcW w:w="858" w:type="dxa"/>
          </w:tcPr>
          <w:p w:rsidR="00A77149" w:rsidRDefault="00FB481B" w:rsidP="00DA0A7D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A77149" w:rsidRDefault="00933A9F" w:rsidP="00FB481B">
            <w:pPr>
              <w:pStyle w:val="TableParagraph"/>
            </w:pPr>
            <w:r>
              <w:t>Библиотечный урок</w:t>
            </w:r>
            <w:r w:rsidR="00931CFB">
              <w:t xml:space="preserve"> </w:t>
            </w:r>
            <w:r w:rsidR="00FB481B">
              <w:t>6а</w:t>
            </w:r>
            <w:proofErr w:type="gramStart"/>
            <w:r w:rsidR="00FB481B">
              <w:t>,б</w:t>
            </w:r>
            <w:proofErr w:type="gramEnd"/>
            <w:r w:rsidR="00931CFB">
              <w:t xml:space="preserve"> класс</w:t>
            </w:r>
            <w:r w:rsidR="009968F2">
              <w:t xml:space="preserve"> </w:t>
            </w:r>
            <w:r w:rsidR="00636E71">
              <w:t>–«Слово –дело великое»</w:t>
            </w:r>
          </w:p>
        </w:tc>
      </w:tr>
      <w:tr w:rsidR="00A77149" w:rsidRPr="00DF677A" w:rsidTr="00DA0A7D">
        <w:trPr>
          <w:trHeight w:val="359"/>
        </w:trPr>
        <w:tc>
          <w:tcPr>
            <w:tcW w:w="858" w:type="dxa"/>
          </w:tcPr>
          <w:p w:rsidR="00A77149" w:rsidRDefault="003C7FFD" w:rsidP="00DA0A7D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A77149" w:rsidRDefault="00E1173E" w:rsidP="0017761F">
            <w:pPr>
              <w:pStyle w:val="TableParagraph"/>
            </w:pPr>
            <w:r>
              <w:rPr>
                <w:sz w:val="24"/>
              </w:rPr>
              <w:t>Благотворительная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 w:rsidR="0017761F">
              <w:rPr>
                <w:sz w:val="24"/>
              </w:rPr>
              <w:t>ко</w:t>
            </w:r>
            <w:proofErr w:type="gramEnd"/>
            <w:r w:rsidR="0017761F">
              <w:rPr>
                <w:spacing w:val="-8"/>
                <w:sz w:val="24"/>
              </w:rPr>
              <w:t xml:space="preserve"> </w:t>
            </w:r>
            <w:r w:rsidR="0017761F">
              <w:rPr>
                <w:sz w:val="24"/>
              </w:rPr>
              <w:t>Всемирному</w:t>
            </w:r>
            <w:r w:rsidR="0017761F">
              <w:rPr>
                <w:spacing w:val="-8"/>
                <w:sz w:val="24"/>
              </w:rPr>
              <w:t xml:space="preserve"> </w:t>
            </w:r>
            <w:r w:rsidR="0017761F">
              <w:rPr>
                <w:sz w:val="24"/>
              </w:rPr>
              <w:t>дню</w:t>
            </w:r>
            <w:r w:rsidR="0017761F">
              <w:rPr>
                <w:spacing w:val="-4"/>
                <w:sz w:val="24"/>
              </w:rPr>
              <w:t xml:space="preserve"> </w:t>
            </w:r>
            <w:r w:rsidR="0017761F">
              <w:rPr>
                <w:sz w:val="24"/>
              </w:rPr>
              <w:t>книгодарения</w:t>
            </w:r>
            <w:r w:rsidR="0017761F">
              <w:t xml:space="preserve"> </w:t>
            </w:r>
            <w:r w:rsidR="00933A9F">
              <w:t xml:space="preserve">« От щедрого сердца» </w:t>
            </w:r>
            <w:r w:rsidR="0017761F">
              <w:t>13.02.</w:t>
            </w:r>
          </w:p>
        </w:tc>
      </w:tr>
      <w:tr w:rsidR="00933A9F" w:rsidRPr="00DF677A" w:rsidTr="00DA0A7D">
        <w:trPr>
          <w:trHeight w:val="359"/>
        </w:trPr>
        <w:tc>
          <w:tcPr>
            <w:tcW w:w="858" w:type="dxa"/>
          </w:tcPr>
          <w:p w:rsidR="00933A9F" w:rsidRDefault="003C7FFD" w:rsidP="00DA0A7D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933A9F" w:rsidRDefault="00933A9F" w:rsidP="00DA0A7D">
            <w:pPr>
              <w:pStyle w:val="TableParagraph"/>
            </w:pPr>
            <w:r>
              <w:t xml:space="preserve">Участие в конкурсах, олимпиадах  </w:t>
            </w:r>
          </w:p>
        </w:tc>
      </w:tr>
      <w:tr w:rsidR="00933A9F" w:rsidRPr="00DF677A" w:rsidTr="00DA0A7D">
        <w:trPr>
          <w:trHeight w:val="359"/>
        </w:trPr>
        <w:tc>
          <w:tcPr>
            <w:tcW w:w="858" w:type="dxa"/>
          </w:tcPr>
          <w:p w:rsidR="00933A9F" w:rsidRDefault="003C7FFD" w:rsidP="00DA0A7D">
            <w:pPr>
              <w:pStyle w:val="TableParagraph"/>
              <w:spacing w:line="268" w:lineRule="exact"/>
            </w:pPr>
            <w:r>
              <w:t>6</w:t>
            </w:r>
          </w:p>
        </w:tc>
        <w:tc>
          <w:tcPr>
            <w:tcW w:w="7364" w:type="dxa"/>
          </w:tcPr>
          <w:p w:rsidR="00933A9F" w:rsidRDefault="00933A9F" w:rsidP="00DA0A7D">
            <w:pPr>
              <w:pStyle w:val="TableParagraph"/>
            </w:pPr>
            <w:r>
              <w:t>Публикация на рекомендованных сайтах педразработок.</w:t>
            </w:r>
          </w:p>
        </w:tc>
      </w:tr>
      <w:tr w:rsidR="00281397" w:rsidRPr="00DF677A" w:rsidTr="00DA0A7D">
        <w:trPr>
          <w:trHeight w:val="359"/>
        </w:trPr>
        <w:tc>
          <w:tcPr>
            <w:tcW w:w="8222" w:type="dxa"/>
            <w:gridSpan w:val="2"/>
          </w:tcPr>
          <w:p w:rsidR="00281397" w:rsidRDefault="00281397" w:rsidP="00DA0A7D">
            <w:pPr>
              <w:pStyle w:val="TableParagraph"/>
            </w:pPr>
            <w:r>
              <w:t>Март</w:t>
            </w:r>
          </w:p>
        </w:tc>
      </w:tr>
      <w:tr w:rsidR="004E2C1B" w:rsidRPr="00DF677A" w:rsidTr="004E2C1B">
        <w:trPr>
          <w:trHeight w:val="359"/>
        </w:trPr>
        <w:tc>
          <w:tcPr>
            <w:tcW w:w="858" w:type="dxa"/>
          </w:tcPr>
          <w:p w:rsidR="004E2C1B" w:rsidRDefault="00281397" w:rsidP="004E2C1B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4E2C1B" w:rsidRDefault="0058692F" w:rsidP="0058692F">
            <w:r>
              <w:t>Выставка к юбилейному  дню рождения</w:t>
            </w:r>
            <w:r w:rsidR="00277DDF">
              <w:t xml:space="preserve"> </w:t>
            </w:r>
            <w:r>
              <w:t>(</w:t>
            </w:r>
            <w:r w:rsidRPr="002B4E86">
              <w:t xml:space="preserve">25 </w:t>
            </w:r>
            <w:r>
              <w:t>.03)</w:t>
            </w:r>
            <w:r w:rsidRPr="002B4E86">
              <w:t xml:space="preserve"> — 115 лет </w:t>
            </w:r>
            <w:proofErr w:type="gramStart"/>
            <w:r w:rsidRPr="002B4E86">
              <w:t>со</w:t>
            </w:r>
            <w:proofErr w:type="gramEnd"/>
            <w:r w:rsidRPr="002B4E86">
              <w:t xml:space="preserve"> Алексея Ивановича Мусатова (1911–1976), русского писателя («Большая весна», «Земля молодая», «Стожары»).</w:t>
            </w:r>
          </w:p>
        </w:tc>
      </w:tr>
      <w:tr w:rsidR="00A77149" w:rsidRPr="00DF677A" w:rsidTr="00DA0A7D">
        <w:trPr>
          <w:trHeight w:val="359"/>
        </w:trPr>
        <w:tc>
          <w:tcPr>
            <w:tcW w:w="858" w:type="dxa"/>
          </w:tcPr>
          <w:p w:rsidR="00A77149" w:rsidRDefault="00281397" w:rsidP="00DA0A7D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A77149" w:rsidRDefault="0090577F" w:rsidP="00A71FEB">
            <w:pPr>
              <w:pStyle w:val="TableParagraph"/>
            </w:pPr>
            <w:r>
              <w:t>Библиотечный урок</w:t>
            </w:r>
            <w:r w:rsidR="00931CFB">
              <w:t xml:space="preserve"> </w:t>
            </w:r>
            <w:r w:rsidR="00D90FFA">
              <w:t>7</w:t>
            </w:r>
            <w:r w:rsidR="00A71FEB">
              <w:t>а</w:t>
            </w:r>
            <w:proofErr w:type="gramStart"/>
            <w:r w:rsidR="00A71FEB">
              <w:t>,б</w:t>
            </w:r>
            <w:proofErr w:type="gramEnd"/>
            <w:r w:rsidR="00A71FEB">
              <w:t xml:space="preserve"> </w:t>
            </w:r>
            <w:r w:rsidR="00931CFB">
              <w:t xml:space="preserve"> класс </w:t>
            </w:r>
            <w:r w:rsidR="00636E71">
              <w:t>– «Мир информации»</w:t>
            </w:r>
          </w:p>
        </w:tc>
      </w:tr>
      <w:tr w:rsidR="00E1173E" w:rsidRPr="00DF677A" w:rsidTr="00DA0A7D">
        <w:trPr>
          <w:trHeight w:val="359"/>
        </w:trPr>
        <w:tc>
          <w:tcPr>
            <w:tcW w:w="858" w:type="dxa"/>
          </w:tcPr>
          <w:p w:rsidR="00E1173E" w:rsidRDefault="00931CFB" w:rsidP="00DA0A7D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E1173E" w:rsidRDefault="00E1173E" w:rsidP="00DA0A7D">
            <w:pPr>
              <w:pStyle w:val="TableParagraph"/>
            </w:pPr>
            <w:r>
              <w:t xml:space="preserve">Участие в конкурсах, олимпиадах  </w:t>
            </w:r>
          </w:p>
        </w:tc>
      </w:tr>
      <w:tr w:rsidR="00E1173E" w:rsidRPr="00DF677A" w:rsidTr="00DA0A7D">
        <w:trPr>
          <w:trHeight w:val="359"/>
        </w:trPr>
        <w:tc>
          <w:tcPr>
            <w:tcW w:w="858" w:type="dxa"/>
          </w:tcPr>
          <w:p w:rsidR="00E1173E" w:rsidRDefault="00931CFB" w:rsidP="00DA0A7D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E1173E" w:rsidRDefault="00E1173E" w:rsidP="00DA0A7D">
            <w:pPr>
              <w:pStyle w:val="TableParagraph"/>
            </w:pPr>
            <w:r>
              <w:t>Публикация на рекомендованных сайтах педразработок.</w:t>
            </w:r>
          </w:p>
        </w:tc>
      </w:tr>
      <w:tr w:rsidR="00281397" w:rsidRPr="00DF677A" w:rsidTr="00DA0A7D">
        <w:trPr>
          <w:trHeight w:val="359"/>
        </w:trPr>
        <w:tc>
          <w:tcPr>
            <w:tcW w:w="8222" w:type="dxa"/>
            <w:gridSpan w:val="2"/>
          </w:tcPr>
          <w:p w:rsidR="00281397" w:rsidRDefault="00281397" w:rsidP="00DA0A7D">
            <w:pPr>
              <w:pStyle w:val="TableParagraph"/>
            </w:pPr>
            <w:r>
              <w:t>Апрель</w:t>
            </w:r>
          </w:p>
        </w:tc>
      </w:tr>
      <w:tr w:rsidR="00A77149" w:rsidRPr="00DF677A" w:rsidTr="00DA0A7D">
        <w:trPr>
          <w:trHeight w:val="359"/>
        </w:trPr>
        <w:tc>
          <w:tcPr>
            <w:tcW w:w="858" w:type="dxa"/>
          </w:tcPr>
          <w:p w:rsidR="00A77149" w:rsidRDefault="00931CFB" w:rsidP="00DA0A7D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A77149" w:rsidRDefault="00931CFB" w:rsidP="0058692F">
            <w:r>
              <w:t>Выставка</w:t>
            </w:r>
            <w:r w:rsidR="00A71FEB">
              <w:t xml:space="preserve"> к юбилейному  дню рождения (15 .04) </w:t>
            </w:r>
            <w:r w:rsidR="00A71FEB" w:rsidRPr="002B4E86">
              <w:t>140 лет</w:t>
            </w:r>
            <w:r w:rsidR="0058692F">
              <w:t xml:space="preserve"> </w:t>
            </w:r>
            <w:r w:rsidR="00A71FEB" w:rsidRPr="002B4E86">
              <w:t> Николая Степановича Гумилёва (1886–1921), русского поэта.</w:t>
            </w:r>
          </w:p>
        </w:tc>
      </w:tr>
      <w:tr w:rsidR="00A77149" w:rsidRPr="00DF677A" w:rsidTr="00DA0A7D">
        <w:trPr>
          <w:trHeight w:val="359"/>
        </w:trPr>
        <w:tc>
          <w:tcPr>
            <w:tcW w:w="858" w:type="dxa"/>
          </w:tcPr>
          <w:p w:rsidR="00A77149" w:rsidRDefault="00931CFB" w:rsidP="00DA0A7D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A77149" w:rsidRDefault="0090577F" w:rsidP="00A71FEB">
            <w:pPr>
              <w:pStyle w:val="TableParagraph"/>
            </w:pPr>
            <w:r>
              <w:t>Библиотечный урок</w:t>
            </w:r>
            <w:r w:rsidR="00931CFB">
              <w:t xml:space="preserve"> </w:t>
            </w:r>
            <w:r w:rsidR="00A71FEB">
              <w:t xml:space="preserve">8 </w:t>
            </w:r>
            <w:r w:rsidR="00931CFB">
              <w:t xml:space="preserve"> класс</w:t>
            </w:r>
            <w:r w:rsidR="00636E71">
              <w:t xml:space="preserve"> - «</w:t>
            </w:r>
            <w:proofErr w:type="gramStart"/>
            <w:r w:rsidR="001643ED">
              <w:t>Я-</w:t>
            </w:r>
            <w:proofErr w:type="gramEnd"/>
            <w:r w:rsidR="001643ED">
              <w:t xml:space="preserve"> читатель</w:t>
            </w:r>
            <w:r w:rsidR="00636E71">
              <w:t>»</w:t>
            </w:r>
          </w:p>
        </w:tc>
      </w:tr>
      <w:tr w:rsidR="00E1173E" w:rsidRPr="00DF677A" w:rsidTr="004E2C1B">
        <w:trPr>
          <w:trHeight w:val="359"/>
        </w:trPr>
        <w:tc>
          <w:tcPr>
            <w:tcW w:w="858" w:type="dxa"/>
          </w:tcPr>
          <w:p w:rsidR="00E1173E" w:rsidRDefault="00931CFB" w:rsidP="00DA0A7D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E1173E" w:rsidRDefault="00E1173E" w:rsidP="00DA0A7D">
            <w:pPr>
              <w:pStyle w:val="TableParagraph"/>
            </w:pPr>
            <w:r>
              <w:t xml:space="preserve">Участие в конкурсах, олимпиадах  </w:t>
            </w:r>
          </w:p>
        </w:tc>
      </w:tr>
      <w:tr w:rsidR="00E1173E" w:rsidRPr="00DF677A" w:rsidTr="004E2C1B">
        <w:trPr>
          <w:trHeight w:val="359"/>
        </w:trPr>
        <w:tc>
          <w:tcPr>
            <w:tcW w:w="858" w:type="dxa"/>
          </w:tcPr>
          <w:p w:rsidR="00E1173E" w:rsidRDefault="00931CFB" w:rsidP="00DA0A7D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E1173E" w:rsidRDefault="00E1173E" w:rsidP="00DA0A7D">
            <w:pPr>
              <w:pStyle w:val="TableParagraph"/>
            </w:pPr>
            <w:r>
              <w:t>Публикация на рекомендованных сайтах педразработок.</w:t>
            </w:r>
          </w:p>
        </w:tc>
      </w:tr>
      <w:tr w:rsidR="00931CFB" w:rsidRPr="00DF677A" w:rsidTr="00DA0A7D">
        <w:trPr>
          <w:trHeight w:val="359"/>
        </w:trPr>
        <w:tc>
          <w:tcPr>
            <w:tcW w:w="858" w:type="dxa"/>
          </w:tcPr>
          <w:p w:rsidR="00931CFB" w:rsidRDefault="00931CFB" w:rsidP="00DA0A7D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931CFB" w:rsidRDefault="00931CFB" w:rsidP="00DA0A7D">
            <w:pPr>
              <w:pStyle w:val="TableParagraph"/>
            </w:pPr>
            <w:r>
              <w:t xml:space="preserve">Закрытие формуляров </w:t>
            </w:r>
          </w:p>
        </w:tc>
      </w:tr>
      <w:tr w:rsidR="00281397" w:rsidRPr="00DF677A" w:rsidTr="00DA0A7D">
        <w:trPr>
          <w:trHeight w:val="359"/>
        </w:trPr>
        <w:tc>
          <w:tcPr>
            <w:tcW w:w="8222" w:type="dxa"/>
            <w:gridSpan w:val="2"/>
          </w:tcPr>
          <w:p w:rsidR="00281397" w:rsidRDefault="00281397" w:rsidP="004E2C1B">
            <w:pPr>
              <w:pStyle w:val="TableParagraph"/>
            </w:pPr>
            <w:r>
              <w:t>Май</w:t>
            </w:r>
          </w:p>
        </w:tc>
      </w:tr>
      <w:tr w:rsidR="00281397" w:rsidRPr="00DF677A" w:rsidTr="00DA0A7D">
        <w:trPr>
          <w:trHeight w:val="359"/>
        </w:trPr>
        <w:tc>
          <w:tcPr>
            <w:tcW w:w="858" w:type="dxa"/>
          </w:tcPr>
          <w:p w:rsidR="00281397" w:rsidRDefault="00281397" w:rsidP="00DA0A7D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7364" w:type="dxa"/>
          </w:tcPr>
          <w:p w:rsidR="00281397" w:rsidRDefault="00A71FEB" w:rsidP="0058692F">
            <w:pPr>
              <w:pStyle w:val="TableParagraph"/>
            </w:pPr>
            <w:r>
              <w:t>Выставка к юбилейному  дню рождения (</w:t>
            </w:r>
            <w:r w:rsidRPr="002B4E86">
              <w:t xml:space="preserve">15 </w:t>
            </w:r>
            <w:r>
              <w:t>.05)</w:t>
            </w:r>
            <w:r w:rsidRPr="002B4E86">
              <w:t xml:space="preserve"> 135 лет Михаила Афанасьевича Булгакова (1891–1940), русского писателя, драматурга</w:t>
            </w:r>
          </w:p>
        </w:tc>
      </w:tr>
      <w:tr w:rsidR="00281397" w:rsidRPr="00DF677A" w:rsidTr="00DA0A7D">
        <w:trPr>
          <w:trHeight w:val="359"/>
        </w:trPr>
        <w:tc>
          <w:tcPr>
            <w:tcW w:w="858" w:type="dxa"/>
          </w:tcPr>
          <w:p w:rsidR="00281397" w:rsidRDefault="00281397" w:rsidP="00DA0A7D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7364" w:type="dxa"/>
          </w:tcPr>
          <w:p w:rsidR="00281397" w:rsidRDefault="0090577F" w:rsidP="00F96D38">
            <w:r>
              <w:t>Библиотечный урок</w:t>
            </w:r>
            <w:r w:rsidR="00931CFB">
              <w:t xml:space="preserve"> </w:t>
            </w:r>
            <w:r w:rsidR="00A71FEB">
              <w:t xml:space="preserve">10 </w:t>
            </w:r>
            <w:r w:rsidR="00931CFB">
              <w:t>класс</w:t>
            </w:r>
            <w:r w:rsidR="00636E71">
              <w:t xml:space="preserve">  - </w:t>
            </w:r>
            <w:r w:rsidR="00F96D38">
              <w:t xml:space="preserve">Презентация </w:t>
            </w:r>
            <w:r w:rsidR="00D90FFA">
              <w:t xml:space="preserve"> </w:t>
            </w:r>
            <w:r w:rsidR="00F96D38" w:rsidRPr="00406374">
              <w:t>705 лет   поэме А.Данте «Божественная комедия» (1321)</w:t>
            </w:r>
          </w:p>
        </w:tc>
      </w:tr>
      <w:tr w:rsidR="00281397" w:rsidRPr="00DF677A" w:rsidTr="00DA0A7D">
        <w:trPr>
          <w:trHeight w:val="359"/>
        </w:trPr>
        <w:tc>
          <w:tcPr>
            <w:tcW w:w="858" w:type="dxa"/>
          </w:tcPr>
          <w:p w:rsidR="00281397" w:rsidRDefault="00281397" w:rsidP="00DA0A7D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7364" w:type="dxa"/>
          </w:tcPr>
          <w:p w:rsidR="00281397" w:rsidRDefault="00E1173E" w:rsidP="00E1173E">
            <w:pPr>
              <w:pStyle w:val="TableParagraph"/>
              <w:ind w:left="0"/>
            </w:pPr>
            <w:r w:rsidRPr="00E1173E">
              <w:t>«Лучший</w:t>
            </w:r>
            <w:r w:rsidRPr="00E1173E">
              <w:rPr>
                <w:spacing w:val="-1"/>
              </w:rPr>
              <w:t xml:space="preserve"> </w:t>
            </w:r>
            <w:r w:rsidRPr="00E1173E">
              <w:t>читающий</w:t>
            </w:r>
            <w:r w:rsidRPr="00E1173E">
              <w:rPr>
                <w:spacing w:val="-1"/>
              </w:rPr>
              <w:t xml:space="preserve"> </w:t>
            </w:r>
            <w:r w:rsidRPr="00E1173E">
              <w:t>класс</w:t>
            </w:r>
            <w:r>
              <w:t xml:space="preserve"> </w:t>
            </w:r>
            <w:r w:rsidRPr="00E1173E">
              <w:t>года</w:t>
            </w:r>
            <w:r>
              <w:t>»</w:t>
            </w:r>
            <w:r w:rsidRPr="00E1173E">
              <w:t>,</w:t>
            </w:r>
            <w:r w:rsidRPr="00E1173E">
              <w:rPr>
                <w:spacing w:val="-3"/>
              </w:rPr>
              <w:t xml:space="preserve"> </w:t>
            </w:r>
            <w:r w:rsidRPr="00E1173E">
              <w:t>«Лучший</w:t>
            </w:r>
            <w:r w:rsidRPr="00E1173E">
              <w:rPr>
                <w:spacing w:val="-1"/>
              </w:rPr>
              <w:t xml:space="preserve"> </w:t>
            </w:r>
            <w:r w:rsidRPr="00E1173E">
              <w:t>читатель</w:t>
            </w:r>
            <w:r w:rsidRPr="00E1173E">
              <w:rPr>
                <w:spacing w:val="-2"/>
              </w:rPr>
              <w:t xml:space="preserve"> </w:t>
            </w:r>
            <w:r w:rsidRPr="00E1173E">
              <w:t>в</w:t>
            </w:r>
            <w:r w:rsidRPr="00E1173E">
              <w:rPr>
                <w:spacing w:val="-3"/>
              </w:rPr>
              <w:t xml:space="preserve"> </w:t>
            </w:r>
            <w:r w:rsidRPr="00E1173E">
              <w:t>классе»</w:t>
            </w:r>
          </w:p>
        </w:tc>
      </w:tr>
      <w:tr w:rsidR="00E1173E" w:rsidRPr="00DF677A" w:rsidTr="00DA0A7D">
        <w:trPr>
          <w:trHeight w:val="359"/>
        </w:trPr>
        <w:tc>
          <w:tcPr>
            <w:tcW w:w="858" w:type="dxa"/>
          </w:tcPr>
          <w:p w:rsidR="00E1173E" w:rsidRDefault="00E1173E" w:rsidP="00DA0A7D">
            <w:pPr>
              <w:pStyle w:val="TableParagraph"/>
              <w:spacing w:line="268" w:lineRule="exact"/>
            </w:pPr>
            <w:r>
              <w:t>4</w:t>
            </w:r>
          </w:p>
        </w:tc>
        <w:tc>
          <w:tcPr>
            <w:tcW w:w="7364" w:type="dxa"/>
          </w:tcPr>
          <w:p w:rsidR="00E1173E" w:rsidRDefault="00E1173E" w:rsidP="00DA0A7D">
            <w:pPr>
              <w:pStyle w:val="TableParagraph"/>
            </w:pPr>
            <w:r>
              <w:t xml:space="preserve">Участие в конкурсах, олимпиадах  </w:t>
            </w:r>
          </w:p>
        </w:tc>
      </w:tr>
      <w:tr w:rsidR="00E1173E" w:rsidRPr="00DF677A" w:rsidTr="00DA0A7D">
        <w:trPr>
          <w:trHeight w:val="359"/>
        </w:trPr>
        <w:tc>
          <w:tcPr>
            <w:tcW w:w="858" w:type="dxa"/>
          </w:tcPr>
          <w:p w:rsidR="00E1173E" w:rsidRDefault="00E1173E" w:rsidP="00DA0A7D">
            <w:pPr>
              <w:pStyle w:val="TableParagraph"/>
              <w:spacing w:line="268" w:lineRule="exact"/>
            </w:pPr>
            <w:r>
              <w:t>5</w:t>
            </w:r>
          </w:p>
        </w:tc>
        <w:tc>
          <w:tcPr>
            <w:tcW w:w="7364" w:type="dxa"/>
          </w:tcPr>
          <w:p w:rsidR="00E1173E" w:rsidRDefault="00E1173E" w:rsidP="00DA0A7D">
            <w:pPr>
              <w:pStyle w:val="TableParagraph"/>
            </w:pPr>
            <w:r>
              <w:t>Публикация на рекомендованных сайтах педразработок.</w:t>
            </w:r>
          </w:p>
        </w:tc>
      </w:tr>
      <w:tr w:rsidR="00931CFB" w:rsidRPr="00DF677A" w:rsidTr="00DA0A7D">
        <w:trPr>
          <w:trHeight w:val="359"/>
        </w:trPr>
        <w:tc>
          <w:tcPr>
            <w:tcW w:w="858" w:type="dxa"/>
          </w:tcPr>
          <w:p w:rsidR="00931CFB" w:rsidRDefault="00931CFB" w:rsidP="00DA0A7D">
            <w:pPr>
              <w:pStyle w:val="TableParagraph"/>
              <w:spacing w:line="268" w:lineRule="exact"/>
            </w:pPr>
            <w:r>
              <w:t>6</w:t>
            </w:r>
          </w:p>
        </w:tc>
        <w:tc>
          <w:tcPr>
            <w:tcW w:w="7364" w:type="dxa"/>
          </w:tcPr>
          <w:p w:rsidR="00931CFB" w:rsidRDefault="00931CFB" w:rsidP="00DA0A7D">
            <w:pPr>
              <w:pStyle w:val="TableParagraph"/>
            </w:pPr>
            <w:r>
              <w:t>Сдача учебников</w:t>
            </w:r>
            <w:r w:rsidR="00DE097F">
              <w:t xml:space="preserve"> с 1 по 11 класс </w:t>
            </w:r>
            <w:r>
              <w:t xml:space="preserve"> в библиотеку</w:t>
            </w:r>
          </w:p>
        </w:tc>
      </w:tr>
      <w:tr w:rsidR="00281397" w:rsidRPr="00DF677A" w:rsidTr="00DA0A7D">
        <w:trPr>
          <w:trHeight w:val="359"/>
        </w:trPr>
        <w:tc>
          <w:tcPr>
            <w:tcW w:w="8222" w:type="dxa"/>
            <w:gridSpan w:val="2"/>
          </w:tcPr>
          <w:p w:rsidR="00281397" w:rsidRDefault="00281397" w:rsidP="00DA0A7D">
            <w:pPr>
              <w:pStyle w:val="TableParagraph"/>
            </w:pPr>
            <w:r>
              <w:t>Июнь</w:t>
            </w:r>
          </w:p>
        </w:tc>
      </w:tr>
      <w:tr w:rsidR="00933A9F" w:rsidRPr="00DF677A" w:rsidTr="00DA0A7D">
        <w:trPr>
          <w:trHeight w:val="359"/>
        </w:trPr>
        <w:tc>
          <w:tcPr>
            <w:tcW w:w="8222" w:type="dxa"/>
            <w:gridSpan w:val="2"/>
          </w:tcPr>
          <w:p w:rsidR="00933A9F" w:rsidRDefault="00933A9F" w:rsidP="00DE097F">
            <w:pPr>
              <w:pStyle w:val="TableParagraph"/>
              <w:ind w:left="0"/>
            </w:pPr>
            <w:r>
              <w:t>Инвентаризация. Подведение итогов в книгах учета. Формирование  отчетов за 202</w:t>
            </w:r>
            <w:r w:rsidR="00B0517B">
              <w:t>5</w:t>
            </w:r>
            <w:r>
              <w:t>-202</w:t>
            </w:r>
            <w:r w:rsidR="00B0517B">
              <w:t>6</w:t>
            </w:r>
            <w:r>
              <w:t xml:space="preserve"> учебный </w:t>
            </w:r>
            <w:r w:rsidR="00DE097F">
              <w:t xml:space="preserve"> год</w:t>
            </w:r>
          </w:p>
        </w:tc>
      </w:tr>
      <w:tr w:rsidR="00DE097F" w:rsidRPr="00DF677A" w:rsidTr="00DA0A7D">
        <w:trPr>
          <w:trHeight w:val="359"/>
        </w:trPr>
        <w:tc>
          <w:tcPr>
            <w:tcW w:w="8222" w:type="dxa"/>
            <w:gridSpan w:val="2"/>
          </w:tcPr>
          <w:p w:rsidR="00DE097F" w:rsidRDefault="00DE097F" w:rsidP="00B0517B">
            <w:pPr>
              <w:pStyle w:val="TableParagraph"/>
              <w:ind w:left="0"/>
            </w:pPr>
            <w:r>
              <w:t>Формирование учебников по классам на 2026-2027 учебный год</w:t>
            </w:r>
          </w:p>
        </w:tc>
      </w:tr>
      <w:tr w:rsidR="00DE097F" w:rsidRPr="00DF677A" w:rsidTr="00DA0A7D">
        <w:trPr>
          <w:trHeight w:val="359"/>
        </w:trPr>
        <w:tc>
          <w:tcPr>
            <w:tcW w:w="8222" w:type="dxa"/>
            <w:gridSpan w:val="2"/>
          </w:tcPr>
          <w:p w:rsidR="00DE097F" w:rsidRPr="00DE097F" w:rsidRDefault="00DE097F" w:rsidP="00DE097F">
            <w:pPr>
              <w:pStyle w:val="TableParagraph"/>
              <w:tabs>
                <w:tab w:val="left" w:pos="459"/>
              </w:tabs>
              <w:ind w:left="0"/>
              <w:rPr>
                <w:sz w:val="24"/>
                <w:szCs w:val="24"/>
              </w:rPr>
            </w:pPr>
            <w:r>
              <w:t xml:space="preserve">Получение новых учебников - </w:t>
            </w:r>
            <w:r>
              <w:rPr>
                <w:sz w:val="24"/>
                <w:szCs w:val="24"/>
              </w:rPr>
              <w:t>штемпелевание</w:t>
            </w:r>
          </w:p>
        </w:tc>
      </w:tr>
      <w:tr w:rsidR="00DE097F" w:rsidRPr="00DF677A" w:rsidTr="00DA0A7D">
        <w:trPr>
          <w:trHeight w:val="359"/>
        </w:trPr>
        <w:tc>
          <w:tcPr>
            <w:tcW w:w="8222" w:type="dxa"/>
            <w:gridSpan w:val="2"/>
          </w:tcPr>
          <w:p w:rsidR="00DE097F" w:rsidRDefault="00DE097F" w:rsidP="00B0517B">
            <w:pPr>
              <w:pStyle w:val="TableParagraph"/>
              <w:ind w:left="0"/>
            </w:pPr>
            <w:r>
              <w:t xml:space="preserve">Списание учебников и учебных пособий </w:t>
            </w:r>
            <w:proofErr w:type="gramStart"/>
            <w:r>
              <w:t xml:space="preserve">( </w:t>
            </w:r>
            <w:proofErr w:type="gramEnd"/>
            <w:r>
              <w:t>обновление ФГОС)</w:t>
            </w:r>
          </w:p>
        </w:tc>
      </w:tr>
      <w:tr w:rsidR="00DE097F" w:rsidRPr="00DF677A" w:rsidTr="00DA0A7D">
        <w:trPr>
          <w:trHeight w:val="359"/>
        </w:trPr>
        <w:tc>
          <w:tcPr>
            <w:tcW w:w="8222" w:type="dxa"/>
            <w:gridSpan w:val="2"/>
          </w:tcPr>
          <w:p w:rsidR="00DE097F" w:rsidRDefault="00DE097F" w:rsidP="00B0517B">
            <w:pPr>
              <w:pStyle w:val="TableParagraph"/>
              <w:ind w:left="0"/>
            </w:pPr>
            <w:r>
              <w:t>Списание художественной литературы - ветхость.</w:t>
            </w:r>
          </w:p>
        </w:tc>
      </w:tr>
    </w:tbl>
    <w:p w:rsidR="00D3682B" w:rsidRPr="00D3682B" w:rsidRDefault="00D3682B" w:rsidP="00D3682B">
      <w:pPr>
        <w:tabs>
          <w:tab w:val="left" w:pos="1523"/>
          <w:tab w:val="left" w:pos="1524"/>
        </w:tabs>
        <w:sectPr w:rsidR="00D3682B" w:rsidRPr="00D3682B">
          <w:pgSz w:w="11910" w:h="16840"/>
          <w:pgMar w:top="1040" w:right="180" w:bottom="680" w:left="680" w:header="0" w:footer="390" w:gutter="0"/>
          <w:cols w:space="720"/>
        </w:sectPr>
      </w:pPr>
    </w:p>
    <w:p w:rsidR="00EA5F6B" w:rsidRDefault="00EA5F6B" w:rsidP="00EA5F6B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lastRenderedPageBreak/>
        <w:t>КАЛЕНДАРНЫЕ ПРАЗДНИКИ И ЮБИЛЕИ ПИСАТЕЛЕЙ 2025-2026 УЧЕБНОМ ГОДУ.</w:t>
      </w:r>
      <w:proofErr w:type="gramEnd"/>
    </w:p>
    <w:p w:rsidR="00EA5F6B" w:rsidRDefault="00EA5F6B" w:rsidP="002B4E86">
      <w:pPr>
        <w:rPr>
          <w:b/>
          <w:u w:val="single"/>
        </w:rPr>
      </w:pP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СЕНТЯБРЬ</w:t>
      </w:r>
    </w:p>
    <w:p w:rsidR="00781632" w:rsidRPr="002B4E86" w:rsidRDefault="00781632" w:rsidP="002B4E86">
      <w:r w:rsidRPr="002B4E86">
        <w:t>1 сентября — День знаний (Отмечается с 1984 года на основании Указа Президиума Верховного Совета СССР от 01.10.1980 г.).</w:t>
      </w:r>
    </w:p>
    <w:p w:rsidR="00781632" w:rsidRPr="002B4E86" w:rsidRDefault="00781632" w:rsidP="002B4E86">
      <w:r w:rsidRPr="002B4E86">
        <w:t>7 сентября — 155 лет со дня рождения Александра Ивановича Куприна (1870-1938), русского писателя, переводчика.</w:t>
      </w:r>
    </w:p>
    <w:p w:rsidR="00781632" w:rsidRPr="002B4E86" w:rsidRDefault="00781632" w:rsidP="002B4E86">
      <w:r w:rsidRPr="002B4E86">
        <w:t>8 сентября — Международный день грамотности (с 1967 г.).</w:t>
      </w:r>
    </w:p>
    <w:p w:rsidR="00781632" w:rsidRPr="002B4E86" w:rsidRDefault="00781632" w:rsidP="002B4E86">
      <w:r w:rsidRPr="002B4E86">
        <w:t>8 сентября — День воинской славы России: 207 лет со дня Бородинского сражения под командованием М.И.Кутузова с французской армией (1812 г.).</w:t>
      </w:r>
    </w:p>
    <w:p w:rsidR="00781632" w:rsidRPr="002B4E86" w:rsidRDefault="00781632" w:rsidP="002B4E86">
      <w:r w:rsidRPr="002B4E86">
        <w:t>12 сентября — День программиста в России</w:t>
      </w:r>
      <w:proofErr w:type="gramStart"/>
      <w:r w:rsidRPr="002B4E86">
        <w:t> .</w:t>
      </w:r>
      <w:proofErr w:type="gramEnd"/>
      <w:r w:rsidRPr="002B4E86">
        <w:tab/>
      </w:r>
    </w:p>
    <w:p w:rsidR="00781632" w:rsidRPr="002B4E86" w:rsidRDefault="00781632" w:rsidP="002B4E86">
      <w:r w:rsidRPr="002B4E86">
        <w:t>13 сентября — 90 лет со дня рождения Альберта Анатольевича Лиханова (1935-2021), российского детского и юношеского писателя.</w:t>
      </w:r>
    </w:p>
    <w:p w:rsidR="00781632" w:rsidRPr="002B4E86" w:rsidRDefault="00781632" w:rsidP="002B4E86">
      <w:r w:rsidRPr="002B4E86">
        <w:t>15 сентября — 135 лет со дня рождения Агаты Кристи (1890-1976), английской писательницы, «королевы детектива».</w:t>
      </w:r>
    </w:p>
    <w:p w:rsidR="00781632" w:rsidRPr="002B4E86" w:rsidRDefault="00781632" w:rsidP="002B4E86">
      <w:r w:rsidRPr="002B4E86">
        <w:t>16 сентября — 280 лет со дня рождения Михаила Илларионовича Голенищева-Кутузова (1745-1813,) русского военачальника, полководца.</w:t>
      </w:r>
    </w:p>
    <w:p w:rsidR="00781632" w:rsidRPr="002B4E86" w:rsidRDefault="00781632" w:rsidP="002B4E86">
      <w:r w:rsidRPr="002B4E86">
        <w:t>21 сентября — День воинской славы России: День победы русских полков во главе с Д.Донским над монголо-татарскими войсками в Куликовской битве (1380 г.).</w:t>
      </w:r>
    </w:p>
    <w:p w:rsidR="00781632" w:rsidRPr="002B4E86" w:rsidRDefault="00781632" w:rsidP="002B4E86">
      <w:r w:rsidRPr="002B4E86">
        <w:t>22 сентября — 125 лет со дня рождения Сергея Ивановича Ожегова (1900-1964), русского языковеда, лексикографа, составителя толкового словаря.</w:t>
      </w:r>
    </w:p>
    <w:p w:rsidR="00781632" w:rsidRPr="002B4E86" w:rsidRDefault="00781632" w:rsidP="002B4E86">
      <w:r w:rsidRPr="002B4E86">
        <w:t>24 сентября — 80 лет со дня рождения Ларисы Алексеевны Рубальской (1945), российской поэтессы, писателя, переводчицы.</w:t>
      </w:r>
    </w:p>
    <w:p w:rsidR="00781632" w:rsidRPr="002B4E86" w:rsidRDefault="00781632" w:rsidP="002B4E86">
      <w:r w:rsidRPr="002B4E86">
        <w:t>26 сентября — 220 лет со дня рождения Дмитрия Владимировича Веневитинова (1805</w:t>
      </w:r>
      <w:r w:rsidRPr="002B4E86">
        <w:softHyphen/>
        <w:t>-1827), русского поэта.</w:t>
      </w:r>
    </w:p>
    <w:p w:rsidR="00781632" w:rsidRPr="002B4E86" w:rsidRDefault="00781632" w:rsidP="002B4E86">
      <w:r w:rsidRPr="002B4E86">
        <w:t>26 сентября — 110 лет со дня рождения Сергея Сергеевича Смирнова (1915-1976), русского писателя, историка, радио- и телеведущего.</w:t>
      </w:r>
    </w:p>
    <w:p w:rsidR="00781632" w:rsidRPr="002B4E86" w:rsidRDefault="00781632" w:rsidP="002B4E86">
      <w:r w:rsidRPr="002B4E86">
        <w:t>26 сентября — 90 лет со дня рождения Виктора Александровича Чижикова (1935 - 2020), российского художника-иллюстратора, автора образа медвежонка Миши, талисмана летних Олимпийских игр 1980 года в Москве.</w:t>
      </w:r>
    </w:p>
    <w:p w:rsidR="00781632" w:rsidRPr="002B4E86" w:rsidRDefault="00781632" w:rsidP="002B4E86">
      <w:proofErr w:type="gramStart"/>
      <w:r w:rsidRPr="002B4E86">
        <w:t>27 сентября — День работников дошкольного образования (Отмечается по инициативе журналистов и педагогов в честь открытия первого детского сада в России (1863 г.).</w:t>
      </w:r>
      <w:proofErr w:type="gramEnd"/>
    </w:p>
    <w:p w:rsidR="00781632" w:rsidRPr="002B4E86" w:rsidRDefault="00781632" w:rsidP="002B4E86">
      <w:r w:rsidRPr="002B4E86">
        <w:t>29 сентября — 230 лет со дня рождения Кондратия Фёдоровича Рылеева (1795-1826), русского поэта, декабриста.</w:t>
      </w:r>
    </w:p>
    <w:p w:rsidR="00781632" w:rsidRPr="002B4E86" w:rsidRDefault="00781632" w:rsidP="002B4E86">
      <w:r w:rsidRPr="002B4E86">
        <w:t>30 сентября —150 лет со дня рождения Сергея Николаевича Сергеева-Ценского (1875</w:t>
      </w:r>
      <w:r w:rsidRPr="002B4E86">
        <w:softHyphen/>
        <w:t>-1958), русского писателя.</w:t>
      </w:r>
    </w:p>
    <w:p w:rsidR="00781632" w:rsidRPr="002B4E86" w:rsidRDefault="00781632" w:rsidP="002B4E86">
      <w:r w:rsidRPr="002B4E86">
        <w:t>30 сентября — 130 лет со дня рождения Александра Михайловича Василевского (1895-1977), советского военачальника.</w:t>
      </w:r>
    </w:p>
    <w:p w:rsidR="00781632" w:rsidRPr="002B4E86" w:rsidRDefault="00781632" w:rsidP="002B4E86">
      <w:r w:rsidRPr="002B4E86">
        <w:t>30 сентября — День Интернета в России.</w:t>
      </w: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ОКТЯБРЬ</w:t>
      </w:r>
    </w:p>
    <w:p w:rsidR="00781632" w:rsidRPr="002B4E86" w:rsidRDefault="00781632" w:rsidP="002B4E86">
      <w:r w:rsidRPr="002B4E86">
        <w:t>1 октября — Международный день пожилых людей (Отмечается по решению Генеральной Ассамбл</w:t>
      </w:r>
      <w:proofErr w:type="gramStart"/>
      <w:r w:rsidRPr="002B4E86">
        <w:t>еи ОО</w:t>
      </w:r>
      <w:proofErr w:type="gramEnd"/>
      <w:r w:rsidRPr="002B4E86">
        <w:t>Н ежегодно c 1991 г.).</w:t>
      </w:r>
    </w:p>
    <w:p w:rsidR="00781632" w:rsidRPr="002B4E86" w:rsidRDefault="00781632" w:rsidP="002B4E86">
      <w:r w:rsidRPr="002B4E86">
        <w:t>1 октября — 95 лет со дня рождения Симона Львовича Соловейчика (1930-1996), российского писателя, педагога, автора книг о детях и для детей.</w:t>
      </w:r>
    </w:p>
    <w:p w:rsidR="00781632" w:rsidRPr="002B4E86" w:rsidRDefault="00781632" w:rsidP="002B4E86">
      <w:r w:rsidRPr="002B4E86">
        <w:t>2 октября — Международный день социального педагога.</w:t>
      </w:r>
    </w:p>
    <w:p w:rsidR="00781632" w:rsidRPr="002B4E86" w:rsidRDefault="00781632" w:rsidP="002B4E86">
      <w:r w:rsidRPr="002B4E86">
        <w:t>3 октября — 130 лет со дня рождения Сергея Александровича Есенина (1895-1925), русского поэта.</w:t>
      </w:r>
    </w:p>
    <w:p w:rsidR="00781632" w:rsidRPr="002B4E86" w:rsidRDefault="00781632" w:rsidP="002B4E86">
      <w:r w:rsidRPr="002B4E86">
        <w:t>4 октября — 130 лет со дня рождения Рихарда Зорге (1895-1944), советского разведчика.</w:t>
      </w:r>
    </w:p>
    <w:p w:rsidR="00781632" w:rsidRPr="002B4E86" w:rsidRDefault="00781632" w:rsidP="002B4E86">
      <w:r w:rsidRPr="002B4E86">
        <w:t>5 октября — Всемирный день учителя (Отмечается с 1944 г.).</w:t>
      </w:r>
    </w:p>
    <w:p w:rsidR="00781632" w:rsidRPr="002B4E86" w:rsidRDefault="00781632" w:rsidP="002B4E86">
      <w:r w:rsidRPr="002B4E86">
        <w:t>7 октября — 110 лет со дня рождения Маргариты Иосифовны Алигер (1915-1992), русской поэтессы, переводчика.</w:t>
      </w:r>
    </w:p>
    <w:p w:rsidR="00781632" w:rsidRPr="002B4E86" w:rsidRDefault="00781632" w:rsidP="002B4E86">
      <w:r w:rsidRPr="002B4E86">
        <w:t>8 октября — 100 лет со дня рождения Андрея Донатовича Синявского (1925-1997), русского писателя, литературоведа.</w:t>
      </w:r>
    </w:p>
    <w:p w:rsidR="00781632" w:rsidRPr="002B4E86" w:rsidRDefault="00781632" w:rsidP="002B4E86">
      <w:r w:rsidRPr="002B4E86">
        <w:t>9 октября — 200 лет со дня рождения Василия Ивановича Водовозова (1825-1886), русского педагога, детского писателя, переводчика.</w:t>
      </w:r>
    </w:p>
    <w:p w:rsidR="00781632" w:rsidRPr="002B4E86" w:rsidRDefault="00781632" w:rsidP="002B4E86">
      <w:r w:rsidRPr="002B4E86">
        <w:t>12 октября — 675 лет со дня рождения Дмитрия Ивановича Донского (1350-1389), великого князя Московского и Владимирского.</w:t>
      </w:r>
    </w:p>
    <w:p w:rsidR="00781632" w:rsidRPr="002B4E86" w:rsidRDefault="00781632" w:rsidP="002B4E86">
      <w:r w:rsidRPr="002B4E86">
        <w:t>13 октября —145 лет со дня рождения Саши Чёрного (Александр Михайлович Гликберг) (1880- 1932), русского поэта, переводчика.</w:t>
      </w:r>
    </w:p>
    <w:p w:rsidR="00781632" w:rsidRPr="002B4E86" w:rsidRDefault="00781632" w:rsidP="002B4E86">
      <w:r w:rsidRPr="002B4E86">
        <w:t>14 октября —185 лет со дня рождения Дмитрия Ивановича Писарева (1840-1868), русского публициста, литературного критика.</w:t>
      </w:r>
    </w:p>
    <w:p w:rsidR="00781632" w:rsidRPr="002B4E86" w:rsidRDefault="00781632" w:rsidP="002B4E86">
      <w:r w:rsidRPr="002B4E86">
        <w:t>14 октября — 100 лет со дня рождения Наума Моисеевича Коржавина (Мандель) (1925</w:t>
      </w:r>
      <w:r w:rsidRPr="002B4E86">
        <w:softHyphen/>
        <w:t>-2018), российского поэта.</w:t>
      </w:r>
    </w:p>
    <w:p w:rsidR="00781632" w:rsidRPr="002B4E86" w:rsidRDefault="00781632" w:rsidP="002B4E86">
      <w:r w:rsidRPr="002B4E86">
        <w:t>19 октября — Всероссийский день лицеиста. День лицея (Проводится в день основания знаменитого Царскосельского лицея (1811 г.)).</w:t>
      </w:r>
    </w:p>
    <w:p w:rsidR="00781632" w:rsidRPr="002B4E86" w:rsidRDefault="00781632" w:rsidP="002B4E86">
      <w:r w:rsidRPr="002B4E86">
        <w:t xml:space="preserve">22 октября —155 лет со дня рождения Ивана Александровича Бунина (1870-1953), русского писателя, лауреата </w:t>
      </w:r>
      <w:r w:rsidRPr="002B4E86">
        <w:lastRenderedPageBreak/>
        <w:t>Нобелевской премии по литературе (1953 г.).</w:t>
      </w:r>
    </w:p>
    <w:p w:rsidR="00781632" w:rsidRPr="002B4E86" w:rsidRDefault="00781632" w:rsidP="002B4E86">
      <w:r w:rsidRPr="002B4E86">
        <w:t>22 октября — 100 лет со дня рождения Евгения Михайловича Винокурова (1925-1993), российского поэта-фронтовика.</w:t>
      </w:r>
    </w:p>
    <w:p w:rsidR="00781632" w:rsidRPr="002B4E86" w:rsidRDefault="00781632" w:rsidP="002B4E86">
      <w:r w:rsidRPr="002B4E86">
        <w:t>23 октября — 105 лет со дня рождения Джанни Родари (1920-1980), итальянского детского писателя, лауреата Международной премии им. Х.-К. Андерсена. (1970 г.).</w:t>
      </w:r>
    </w:p>
    <w:p w:rsidR="00781632" w:rsidRPr="002B4E86" w:rsidRDefault="00781632" w:rsidP="002B4E86">
      <w:r w:rsidRPr="002B4E86">
        <w:t>26 октября — 145 лет со дня рождения Андрея Белого (Борис Николаевич Бугаев) (1880-1934), русского поэта и прозаика.</w:t>
      </w:r>
    </w:p>
    <w:p w:rsidR="00781632" w:rsidRPr="002B4E86" w:rsidRDefault="00781632" w:rsidP="002B4E86">
      <w:r w:rsidRPr="002B4E86">
        <w:t>26 октября — 145 лет со дня рождения Дмитрия Михайловича Карбышева (1880-1945), советского фортификатора, крупнейшего отечественного учёного инженера, военачальника.</w:t>
      </w:r>
    </w:p>
    <w:p w:rsidR="00781632" w:rsidRPr="002B4E86" w:rsidRDefault="00781632" w:rsidP="002B4E86">
      <w:r w:rsidRPr="002B4E86">
        <w:t>26 октября —100 лет со дня рождения Владимира Карповича Железникова (1925-2015), российского писателя, кинодраматурга.</w:t>
      </w:r>
    </w:p>
    <w:p w:rsidR="00781632" w:rsidRPr="002B4E86" w:rsidRDefault="00781632" w:rsidP="002B4E86">
      <w:r w:rsidRPr="002B4E86">
        <w:t>30 октября — 105 лет со дня рождения Вячеслава Леонидовича Кондратьева (1920-</w:t>
      </w:r>
      <w:r w:rsidRPr="002B4E86">
        <w:softHyphen/>
        <w:t>1993), русского писателя, автора военной прозы.</w:t>
      </w: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НОЯБРЬ</w:t>
      </w:r>
    </w:p>
    <w:p w:rsidR="00781632" w:rsidRPr="002B4E86" w:rsidRDefault="00781632" w:rsidP="002B4E86">
      <w:r w:rsidRPr="002B4E86">
        <w:t>3 ноября— 130 лет со дня рождения Эдуарда Георгиевича Багрицкого (1895-1934), русского поэта «Серебряного века», переводчика и драматурга, художника графика</w:t>
      </w:r>
      <w:proofErr w:type="gramStart"/>
      <w:r w:rsidRPr="002B4E86">
        <w:t> .</w:t>
      </w:r>
      <w:proofErr w:type="gramEnd"/>
    </w:p>
    <w:p w:rsidR="00781632" w:rsidRPr="002B4E86" w:rsidRDefault="00781632" w:rsidP="002B4E86">
      <w:r w:rsidRPr="002B4E86">
        <w:t>4 ноября — День народного единства. День воинской славы России: годовщина освобождения Москвы силами народного ополчения под руководством К. Минина и Д. Пожарского от польских интервентов (1612 г.), День Казанской иконы Божьей матери.</w:t>
      </w:r>
    </w:p>
    <w:p w:rsidR="00781632" w:rsidRPr="002B4E86" w:rsidRDefault="00781632" w:rsidP="002B4E86">
      <w:r w:rsidRPr="002B4E86">
        <w:t>7 ноября — День согласия и примирения. Памятная дата России: День Октябрьской революции 1917 года.</w:t>
      </w:r>
    </w:p>
    <w:p w:rsidR="00781632" w:rsidRPr="002B4E86" w:rsidRDefault="00781632" w:rsidP="002B4E86">
      <w:r w:rsidRPr="002B4E86">
        <w:t>8 ноября — 125 лет со дня рождения Маргарет Манерлин Митчелл (1900-1949), американской писательницы.</w:t>
      </w:r>
    </w:p>
    <w:p w:rsidR="00781632" w:rsidRPr="002B4E86" w:rsidRDefault="00781632" w:rsidP="002B4E86">
      <w:r w:rsidRPr="002B4E86">
        <w:t>9 ноября — 140 лет со дня рождения Велимира Владимировича Хлебникова (Виктор) (1885-1922), русского поэта и прозаика.</w:t>
      </w:r>
    </w:p>
    <w:p w:rsidR="00781632" w:rsidRPr="002B4E86" w:rsidRDefault="00781632" w:rsidP="002B4E86">
      <w:r w:rsidRPr="002B4E86">
        <w:t>13 ноября — 175 лет со дня рождения Роберта Льюиса Стивенсона (1850-1894), английского писателя.</w:t>
      </w:r>
    </w:p>
    <w:p w:rsidR="00781632" w:rsidRPr="002B4E86" w:rsidRDefault="00781632" w:rsidP="002B4E86">
      <w:r w:rsidRPr="002B4E86">
        <w:t>19 ноября — 255 лет со дня рождения Ивана Федоровича Крузенштерна (1770-1846), русского мореплавателя, адмирала</w:t>
      </w:r>
      <w:proofErr w:type="gramStart"/>
      <w:r w:rsidRPr="002B4E86">
        <w:t> .</w:t>
      </w:r>
      <w:proofErr w:type="gramEnd"/>
    </w:p>
    <w:p w:rsidR="00781632" w:rsidRPr="002B4E86" w:rsidRDefault="00781632" w:rsidP="002B4E86">
      <w:r w:rsidRPr="002B4E86">
        <w:t>19 ноября — 125 лет со дня рождения Анны Зегерс (1900-1983), немецкой писательницы.</w:t>
      </w:r>
    </w:p>
    <w:p w:rsidR="00781632" w:rsidRPr="002B4E86" w:rsidRDefault="00781632" w:rsidP="002B4E86">
      <w:r w:rsidRPr="002B4E86">
        <w:t>23 ноября — 150 лет со дня рождения Анатолия Васильевича Луначарского (1875-1933), советского государственного деятеля.</w:t>
      </w:r>
    </w:p>
    <w:p w:rsidR="00781632" w:rsidRPr="002B4E86" w:rsidRDefault="00781632" w:rsidP="002B4E86">
      <w:r w:rsidRPr="002B4E86">
        <w:t>24 ноября — 295 лет со дня рождения Александра Васильевича Суворова (1730-1800), русского полководца, основоположника отечественной военной теории.</w:t>
      </w:r>
    </w:p>
    <w:p w:rsidR="00781632" w:rsidRPr="002B4E86" w:rsidRDefault="00781632" w:rsidP="002B4E86">
      <w:r w:rsidRPr="002B4E86">
        <w:t>25 ноября — 215 лет со дня рождения Николая Ивановича Пирогова (1810-1881), русского врача.</w:t>
      </w:r>
    </w:p>
    <w:p w:rsidR="00781632" w:rsidRPr="002B4E86" w:rsidRDefault="00781632" w:rsidP="002B4E86">
      <w:r w:rsidRPr="002B4E86">
        <w:t>27 ноября — 185 лет со дня рождения Алексея Николаевича Апухтина (1840-1893), русского поэта.</w:t>
      </w:r>
    </w:p>
    <w:p w:rsidR="00781632" w:rsidRPr="002B4E86" w:rsidRDefault="00781632" w:rsidP="002B4E86">
      <w:r w:rsidRPr="002B4E86">
        <w:t>27 ноября — 95 лет со дня рождения Владимира Емельяновича Максимова (1930-1996), русского писателя.</w:t>
      </w:r>
    </w:p>
    <w:p w:rsidR="00781632" w:rsidRPr="002B4E86" w:rsidRDefault="00781632" w:rsidP="002B4E86">
      <w:r w:rsidRPr="002B4E86">
        <w:t>28 ноября — 205 лет со дня рождения Фридриха Энгельса (1820-1895), немецкого философа, историка, политического деятеля.</w:t>
      </w:r>
    </w:p>
    <w:p w:rsidR="00781632" w:rsidRPr="002B4E86" w:rsidRDefault="00781632" w:rsidP="002B4E86">
      <w:r w:rsidRPr="002B4E86">
        <w:t>28 ноября — 145 лет со дня рождения Александра Александровича Блока (1880-1921), русского поэта.</w:t>
      </w:r>
    </w:p>
    <w:p w:rsidR="00781632" w:rsidRPr="002B4E86" w:rsidRDefault="00781632" w:rsidP="002B4E86">
      <w:r w:rsidRPr="002B4E86">
        <w:t>28 ноября — 110 лет со дня рождения Константина Михайловича Симонова (1915</w:t>
      </w:r>
      <w:r w:rsidRPr="002B4E86">
        <w:softHyphen/>
        <w:t>-1979), советского поэта, прозаика и драматурга.</w:t>
      </w:r>
    </w:p>
    <w:p w:rsidR="00781632" w:rsidRPr="002B4E86" w:rsidRDefault="00781632" w:rsidP="002B4E86">
      <w:r w:rsidRPr="002B4E86">
        <w:t>29 ноября — День матери (Указ Президента РФ от 30.01.1998 № 120).</w:t>
      </w:r>
    </w:p>
    <w:p w:rsidR="00781632" w:rsidRPr="002B4E86" w:rsidRDefault="00781632" w:rsidP="002B4E86">
      <w:r w:rsidRPr="002B4E86">
        <w:t>29 ноября — 135 лет со дня рождения Бориса Викторовича Томашевского (1890-1957), советского литературоведа.</w:t>
      </w:r>
    </w:p>
    <w:p w:rsidR="00781632" w:rsidRPr="002B4E86" w:rsidRDefault="00781632" w:rsidP="002B4E86">
      <w:r w:rsidRPr="002B4E86">
        <w:t>29 ноября —120 лет со дня рождения Гавриила Николаевича Троепольского (1905</w:t>
      </w:r>
      <w:r w:rsidRPr="002B4E86">
        <w:softHyphen/>
        <w:t>-1995), русского писателя.</w:t>
      </w:r>
    </w:p>
    <w:p w:rsidR="00781632" w:rsidRPr="002B4E86" w:rsidRDefault="00781632" w:rsidP="002B4E86">
      <w:r w:rsidRPr="002B4E86">
        <w:t>30 ноября — 190 лет со дня рождения Марка Твена (Сэмюэль Ленгхорн Клеменс) (1835-1910), американского писателя.</w:t>
      </w: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ДЕКАБРЬ</w:t>
      </w:r>
    </w:p>
    <w:p w:rsidR="00781632" w:rsidRPr="002B4E86" w:rsidRDefault="00781632" w:rsidP="002B4E86">
      <w:r w:rsidRPr="002B4E86">
        <w:t>1 декабря — День воинской славы России: День победы русской эскадры под командованием П. С. Нахимова над турецкой эскадрой у мыса Синоп (1853 г.).</w:t>
      </w:r>
    </w:p>
    <w:p w:rsidR="00781632" w:rsidRPr="002B4E86" w:rsidRDefault="00781632" w:rsidP="002B4E86">
      <w:r w:rsidRPr="002B4E86">
        <w:t>2 декабря — 125 лет со дня рождения Александра Андреевича Прокофьева (1900</w:t>
      </w:r>
      <w:r w:rsidRPr="002B4E86">
        <w:softHyphen/>
        <w:t>-1971), русского поэта и журналиста.</w:t>
      </w:r>
    </w:p>
    <w:p w:rsidR="00781632" w:rsidRPr="002B4E86" w:rsidRDefault="00781632" w:rsidP="002B4E86">
      <w:r w:rsidRPr="002B4E86">
        <w:t>4 декабря — 200 лет со дня рождения Алексея Николаевича Плещеева (1825-1893), русского поэта, писателя, переводчика, литературного и театрального критика.</w:t>
      </w:r>
    </w:p>
    <w:p w:rsidR="00781632" w:rsidRPr="002B4E86" w:rsidRDefault="00781632" w:rsidP="002B4E86">
      <w:r w:rsidRPr="002B4E86">
        <w:t>5 декабря —205 лет со дня рождения Афанасия Афанасьевича Фета (Шеншин) (1820</w:t>
      </w:r>
      <w:r w:rsidRPr="002B4E86">
        <w:softHyphen/>
        <w:t>-1892), русского поэта.</w:t>
      </w:r>
    </w:p>
    <w:p w:rsidR="00781632" w:rsidRPr="002B4E86" w:rsidRDefault="00781632" w:rsidP="002B4E86">
      <w:r w:rsidRPr="002B4E86">
        <w:t>12 декабря — День Конституции РФ.</w:t>
      </w:r>
    </w:p>
    <w:p w:rsidR="00781632" w:rsidRPr="002B4E86" w:rsidRDefault="00781632" w:rsidP="002B4E86">
      <w:r w:rsidRPr="002B4E86">
        <w:t>14 декабря — День Наума Грамотника (День памяти пророка Наума — покровителя ума, знаний, праздник грамоты, праздник посвящения в ученики).</w:t>
      </w:r>
    </w:p>
    <w:p w:rsidR="00781632" w:rsidRPr="002B4E86" w:rsidRDefault="00781632" w:rsidP="002B4E86">
      <w:r w:rsidRPr="002B4E86">
        <w:t>16 декабря — 250 лет со дня рождения Джейн Остин (1775-1817), английской писательницы.</w:t>
      </w:r>
    </w:p>
    <w:p w:rsidR="00781632" w:rsidRPr="002B4E86" w:rsidRDefault="00781632" w:rsidP="002B4E86">
      <w:r w:rsidRPr="002B4E86">
        <w:t>16 декабря — 100 лет со дня рождения Владимира Яковлевича Шаинского (1925-2017), композитора, автора популярных детских песен.</w:t>
      </w:r>
    </w:p>
    <w:p w:rsidR="00781632" w:rsidRPr="002B4E86" w:rsidRDefault="00781632" w:rsidP="002B4E86">
      <w:r w:rsidRPr="002B4E86">
        <w:t>17 декабря — 100 лет со дня рождения Константина Яковлевича Ваншенкина (1925</w:t>
      </w:r>
      <w:r w:rsidRPr="002B4E86">
        <w:softHyphen/>
        <w:t xml:space="preserve">-2012), советского поэта и </w:t>
      </w:r>
      <w:r w:rsidRPr="002B4E86">
        <w:lastRenderedPageBreak/>
        <w:t>прозаика.</w:t>
      </w:r>
    </w:p>
    <w:p w:rsidR="00781632" w:rsidRPr="002B4E86" w:rsidRDefault="00781632" w:rsidP="002B4E86">
      <w:r w:rsidRPr="002B4E86">
        <w:t>19 декабря — 110 лет со дня рождения Людмилы Константиновны Татьяничевой (1915</w:t>
      </w:r>
      <w:r w:rsidRPr="002B4E86">
        <w:softHyphen/>
        <w:t>-1980), русской поэтессы.</w:t>
      </w:r>
    </w:p>
    <w:p w:rsidR="00781632" w:rsidRPr="002B4E86" w:rsidRDefault="00781632" w:rsidP="002B4E86">
      <w:r w:rsidRPr="002B4E86">
        <w:t>20 декабря —120 лет со дня рождения Галины Иосифовны Серебряковой (1905-1980), русской писательницы.</w:t>
      </w:r>
    </w:p>
    <w:p w:rsidR="00781632" w:rsidRPr="002B4E86" w:rsidRDefault="00781632" w:rsidP="002B4E86">
      <w:r w:rsidRPr="002B4E86">
        <w:t>21 декабря — 125 лет со дня рождения Всеволода Витальевича Вишневского (1900-1951), советского журналиста, писателя, драматурга.</w:t>
      </w:r>
    </w:p>
    <w:p w:rsidR="00781632" w:rsidRPr="002B4E86" w:rsidRDefault="00781632" w:rsidP="002B4E86">
      <w:r w:rsidRPr="002B4E86">
        <w:t>24 декабря — День воинской славы России: День взятия турецкой крепости Измаил русскими войсками под командованием А. В. Суворова (1790 г.).</w:t>
      </w:r>
    </w:p>
    <w:p w:rsidR="00781632" w:rsidRPr="002B4E86" w:rsidRDefault="00781632" w:rsidP="002B4E86">
      <w:r w:rsidRPr="002B4E86">
        <w:t>25 декабря — Католическое Рождество.</w:t>
      </w:r>
    </w:p>
    <w:p w:rsidR="00781632" w:rsidRPr="002B4E86" w:rsidRDefault="00781632" w:rsidP="002B4E86">
      <w:r w:rsidRPr="002B4E86">
        <w:t>30 декабря — 160 лет со дня рождения Джозефа Редьярда Киплинга (1865-1936), английского писателя, лауреата Нобелевской премии по литературе (1907).</w:t>
      </w:r>
    </w:p>
    <w:p w:rsidR="00781632" w:rsidRPr="002B4E86" w:rsidRDefault="00781632" w:rsidP="002B4E86">
      <w:r w:rsidRPr="002B4E86">
        <w:t>30 декабря —120 лет со дня рождения Даниила Ивановича Хармса (1905-1942), русского поэта, писателя.</w:t>
      </w:r>
    </w:p>
    <w:p w:rsidR="00781632" w:rsidRPr="002B4E86" w:rsidRDefault="00781632" w:rsidP="002B4E86">
      <w:r w:rsidRPr="002B4E86">
        <w:t>2026 год</w:t>
      </w: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ЯНВАРЬ</w:t>
      </w:r>
    </w:p>
    <w:p w:rsidR="00781632" w:rsidRPr="002B4E86" w:rsidRDefault="00781632" w:rsidP="002B4E86">
      <w:r w:rsidRPr="002B4E86">
        <w:t>1 января — Новогодний праздник (Указом Петра I от 15 декабря 1699 года повелевалось отмечать Новый Год</w:t>
      </w:r>
      <w:proofErr w:type="gramStart"/>
      <w:r w:rsidRPr="002B4E86">
        <w:t xml:space="preserve"> )</w:t>
      </w:r>
      <w:proofErr w:type="gramEnd"/>
      <w:r w:rsidRPr="002B4E86">
        <w:t>.</w:t>
      </w:r>
    </w:p>
    <w:p w:rsidR="00781632" w:rsidRPr="002B4E86" w:rsidRDefault="00781632" w:rsidP="002B4E86">
      <w:r w:rsidRPr="002B4E86">
        <w:t>1 января — Празднование памяти святого Илии Муромца</w:t>
      </w:r>
      <w:r w:rsidR="00FB481B">
        <w:t xml:space="preserve"> (День былинного Ильи Муромца).</w:t>
      </w:r>
    </w:p>
    <w:p w:rsidR="00781632" w:rsidRPr="002B4E86" w:rsidRDefault="00781632" w:rsidP="002B4E86">
      <w:r w:rsidRPr="002B4E86">
        <w:t>3 января — 90 лет со дня рождения Николая Михайловича Рубцова (1936–1971), русского поэта.</w:t>
      </w:r>
    </w:p>
    <w:p w:rsidR="00781632" w:rsidRPr="002B4E86" w:rsidRDefault="00781632" w:rsidP="002B4E86">
      <w:r w:rsidRPr="002B4E86">
        <w:t>7 января — Православный праздник Рождество Христово.</w:t>
      </w:r>
    </w:p>
    <w:p w:rsidR="00781632" w:rsidRPr="002B4E86" w:rsidRDefault="00781632" w:rsidP="002B4E86">
      <w:r w:rsidRPr="002B4E86">
        <w:t>12 января — 150 лет со дня рождения Джека Лондона (1876–1918), американского писателя.</w:t>
      </w:r>
    </w:p>
    <w:p w:rsidR="00781632" w:rsidRPr="002B4E86" w:rsidRDefault="00781632" w:rsidP="002B4E86">
      <w:r w:rsidRPr="002B4E86">
        <w:t>14 января — 115 лет со дня рождения Анатолия Наумовича Рыбакова (1911–1999), русского писателя.</w:t>
      </w:r>
    </w:p>
    <w:p w:rsidR="00781632" w:rsidRPr="002B4E86" w:rsidRDefault="00781632" w:rsidP="002B4E86">
      <w:r w:rsidRPr="002B4E86">
        <w:t>14 января — 185 лет со дня рождения Архипа Ивановича Куинджи (1841–1910), русского художника-передвижника.</w:t>
      </w:r>
    </w:p>
    <w:p w:rsidR="00781632" w:rsidRPr="002B4E86" w:rsidRDefault="00781632" w:rsidP="002B4E86">
      <w:r w:rsidRPr="002B4E86">
        <w:t>15 января — 135 лет со дня рождения Осипа Эмильевича Мандельштама (1891–1938), русского поэта.</w:t>
      </w:r>
    </w:p>
    <w:p w:rsidR="00781632" w:rsidRPr="002B4E86" w:rsidRDefault="00781632" w:rsidP="002B4E86">
      <w:r w:rsidRPr="002B4E86">
        <w:t>24 января — 250 лет со дня рождения Эрнста Теодора Амадея Гофмана (1776–1822), немецкого писателя.</w:t>
      </w:r>
    </w:p>
    <w:p w:rsidR="00781632" w:rsidRPr="002B4E86" w:rsidRDefault="00781632" w:rsidP="002B4E86">
      <w:r w:rsidRPr="002B4E86">
        <w:t>25 января — День студента. (День российского студенчества учреждён Указом Президента РФ от 25 января 2005 года).</w:t>
      </w:r>
    </w:p>
    <w:p w:rsidR="00781632" w:rsidRPr="002B4E86" w:rsidRDefault="00781632" w:rsidP="002B4E86">
      <w:r w:rsidRPr="002B4E86">
        <w:t>27 января — 135 лет со дня рождения Ильи Григорьевича Эренбурга (1891–1967), русского писателя, поэта.</w:t>
      </w:r>
    </w:p>
    <w:p w:rsidR="00781632" w:rsidRPr="002B4E86" w:rsidRDefault="00781632" w:rsidP="002B4E86">
      <w:r w:rsidRPr="002B4E86">
        <w:t>27 января — День воинской славы России: День полного освобождения Ленинграда от фашистской блокады (1944 год).</w:t>
      </w:r>
    </w:p>
    <w:p w:rsidR="00781632" w:rsidRPr="002B4E86" w:rsidRDefault="00781632" w:rsidP="002B4E86">
      <w:r w:rsidRPr="002B4E86">
        <w:t>29 января — 160 лет со дня рождения Ромена Роллана (1866–1944), французского писателя, драматурга.</w:t>
      </w:r>
    </w:p>
    <w:p w:rsidR="00781632" w:rsidRPr="00AE5EC9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ФЕВРАЛЬ</w:t>
      </w:r>
    </w:p>
    <w:p w:rsidR="00781632" w:rsidRPr="002B4E86" w:rsidRDefault="00781632" w:rsidP="002B4E86">
      <w:r w:rsidRPr="002B4E86">
        <w:t>2 февраля — День воинской славы России: День разгрома советскими войсками немецко-фашистских вой</w:t>
      </w:r>
      <w:proofErr w:type="gramStart"/>
      <w:r w:rsidRPr="002B4E86">
        <w:t>ск в Ст</w:t>
      </w:r>
      <w:proofErr w:type="gramEnd"/>
      <w:r w:rsidRPr="002B4E86">
        <w:t>алинградской битве (1943 год).</w:t>
      </w:r>
    </w:p>
    <w:p w:rsidR="00781632" w:rsidRPr="002B4E86" w:rsidRDefault="00781632" w:rsidP="002B4E86">
      <w:r w:rsidRPr="002B4E86">
        <w:t>5 февраля — 190 лет со дня рождения Николая Александровича Добролюбова (1836–1861), русского критика, публициста.</w:t>
      </w:r>
    </w:p>
    <w:p w:rsidR="00781632" w:rsidRPr="002B4E86" w:rsidRDefault="00781632" w:rsidP="002B4E86">
      <w:r w:rsidRPr="002B4E86">
        <w:t>8 февраля — День российской науки. (В этот день в 1724 году Петр</w:t>
      </w:r>
      <w:proofErr w:type="gramStart"/>
      <w:r w:rsidRPr="002B4E86">
        <w:t xml:space="preserve"> П</w:t>
      </w:r>
      <w:proofErr w:type="gramEnd"/>
      <w:r w:rsidRPr="002B4E86">
        <w:t>ервый подписал указ об основании в России Академии наук).</w:t>
      </w:r>
    </w:p>
    <w:p w:rsidR="00781632" w:rsidRPr="002B4E86" w:rsidRDefault="00781632" w:rsidP="002B4E86">
      <w:r w:rsidRPr="002B4E86">
        <w:t>10 февраля —145 лет со дня рождения Бориса Константиновича Зайцева (1881–1972), русского писателя.</w:t>
      </w:r>
    </w:p>
    <w:p w:rsidR="00781632" w:rsidRPr="002B4E86" w:rsidRDefault="00781632" w:rsidP="002B4E86">
      <w:r w:rsidRPr="002B4E86">
        <w:t>15 февраля —120 лет со дня рождения Мусы Джалиля (1906–1944), татарского поэта.</w:t>
      </w:r>
    </w:p>
    <w:p w:rsidR="00781632" w:rsidRPr="002B4E86" w:rsidRDefault="00781632" w:rsidP="002B4E86">
      <w:r w:rsidRPr="002B4E86">
        <w:t>16 февраля —195 лет со дня рождения Николая Семеновича Лескова (1831–1895), русского писателя.</w:t>
      </w:r>
    </w:p>
    <w:p w:rsidR="00781632" w:rsidRPr="002B4E86" w:rsidRDefault="00781632" w:rsidP="002B4E86">
      <w:r w:rsidRPr="002B4E86">
        <w:t>16-22 февраля — Масленичная неделя. (Понедельник называется «Встреча Масленицы</w:t>
      </w:r>
      <w:proofErr w:type="gramStart"/>
      <w:r w:rsidRPr="002B4E86">
        <w:t>»)..</w:t>
      </w:r>
      <w:proofErr w:type="gramEnd"/>
    </w:p>
    <w:p w:rsidR="00781632" w:rsidRPr="002B4E86" w:rsidRDefault="00781632" w:rsidP="002B4E86">
      <w:r w:rsidRPr="002B4E86">
        <w:t>17 февраля —120 лет со дня рождения Агнии Львовны Барто (1906–1981), русской детской поэтессы.</w:t>
      </w:r>
    </w:p>
    <w:p w:rsidR="00781632" w:rsidRPr="002B4E86" w:rsidRDefault="00781632" w:rsidP="002B4E86">
      <w:r w:rsidRPr="002B4E86">
        <w:t>21 февраля — Международный день родного языка. (Отмечается с 2000 года по инициативе ЮНЕСКО с целью сохранения культурных традиций всех народов).</w:t>
      </w:r>
    </w:p>
    <w:p w:rsidR="00781632" w:rsidRPr="002B4E86" w:rsidRDefault="00781632" w:rsidP="002B4E86">
      <w:r w:rsidRPr="002B4E86">
        <w:t xml:space="preserve">23 февраля — День защитника Отечества. </w:t>
      </w:r>
      <w:proofErr w:type="gramStart"/>
      <w:r w:rsidRPr="002B4E86">
        <w:t>(В 1922 году эта дата была официально объявлена Днём Красной Армии.</w:t>
      </w:r>
      <w:proofErr w:type="gramEnd"/>
      <w:r w:rsidRPr="002B4E86">
        <w:t xml:space="preserve"> Позднее 23 февраля ежегодно отмечался в СССР как всенародный праздник - День Советской Армии и Военно-Морского Флота. </w:t>
      </w:r>
      <w:proofErr w:type="gramStart"/>
      <w:r w:rsidRPr="002B4E86">
        <w:t>После распада Советского Союза в 1993 году дата была переименована).</w:t>
      </w:r>
      <w:proofErr w:type="gramEnd"/>
    </w:p>
    <w:p w:rsidR="00781632" w:rsidRPr="002B4E86" w:rsidRDefault="00781632" w:rsidP="002B4E86">
      <w:r w:rsidRPr="002B4E86">
        <w:t>24 февраля — 240 лет со дня рождения Вильгельма Гримма (1786–1859), немецкого писателя, филолога.</w:t>
      </w: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МАРТ</w:t>
      </w:r>
    </w:p>
    <w:p w:rsidR="00781632" w:rsidRPr="002B4E86" w:rsidRDefault="00781632" w:rsidP="002B4E86">
      <w:r w:rsidRPr="002B4E86">
        <w:t xml:space="preserve">8 марта — Международный женский день. </w:t>
      </w:r>
      <w:proofErr w:type="gramStart"/>
      <w:r w:rsidRPr="002B4E86">
        <w:t>(Традиция отмечать 8 марта была положена демонстрацией, которую провели в этот день 1857 года в Нью-Йорке.</w:t>
      </w:r>
      <w:proofErr w:type="gramEnd"/>
      <w:r w:rsidRPr="002B4E86">
        <w:t xml:space="preserve"> </w:t>
      </w:r>
      <w:proofErr w:type="gramStart"/>
      <w:r w:rsidRPr="002B4E86">
        <w:t>В России впервые отмечался в 1913 году).</w:t>
      </w:r>
      <w:proofErr w:type="gramEnd"/>
    </w:p>
    <w:p w:rsidR="00781632" w:rsidRPr="002B4E86" w:rsidRDefault="00781632" w:rsidP="002B4E86">
      <w:r w:rsidRPr="002B4E86">
        <w:t>14 марта — 140 лет со дня рождения Владимира Андреевича Фаворского (1886–1964), художника-иллюстратора.</w:t>
      </w:r>
    </w:p>
    <w:p w:rsidR="00781632" w:rsidRPr="002B4E86" w:rsidRDefault="00781632" w:rsidP="002B4E86">
      <w:r w:rsidRPr="002B4E86">
        <w:t>21 марта — Всемирный день поэзии (Отмечается по решению ЮНЕСКО с 1999 года).</w:t>
      </w:r>
    </w:p>
    <w:p w:rsidR="00781632" w:rsidRPr="002B4E86" w:rsidRDefault="00781632" w:rsidP="002B4E86">
      <w:r w:rsidRPr="002B4E86">
        <w:t>25 марта — 155 лет со дня рождения Игоря Эммануиловича Грабаря (1871–1960), русского художника, искусствоведа («Сентябрьский снег», «Февральская лазурь», «Зимний пейзаж», «Иней»).</w:t>
      </w:r>
    </w:p>
    <w:p w:rsidR="00781632" w:rsidRPr="002B4E86" w:rsidRDefault="00781632" w:rsidP="002B4E86">
      <w:r w:rsidRPr="002B4E86">
        <w:t>25 марта — 115 лет со дня рождения Алексея Ивановича Мусатова (1911–1976), русского писателя («Большая весна», «Земля молодая», «Стожары»).</w:t>
      </w:r>
    </w:p>
    <w:p w:rsidR="00781632" w:rsidRPr="002B4E86" w:rsidRDefault="00781632" w:rsidP="002B4E86">
      <w:r w:rsidRPr="002B4E86">
        <w:t>27 марта — 145 лет со дня рождения Аркадия Тимофеевича Аверченко (1881–1925), русского писателя-юмориста, театрального критика.</w:t>
      </w:r>
    </w:p>
    <w:p w:rsidR="00781632" w:rsidRPr="002B4E86" w:rsidRDefault="00781632" w:rsidP="002B4E86">
      <w:r w:rsidRPr="002B4E86">
        <w:t>27 марта — 155 лет со дня рождения Генриха Манна (1871–1950), немецкого писателя, общественного деятеля.</w:t>
      </w:r>
    </w:p>
    <w:p w:rsidR="00781632" w:rsidRPr="002B4E86" w:rsidRDefault="00781632" w:rsidP="002B4E86">
      <w:r w:rsidRPr="002B4E86">
        <w:t xml:space="preserve">30 марта — 250 лет со дня рождения Василия Андреевича Тропинина (1776–1857), русского живописца </w:t>
      </w:r>
      <w:r w:rsidRPr="002B4E86">
        <w:lastRenderedPageBreak/>
        <w:t>(«Кружевница», «Гитарист», «Портрет А. С. Пушкина» и др.).</w:t>
      </w: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АПРЕЛЬ</w:t>
      </w:r>
    </w:p>
    <w:p w:rsidR="00781632" w:rsidRPr="002B4E86" w:rsidRDefault="00781632" w:rsidP="002B4E86">
      <w:r w:rsidRPr="002B4E86">
        <w:t>1 апреля — День смеха.</w:t>
      </w:r>
    </w:p>
    <w:p w:rsidR="00781632" w:rsidRPr="002B4E86" w:rsidRDefault="00781632" w:rsidP="002B4E86">
      <w:r w:rsidRPr="002B4E86">
        <w:t>6 апреля — 185 лет со дня рождения Ивана Захаровича Сурикова (1841–1880), русского поэта («Рябина» («Что стоишь, качаясь…»), «В степи» («Степь да степь кругом…»), «Смерть Стеньки Разина»).</w:t>
      </w:r>
    </w:p>
    <w:p w:rsidR="00781632" w:rsidRPr="002B4E86" w:rsidRDefault="00781632" w:rsidP="002B4E86">
      <w:r w:rsidRPr="002B4E86">
        <w:t>7 апреля — День рождения Рунета (RuNet) (В этот день 1994 года для России был зарегистрирован домен – Ru).</w:t>
      </w:r>
    </w:p>
    <w:p w:rsidR="00781632" w:rsidRPr="002B4E86" w:rsidRDefault="00781632" w:rsidP="002B4E86">
      <w:r w:rsidRPr="002B4E86">
        <w:t>12 апреля — Пасха (Светлое Христово Воскресение древнейший и самый важный христианский праздник, установленный в честь Воскресения Иисуса Христа).</w:t>
      </w:r>
    </w:p>
    <w:p w:rsidR="00781632" w:rsidRPr="002B4E86" w:rsidRDefault="00781632" w:rsidP="002B4E86">
      <w:r w:rsidRPr="002B4E86">
        <w:t>12 апреля — День космонавтики.</w:t>
      </w:r>
    </w:p>
    <w:p w:rsidR="00781632" w:rsidRPr="002B4E86" w:rsidRDefault="00781632" w:rsidP="002B4E86">
      <w:r w:rsidRPr="002B4E86">
        <w:t>13 апреля — 120 лет со дня рождения Сэмюэля Беккета (1906–1989), ирландского писателя, лауреата Нобелевской премии (1969).</w:t>
      </w:r>
    </w:p>
    <w:p w:rsidR="00781632" w:rsidRPr="002B4E86" w:rsidRDefault="00781632" w:rsidP="002B4E86">
      <w:r w:rsidRPr="002B4E86">
        <w:t>15 апреля — 140 лет со дня рождения Николая Степановича Гумилёва (1886–1921), русского поэта.</w:t>
      </w:r>
    </w:p>
    <w:p w:rsidR="00781632" w:rsidRPr="002B4E86" w:rsidRDefault="00781632" w:rsidP="002B4E86">
      <w:r w:rsidRPr="002B4E86">
        <w:t>18 апреля — День воинской славы России: День победы русских воинов князя Александра Невского над немецкими рыцарями на Чудском озере (Ледовое побоище, 1242 год).</w:t>
      </w:r>
    </w:p>
    <w:p w:rsidR="00781632" w:rsidRPr="002B4E86" w:rsidRDefault="00781632" w:rsidP="002B4E86">
      <w:proofErr w:type="gramStart"/>
      <w:r w:rsidRPr="002B4E86">
        <w:t>23 апреля — 135 лет со дня рождения Сергея Сергеевича Прокофьева (1891–1953), русского композитора, пианиста (симфоническая сказка «Петя и волк»; балеты:</w:t>
      </w:r>
      <w:proofErr w:type="gramEnd"/>
      <w:r w:rsidRPr="002B4E86">
        <w:t xml:space="preserve"> «Золушка», «Ромео и Джульетта»; оперы: </w:t>
      </w:r>
      <w:proofErr w:type="gramStart"/>
      <w:r w:rsidRPr="002B4E86">
        <w:t>«Любовь к трём апельсинам», «Война и мир»).</w:t>
      </w:r>
      <w:proofErr w:type="gramEnd"/>
    </w:p>
    <w:p w:rsidR="00781632" w:rsidRPr="002B4E86" w:rsidRDefault="00781632" w:rsidP="002B4E86">
      <w:r w:rsidRPr="002B4E86">
        <w:t>26 апреля — 140 лет со дня рождения Габдуллы</w:t>
      </w:r>
      <w:proofErr w:type="gramStart"/>
      <w:r w:rsidRPr="002B4E86">
        <w:t xml:space="preserve"> Т</w:t>
      </w:r>
      <w:proofErr w:type="gramEnd"/>
      <w:r w:rsidRPr="002B4E86">
        <w:t>укая (Габдулла Мухамедгарифович Тукаев) (1886–1913), татарского поэта.</w:t>
      </w:r>
    </w:p>
    <w:p w:rsidR="00781632" w:rsidRPr="002B4E86" w:rsidRDefault="00781632" w:rsidP="002B4E86">
      <w:pPr>
        <w:rPr>
          <w:b/>
          <w:u w:val="single"/>
        </w:rPr>
      </w:pPr>
      <w:r w:rsidRPr="002B4E86">
        <w:rPr>
          <w:b/>
          <w:u w:val="single"/>
        </w:rPr>
        <w:t>МАЙ</w:t>
      </w:r>
    </w:p>
    <w:p w:rsidR="00781632" w:rsidRPr="002B4E86" w:rsidRDefault="00781632" w:rsidP="002B4E86">
      <w:r w:rsidRPr="002B4E86">
        <w:t xml:space="preserve">1 мая — Праздник Весны и Труда. </w:t>
      </w:r>
      <w:proofErr w:type="gramStart"/>
      <w:r w:rsidRPr="002B4E86">
        <w:t>(Этот день решили считать Международным днём солидарности трудящихся, на конгрессе в Париже, в память о героической борьбе американских рабочих в Чикаго.</w:t>
      </w:r>
      <w:proofErr w:type="gramEnd"/>
      <w:r w:rsidRPr="002B4E86">
        <w:t xml:space="preserve"> </w:t>
      </w:r>
      <w:proofErr w:type="gramStart"/>
      <w:r w:rsidRPr="002B4E86">
        <w:t>В Российской Федерации Международный день был переименован в праздник весны и Труда в 1992 году).</w:t>
      </w:r>
      <w:proofErr w:type="gramEnd"/>
    </w:p>
    <w:p w:rsidR="00781632" w:rsidRPr="002B4E86" w:rsidRDefault="00781632" w:rsidP="002B4E86">
      <w:r w:rsidRPr="002B4E86">
        <w:t>2 мая — 170 лет со дня рождения Василия Васильевича Розанова (1856–1919), русского писателя, философа.</w:t>
      </w:r>
    </w:p>
    <w:p w:rsidR="00781632" w:rsidRPr="002B4E86" w:rsidRDefault="00781632" w:rsidP="002B4E86">
      <w:r w:rsidRPr="002B4E86">
        <w:t>5 мая — 180 лет со дня рождения Генрика Сенкевича (1846–1916), польского писателя, лауреата Нобелевской премии по литературе (1905).</w:t>
      </w:r>
    </w:p>
    <w:p w:rsidR="00781632" w:rsidRPr="002B4E86" w:rsidRDefault="00781632" w:rsidP="002B4E86">
      <w:r w:rsidRPr="002B4E86">
        <w:t>7 мая — День радио (7 мая 1895 г. российский физик Александр Попов осуществил первый сеанс радиосвязи).</w:t>
      </w:r>
    </w:p>
    <w:p w:rsidR="00781632" w:rsidRPr="002B4E86" w:rsidRDefault="00781632" w:rsidP="002B4E86">
      <w:r w:rsidRPr="002B4E86">
        <w:t>7 мая —165 лет со дня рождения. Рабиндраната Тагора (1861–1941), индийского писателя, поэта, лауреата Нобелевской премии (1913 г.).</w:t>
      </w:r>
    </w:p>
    <w:p w:rsidR="00781632" w:rsidRPr="002B4E86" w:rsidRDefault="00781632" w:rsidP="002B4E86">
      <w:r w:rsidRPr="002B4E86">
        <w:t>9 мая — День Победы советского народа в Великой Отечественной войне 1941 - 1945 годов.</w:t>
      </w:r>
    </w:p>
    <w:p w:rsidR="00781632" w:rsidRPr="002B4E86" w:rsidRDefault="00781632" w:rsidP="002B4E86">
      <w:r w:rsidRPr="002B4E86">
        <w:t>15 мая — 135 лет со дня рождения русского писателя Михаила Афанасьевича Булгакова (1891–1940), русского писателя, драматурга.</w:t>
      </w:r>
    </w:p>
    <w:p w:rsidR="00781632" w:rsidRPr="002B4E86" w:rsidRDefault="00781632" w:rsidP="002B4E86">
      <w:r w:rsidRPr="002B4E86">
        <w:t>18 мая —140 лет со дня рождения Григория Борисовича Адамова </w:t>
      </w:r>
      <w:proofErr w:type="gramStart"/>
      <w:r w:rsidRPr="002B4E86">
        <w:t xml:space="preserve">( </w:t>
      </w:r>
      <w:proofErr w:type="gramEnd"/>
      <w:r w:rsidRPr="002B4E86">
        <w:t>Гибс) (1886–1945), русского писателя.</w:t>
      </w:r>
    </w:p>
    <w:p w:rsidR="00781632" w:rsidRPr="002B4E86" w:rsidRDefault="00781632" w:rsidP="002B4E86">
      <w:r w:rsidRPr="002B4E86">
        <w:t>21 мая — 555 лет со дня рождения немецкого Альбрехта Дюрера (1471–1528), живописца, рисовальщика, гравёра, теоретика искусства.</w:t>
      </w:r>
    </w:p>
    <w:p w:rsidR="00781632" w:rsidRPr="002B4E86" w:rsidRDefault="00781632" w:rsidP="002B4E86">
      <w:r w:rsidRPr="002B4E86">
        <w:t>21 мая — 105 лет со дня рождения Андрея Дмитриевича Сахарова (1921 - 1989), физика, лауреата Нобелевской премии мира (1975 г.).</w:t>
      </w:r>
    </w:p>
    <w:p w:rsidR="00781632" w:rsidRPr="002B4E86" w:rsidRDefault="00781632" w:rsidP="002B4E86">
      <w:r w:rsidRPr="002B4E86">
        <w:t>24 мая — День славянской письменности и культуры, День святых Мефодия и Кирилла.</w:t>
      </w:r>
      <w:proofErr w:type="gramStart"/>
      <w:r w:rsidRPr="002B4E86">
        <w:t> .</w:t>
      </w:r>
      <w:proofErr w:type="gramEnd"/>
    </w:p>
    <w:p w:rsidR="00781632" w:rsidRPr="002B4E86" w:rsidRDefault="00781632" w:rsidP="002B4E86">
      <w:r w:rsidRPr="002B4E86">
        <w:t>26 мая — 205 лет со дня рождения Пафнутия Львовича Чебышева (1821-1894), русского математика и механика, основоположника петербургской математической школы.</w:t>
      </w:r>
    </w:p>
    <w:p w:rsidR="00781632" w:rsidRPr="002B4E86" w:rsidRDefault="00781632" w:rsidP="002B4E86">
      <w:r w:rsidRPr="002B4E86">
        <w:t>27 мая — Общероссийский день библиотек.</w:t>
      </w:r>
    </w:p>
    <w:p w:rsidR="00781632" w:rsidRPr="002B4E86" w:rsidRDefault="00781632" w:rsidP="002B4E86">
      <w:r w:rsidRPr="002B4E86">
        <w:t>30 мая — 180 лет со дня рождения Карла Густавовича Фаберже (1846–1920), художника-ювелира.</w:t>
      </w:r>
    </w:p>
    <w:p w:rsidR="00781632" w:rsidRPr="002B4E86" w:rsidRDefault="00781632" w:rsidP="002B4E86">
      <w:r w:rsidRPr="002B4E86">
        <w:t>31 мая — День Святой Троицы.</w:t>
      </w:r>
    </w:p>
    <w:p w:rsidR="00D3682B" w:rsidRPr="00D3682B" w:rsidRDefault="00D3682B" w:rsidP="001D45AF">
      <w:pPr>
        <w:tabs>
          <w:tab w:val="left" w:pos="1523"/>
          <w:tab w:val="left" w:pos="1524"/>
        </w:tabs>
        <w:sectPr w:rsidR="00D3682B" w:rsidRPr="00D3682B">
          <w:pgSz w:w="11910" w:h="16840"/>
          <w:pgMar w:top="1040" w:right="180" w:bottom="680" w:left="680" w:header="0" w:footer="390" w:gutter="0"/>
          <w:cols w:space="720"/>
        </w:sect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406374" w:rsidRPr="00406374" w:rsidRDefault="00406374" w:rsidP="00406374">
      <w:pPr>
        <w:rPr>
          <w:b/>
        </w:rPr>
      </w:pPr>
      <w:r w:rsidRPr="00406374">
        <w:rPr>
          <w:b/>
        </w:rPr>
        <w:t>Книги-юбиляры 2026 года</w:t>
      </w:r>
    </w:p>
    <w:p w:rsidR="00406374" w:rsidRPr="00406374" w:rsidRDefault="00406374" w:rsidP="00406374"/>
    <w:p w:rsidR="00406374" w:rsidRPr="00406374" w:rsidRDefault="00406374" w:rsidP="00406374">
      <w:r w:rsidRPr="00406374">
        <w:t>705 лет   поэме А.Данте «Божественная комедия» (1321)</w:t>
      </w:r>
    </w:p>
    <w:p w:rsidR="00406374" w:rsidRPr="00406374" w:rsidRDefault="00406374" w:rsidP="00406374">
      <w:r w:rsidRPr="00406374">
        <w:t xml:space="preserve">555 лет   собранию новелл </w:t>
      </w:r>
      <w:proofErr w:type="gramStart"/>
      <w:r w:rsidRPr="00406374">
        <w:t>Дж</w:t>
      </w:r>
      <w:proofErr w:type="gramEnd"/>
      <w:r w:rsidRPr="00406374">
        <w:t>. Боккаччо «Декамерон» (1471)</w:t>
      </w:r>
    </w:p>
    <w:p w:rsidR="00406374" w:rsidRPr="00406374" w:rsidRDefault="00406374" w:rsidP="00406374">
      <w:r w:rsidRPr="00406374">
        <w:t>425 лет   трагедии В. Шекспира «Гамлет, принц Датский» (1601)</w:t>
      </w:r>
    </w:p>
    <w:p w:rsidR="00406374" w:rsidRPr="00406374" w:rsidRDefault="00406374" w:rsidP="00406374">
      <w:r w:rsidRPr="00406374">
        <w:t>330 лет   произведению К. Истомина «Домострой» (1696)</w:t>
      </w:r>
    </w:p>
    <w:p w:rsidR="00406374" w:rsidRPr="00406374" w:rsidRDefault="00406374" w:rsidP="00406374">
      <w:r w:rsidRPr="00406374">
        <w:t xml:space="preserve">300 лет   роману </w:t>
      </w:r>
      <w:proofErr w:type="gramStart"/>
      <w:r w:rsidRPr="00406374">
        <w:t>Дж</w:t>
      </w:r>
      <w:proofErr w:type="gramEnd"/>
      <w:r w:rsidRPr="00406374">
        <w:t>. Свифта «Путешествия в некоторые отдалённые страны света Лемюэля Гулливера, сначала хирурга, а потом капитана нескольких кораблей» (1726) </w:t>
      </w:r>
    </w:p>
    <w:p w:rsidR="00406374" w:rsidRPr="00406374" w:rsidRDefault="00406374" w:rsidP="00406374">
      <w:r w:rsidRPr="00406374">
        <w:t>245 лет   комедии Д. И. Фонвизина «Недоросль» (1781) </w:t>
      </w:r>
    </w:p>
    <w:p w:rsidR="00406374" w:rsidRPr="00406374" w:rsidRDefault="00406374" w:rsidP="00406374">
      <w:r w:rsidRPr="00406374">
        <w:t>235 лет   рассказу Р. Э. Распэ «Приключения барона Мюнхгаузена» (1791)</w:t>
      </w:r>
    </w:p>
    <w:p w:rsidR="00406374" w:rsidRPr="00406374" w:rsidRDefault="00406374" w:rsidP="00406374">
      <w:r w:rsidRPr="00406374">
        <w:t>210 лет   сказке Э. Т. А. Гофмана «Щелкунчик» (1816)</w:t>
      </w:r>
    </w:p>
    <w:p w:rsidR="00406374" w:rsidRPr="00406374" w:rsidRDefault="00406374" w:rsidP="00406374">
      <w:r w:rsidRPr="00406374">
        <w:t>205 лет   поэме А. С. Пушкина «Кавказский пленник» (1821)</w:t>
      </w:r>
    </w:p>
    <w:p w:rsidR="00406374" w:rsidRPr="00406374" w:rsidRDefault="00406374" w:rsidP="00406374">
      <w:r w:rsidRPr="00406374">
        <w:t>200 лет   сборнику В. Гауфа «Сборник сказок за 1826 год» (1826)</w:t>
      </w:r>
    </w:p>
    <w:p w:rsidR="00406374" w:rsidRPr="00406374" w:rsidRDefault="00406374" w:rsidP="00406374">
      <w:r w:rsidRPr="00406374">
        <w:t>200 лет   сказкам братьев Гримм «Сказки» (первый русский перевод) (1826) </w:t>
      </w:r>
    </w:p>
    <w:p w:rsidR="00406374" w:rsidRPr="00406374" w:rsidRDefault="00406374" w:rsidP="00406374">
      <w:r w:rsidRPr="00406374">
        <w:t>200 лет   роману Дж</w:t>
      </w:r>
      <w:proofErr w:type="gramStart"/>
      <w:r w:rsidRPr="00406374">
        <w:t>.К</w:t>
      </w:r>
      <w:proofErr w:type="gramEnd"/>
      <w:r w:rsidRPr="00406374">
        <w:t>упера «Последний из могикан, или Повествование о 1757 годе» (1826) </w:t>
      </w:r>
    </w:p>
    <w:p w:rsidR="00406374" w:rsidRPr="00406374" w:rsidRDefault="00406374" w:rsidP="00406374">
      <w:r w:rsidRPr="00406374">
        <w:t>195 лет   роману Оноре де Бальзака «Шагреневая кожа» (1831) </w:t>
      </w:r>
    </w:p>
    <w:p w:rsidR="00406374" w:rsidRPr="00406374" w:rsidRDefault="00406374" w:rsidP="00406374">
      <w:r w:rsidRPr="00406374">
        <w:t>195 лет   комедии Н. В. Гоголя «Вечера на хуторе близ Диканьки» (1831) </w:t>
      </w:r>
    </w:p>
    <w:p w:rsidR="00406374" w:rsidRPr="00406374" w:rsidRDefault="00406374" w:rsidP="00406374">
      <w:r w:rsidRPr="00406374">
        <w:t>195 лет   комедии А. С. Грибоедова «Горе от ума» (1831)</w:t>
      </w:r>
    </w:p>
    <w:p w:rsidR="00406374" w:rsidRPr="00406374" w:rsidRDefault="00406374" w:rsidP="00406374">
      <w:r w:rsidRPr="00406374">
        <w:t>195 лет   роману В. Гюго «Собор Парижской Богоматери» (1831) </w:t>
      </w:r>
    </w:p>
    <w:p w:rsidR="00406374" w:rsidRPr="00406374" w:rsidRDefault="00406374" w:rsidP="00406374">
      <w:r w:rsidRPr="00406374">
        <w:t>195 лет   сказкам А. С. Пушкина «Сказка о попе и работнике его Балде», «Сказка о царе Салтане, о сыне его славном и могучем богатыре князе Гвидоне Салтановиче и о прекрасной царевне Лебеди» (1831) </w:t>
      </w:r>
    </w:p>
    <w:p w:rsidR="00406374" w:rsidRPr="00406374" w:rsidRDefault="00406374" w:rsidP="00406374">
      <w:r w:rsidRPr="00406374">
        <w:t>195 лет   роману М. Стендаля «</w:t>
      </w:r>
      <w:proofErr w:type="gramStart"/>
      <w:r w:rsidRPr="00406374">
        <w:t>Красное</w:t>
      </w:r>
      <w:proofErr w:type="gramEnd"/>
      <w:r w:rsidRPr="00406374">
        <w:t xml:space="preserve"> и чёрное» (1831) </w:t>
      </w:r>
    </w:p>
    <w:p w:rsidR="00406374" w:rsidRPr="00406374" w:rsidRDefault="00406374" w:rsidP="00406374">
      <w:r w:rsidRPr="00406374">
        <w:t>190 лет   комедии Н. В. Гоголя «Ревизор» (1836) </w:t>
      </w:r>
    </w:p>
    <w:p w:rsidR="00406374" w:rsidRPr="00406374" w:rsidRDefault="00406374" w:rsidP="00406374">
      <w:r w:rsidRPr="00406374">
        <w:t>190 лет   роману Ч. Диккенса «Посмертные записки Пиквикского клуба» (1836)</w:t>
      </w:r>
    </w:p>
    <w:p w:rsidR="00406374" w:rsidRPr="00406374" w:rsidRDefault="00406374" w:rsidP="00406374">
      <w:r w:rsidRPr="00406374">
        <w:t>190 лет   роману А. С. Пушкина «Капитанская дочка» (1836) </w:t>
      </w:r>
    </w:p>
    <w:p w:rsidR="00406374" w:rsidRPr="00406374" w:rsidRDefault="00406374" w:rsidP="00406374">
      <w:r w:rsidRPr="00406374">
        <w:t>185 лет   роману Дж. Купера «Зверобой, или</w:t>
      </w:r>
      <w:proofErr w:type="gramStart"/>
      <w:r w:rsidRPr="00406374">
        <w:t xml:space="preserve"> П</w:t>
      </w:r>
      <w:proofErr w:type="gramEnd"/>
      <w:r w:rsidRPr="00406374">
        <w:t>ервая тропа войны» (1841) </w:t>
      </w:r>
    </w:p>
    <w:p w:rsidR="00406374" w:rsidRPr="00406374" w:rsidRDefault="00406374" w:rsidP="00406374">
      <w:r w:rsidRPr="00406374">
        <w:t>185 лет   сказке В. Ф. Одоевского «Мороз Иванович» (1841) </w:t>
      </w:r>
    </w:p>
    <w:p w:rsidR="00406374" w:rsidRPr="00406374" w:rsidRDefault="00406374" w:rsidP="00406374">
      <w:r w:rsidRPr="00406374">
        <w:t>180 лет   роману А. Дюма «Граф Монте-Кристо» (1846) </w:t>
      </w:r>
    </w:p>
    <w:p w:rsidR="00406374" w:rsidRPr="00406374" w:rsidRDefault="00406374" w:rsidP="00406374">
      <w:r w:rsidRPr="00406374">
        <w:t>180 лет   произведению Э. Лир «Книга нелепиц» (1846)</w:t>
      </w:r>
    </w:p>
    <w:p w:rsidR="00406374" w:rsidRPr="00406374" w:rsidRDefault="00406374" w:rsidP="00406374">
      <w:r w:rsidRPr="00406374">
        <w:t>175 лет   роману Г. Мелвилла «Моби Дик, или Белый Кит» (1851)</w:t>
      </w:r>
    </w:p>
    <w:p w:rsidR="00406374" w:rsidRPr="00406374" w:rsidRDefault="00406374" w:rsidP="00406374">
      <w:r w:rsidRPr="00406374">
        <w:t>175 лет   стихам Ф. Б. Миллера «Раз-два-три-четыре-пять, вышел зайчик погулять» (1851)</w:t>
      </w:r>
    </w:p>
    <w:p w:rsidR="00406374" w:rsidRPr="00406374" w:rsidRDefault="00406374" w:rsidP="00406374">
      <w:r w:rsidRPr="00406374">
        <w:t>170 лет   роману Ч. Диккенса «Крошка Доррит» (1856)</w:t>
      </w:r>
    </w:p>
    <w:p w:rsidR="00406374" w:rsidRPr="00406374" w:rsidRDefault="00406374" w:rsidP="00406374">
      <w:r w:rsidRPr="00406374">
        <w:t>170 лет   сказке П. П. Ершова «Конек-Горбунок» (1856) </w:t>
      </w:r>
    </w:p>
    <w:p w:rsidR="00406374" w:rsidRPr="00406374" w:rsidRDefault="00406374" w:rsidP="00406374">
      <w:r w:rsidRPr="00406374">
        <w:t>165 лет   роману Ф. М. Достоевского «</w:t>
      </w:r>
      <w:proofErr w:type="gramStart"/>
      <w:r w:rsidRPr="00406374">
        <w:t>Униженные</w:t>
      </w:r>
      <w:proofErr w:type="gramEnd"/>
      <w:r w:rsidRPr="00406374">
        <w:t xml:space="preserve"> и оскорблённые» (1861) </w:t>
      </w:r>
    </w:p>
    <w:p w:rsidR="00406374" w:rsidRPr="00406374" w:rsidRDefault="00406374" w:rsidP="00406374">
      <w:r w:rsidRPr="00406374">
        <w:t>165 лет  поэме Н. А. Некрасова «Крестьянские дети» (1861)</w:t>
      </w:r>
    </w:p>
    <w:p w:rsidR="00406374" w:rsidRPr="00406374" w:rsidRDefault="00406374" w:rsidP="00406374">
      <w:r w:rsidRPr="00406374">
        <w:t xml:space="preserve">160 лет  роману </w:t>
      </w:r>
      <w:proofErr w:type="gramStart"/>
      <w:r w:rsidRPr="00406374">
        <w:t>Дж</w:t>
      </w:r>
      <w:proofErr w:type="gramEnd"/>
      <w:r w:rsidRPr="00406374">
        <w:t>. Гринвуда «Подлинная история маленького оборвыша» (1866) </w:t>
      </w:r>
    </w:p>
    <w:p w:rsidR="00406374" w:rsidRPr="00406374" w:rsidRDefault="00406374" w:rsidP="00406374">
      <w:r w:rsidRPr="00406374">
        <w:t>160 лет  роману Ф. М. Достоевского «Преступление и наказание» (1866) </w:t>
      </w:r>
    </w:p>
    <w:p w:rsidR="00406374" w:rsidRPr="00406374" w:rsidRDefault="00406374" w:rsidP="00406374">
      <w:r w:rsidRPr="00406374">
        <w:t>160 лет   роману Т. М. Рида «Всадник без головы» (1866)</w:t>
      </w:r>
    </w:p>
    <w:p w:rsidR="00406374" w:rsidRPr="00406374" w:rsidRDefault="00406374" w:rsidP="00406374">
      <w:r w:rsidRPr="00406374">
        <w:t>160 лет  стихам И. З. Сурикова «Детство» (1866)</w:t>
      </w:r>
    </w:p>
    <w:p w:rsidR="00406374" w:rsidRPr="00406374" w:rsidRDefault="00406374" w:rsidP="00406374">
      <w:r w:rsidRPr="00406374">
        <w:t>155 лет  сказочной повести Л. Кэрролла «Алиса в Зазеркалье» (1871) </w:t>
      </w:r>
    </w:p>
    <w:p w:rsidR="00406374" w:rsidRPr="00406374" w:rsidRDefault="00406374" w:rsidP="00406374">
      <w:r w:rsidRPr="00406374">
        <w:t>150 лет  поэме Н. А. Некрасова «Кому на Руси жить хорошо» (1876)</w:t>
      </w:r>
    </w:p>
    <w:p w:rsidR="00406374" w:rsidRPr="00406374" w:rsidRDefault="00406374" w:rsidP="00406374">
      <w:r w:rsidRPr="00406374">
        <w:t>150 лет  повести М. Твена «Приключения Тома Сойера» (1876) </w:t>
      </w:r>
    </w:p>
    <w:p w:rsidR="00406374" w:rsidRPr="00406374" w:rsidRDefault="00406374" w:rsidP="00406374">
      <w:r w:rsidRPr="00406374">
        <w:t>145 лет  сказке К. Коллоди «История Пиноккио» (1881)</w:t>
      </w:r>
    </w:p>
    <w:p w:rsidR="00406374" w:rsidRPr="00406374" w:rsidRDefault="00406374" w:rsidP="00406374">
      <w:r w:rsidRPr="00406374">
        <w:t>145 лет  повести Н. С. Лескова «Сказ о тульском косом Левше и о стальной блохе» (1881) </w:t>
      </w:r>
    </w:p>
    <w:p w:rsidR="00406374" w:rsidRPr="00406374" w:rsidRDefault="00406374" w:rsidP="00406374">
      <w:r w:rsidRPr="00406374">
        <w:t>140 лет  детскому роману Ф. Э. «Бернетт Маленький лорд Фаунтлерой» (1886) </w:t>
      </w:r>
    </w:p>
    <w:p w:rsidR="00406374" w:rsidRPr="00406374" w:rsidRDefault="00406374" w:rsidP="00406374">
      <w:r w:rsidRPr="00406374">
        <w:t>140 лет  сказок М. Е. Салтыкова-Щедрина «Сказки» (1886)</w:t>
      </w:r>
    </w:p>
    <w:p w:rsidR="00406374" w:rsidRPr="00406374" w:rsidRDefault="00406374" w:rsidP="00406374">
      <w:r w:rsidRPr="00406374">
        <w:t>135 лет  рассказу А. К. Дойля «Приключения Шерлока Холмса» (1891) </w:t>
      </w:r>
    </w:p>
    <w:p w:rsidR="00406374" w:rsidRPr="00406374" w:rsidRDefault="00406374" w:rsidP="00406374">
      <w:r w:rsidRPr="00406374">
        <w:t>130 лет  поэме Г. У. Лонгфелло «Песнь о Гайавате» (1896)</w:t>
      </w:r>
    </w:p>
    <w:p w:rsidR="00406374" w:rsidRPr="00406374" w:rsidRDefault="00406374" w:rsidP="00406374">
      <w:r w:rsidRPr="00406374">
        <w:t>130 лет  рассказу К. М. Станюковича «Максимка» (1896) </w:t>
      </w:r>
    </w:p>
    <w:p w:rsidR="00406374" w:rsidRPr="00406374" w:rsidRDefault="00406374" w:rsidP="00406374">
      <w:r w:rsidRPr="00406374">
        <w:t>130 лет  пьесе А. П. Чехова «Чайка» (1896) </w:t>
      </w:r>
    </w:p>
    <w:p w:rsidR="00406374" w:rsidRPr="00406374" w:rsidRDefault="00406374" w:rsidP="00406374">
      <w:r w:rsidRPr="00406374">
        <w:t>125 лет  повести А. К. Дойля «Собака Баскервилей» (1901 — 1902) </w:t>
      </w:r>
    </w:p>
    <w:p w:rsidR="00406374" w:rsidRPr="00406374" w:rsidRDefault="00406374" w:rsidP="00406374">
      <w:r w:rsidRPr="00406374">
        <w:t>125 лет  роману Г. Дж. Уэллса «Первые люди на Луне» (1901)</w:t>
      </w:r>
    </w:p>
    <w:p w:rsidR="00406374" w:rsidRPr="00406374" w:rsidRDefault="00406374" w:rsidP="00406374">
      <w:r w:rsidRPr="00406374">
        <w:t>105 лет  повести А. И. Свирск</w:t>
      </w:r>
      <w:r>
        <w:t>ого «Рыжик» (1921)</w:t>
      </w:r>
    </w:p>
    <w:p w:rsidR="00406374" w:rsidRPr="00406374" w:rsidRDefault="00406374" w:rsidP="00406374">
      <w:r w:rsidRPr="00406374">
        <w:t>105 лет  роману А. С. Грина «Алые паруса» (1921) </w:t>
      </w:r>
    </w:p>
    <w:p w:rsidR="00406374" w:rsidRPr="00406374" w:rsidRDefault="00406374" w:rsidP="00406374">
      <w:r w:rsidRPr="00406374">
        <w:t>100 лет  роману А. С. Грина «</w:t>
      </w:r>
      <w:proofErr w:type="gramStart"/>
      <w:r w:rsidRPr="00406374">
        <w:t>Бегущая</w:t>
      </w:r>
      <w:proofErr w:type="gramEnd"/>
      <w:r w:rsidRPr="00406374">
        <w:t xml:space="preserve"> по волнам» (1926)</w:t>
      </w:r>
    </w:p>
    <w:p w:rsidR="00406374" w:rsidRPr="00406374" w:rsidRDefault="00406374" w:rsidP="00406374">
      <w:r w:rsidRPr="00406374">
        <w:t>100 лет  стихотворению С. Я. Маршака «Багаж» (1926)</w:t>
      </w:r>
    </w:p>
    <w:p w:rsidR="00406374" w:rsidRPr="00406374" w:rsidRDefault="00406374" w:rsidP="00406374">
      <w:r w:rsidRPr="00406374">
        <w:t>100 лет  стихотворению В. В. Маяковского «Что ни страница — то слон, то львица» (1926)</w:t>
      </w:r>
    </w:p>
    <w:p w:rsidR="00406374" w:rsidRPr="00406374" w:rsidRDefault="00406374" w:rsidP="00406374">
      <w:r w:rsidRPr="00406374">
        <w:t>100 лет  повести А. Милна «Винни-Пух» (1926)</w:t>
      </w:r>
    </w:p>
    <w:p w:rsidR="00406374" w:rsidRPr="00406374" w:rsidRDefault="00406374" w:rsidP="00406374">
      <w:r w:rsidRPr="00406374">
        <w:t xml:space="preserve">100 лет  роману В. А. Обручева «Земля Санникова, или </w:t>
      </w:r>
      <w:proofErr w:type="gramStart"/>
      <w:r w:rsidRPr="00406374">
        <w:t>Последние</w:t>
      </w:r>
      <w:proofErr w:type="gramEnd"/>
      <w:r w:rsidRPr="00406374">
        <w:t xml:space="preserve"> онкилоны» (1926) </w:t>
      </w:r>
    </w:p>
    <w:p w:rsidR="00406374" w:rsidRPr="00406374" w:rsidRDefault="00406374" w:rsidP="00406374">
      <w:r w:rsidRPr="00406374">
        <w:t>100 лет  стихам К. И. Чуковского «Федорино горе», «Чудо-дерево», «Путаница», «Телефон» (1926)</w:t>
      </w:r>
    </w:p>
    <w:p w:rsidR="00406374" w:rsidRPr="00406374" w:rsidRDefault="00406374" w:rsidP="00406374">
      <w:r w:rsidRPr="00406374">
        <w:t>100 лет  сборнику М. А. Шолохова «Донские рассказы» (1926)</w:t>
      </w:r>
    </w:p>
    <w:p w:rsidR="00406374" w:rsidRPr="00406374" w:rsidRDefault="00406374" w:rsidP="00406374">
      <w:r w:rsidRPr="00406374">
        <w:lastRenderedPageBreak/>
        <w:t>100 лет  роману И. Ильфа и Е. Петрова «Золотой телёнок» (1931) </w:t>
      </w:r>
    </w:p>
    <w:p w:rsidR="00406374" w:rsidRPr="00406374" w:rsidRDefault="00406374" w:rsidP="00406374">
      <w:r w:rsidRPr="00406374">
        <w:t>90 лет   стихотворению А. Л. Барто «Игрушки» (1936)</w:t>
      </w:r>
    </w:p>
    <w:p w:rsidR="00406374" w:rsidRPr="00406374" w:rsidRDefault="00406374" w:rsidP="00406374">
      <w:r w:rsidRPr="00406374">
        <w:t>90 лет  роману М. Митчелл «</w:t>
      </w:r>
      <w:proofErr w:type="gramStart"/>
      <w:r w:rsidRPr="00406374">
        <w:t>Унесенные</w:t>
      </w:r>
      <w:proofErr w:type="gramEnd"/>
      <w:r w:rsidRPr="00406374">
        <w:t xml:space="preserve"> ветром» (1936)</w:t>
      </w:r>
    </w:p>
    <w:p w:rsidR="00406374" w:rsidRPr="00406374" w:rsidRDefault="00406374" w:rsidP="00406374">
      <w:r w:rsidRPr="00406374">
        <w:t>90 лет  роману В. П. Беляева «Старая крепость» (1936)</w:t>
      </w:r>
    </w:p>
    <w:p w:rsidR="00406374" w:rsidRPr="00406374" w:rsidRDefault="00406374" w:rsidP="00406374">
      <w:r w:rsidRPr="00406374">
        <w:t>90 лет  повести В. П. Катаева «Белеет парус одинокий» (1936) </w:t>
      </w:r>
    </w:p>
    <w:p w:rsidR="00406374" w:rsidRPr="00406374" w:rsidRDefault="00406374" w:rsidP="00406374">
      <w:r w:rsidRPr="00406374">
        <w:t>90 лет  стихам С. В. Михалкова «А что у вас», «Дядя Стёпа», «Фома» (1936)</w:t>
      </w:r>
    </w:p>
    <w:p w:rsidR="00406374" w:rsidRPr="00406374" w:rsidRDefault="00406374" w:rsidP="00406374">
      <w:r w:rsidRPr="00406374">
        <w:t>90 лет  повести-сказке А. Н. Толстого «Золотой ключик, или Приключения Буратино» (1936) </w:t>
      </w:r>
    </w:p>
    <w:p w:rsidR="00406374" w:rsidRPr="00406374" w:rsidRDefault="00406374" w:rsidP="00406374">
      <w:r w:rsidRPr="00406374">
        <w:t>90 лет  роману К. Чапека «Война с саламандрами» (1936) </w:t>
      </w:r>
    </w:p>
    <w:p w:rsidR="00406374" w:rsidRPr="00406374" w:rsidRDefault="00406374" w:rsidP="00406374">
      <w:r w:rsidRPr="00406374">
        <w:t>85 лет  повестям А. П. Гайдара «Тимур и его команда», «Клятва Тимура» (1941)</w:t>
      </w:r>
    </w:p>
    <w:p w:rsidR="00406374" w:rsidRPr="00406374" w:rsidRDefault="00406374" w:rsidP="00406374">
      <w:r w:rsidRPr="00406374">
        <w:t>85 лет  детской прозе А. П. Гайдара «Комендант снежной крепости» (1941) </w:t>
      </w:r>
    </w:p>
    <w:p w:rsidR="00406374" w:rsidRPr="00406374" w:rsidRDefault="00406374" w:rsidP="00406374">
      <w:r w:rsidRPr="00406374">
        <w:t>85 лет  рассказу Л. Пантелеева «Честное слово» (1941)</w:t>
      </w:r>
    </w:p>
    <w:p w:rsidR="00406374" w:rsidRPr="00406374" w:rsidRDefault="00406374" w:rsidP="00406374">
      <w:r w:rsidRPr="00406374">
        <w:t>85 лет  поэме А. Т. Твардовского «Василий Тёркин» (1941) </w:t>
      </w:r>
    </w:p>
    <w:p w:rsidR="00406374" w:rsidRPr="00406374" w:rsidRDefault="00406374" w:rsidP="00406374">
      <w:r w:rsidRPr="00406374">
        <w:t>80 лет  повести Н. М. Верзилина «По следам Робинзона» (1946)</w:t>
      </w:r>
    </w:p>
    <w:p w:rsidR="00406374" w:rsidRPr="00406374" w:rsidRDefault="00406374" w:rsidP="00406374">
      <w:r w:rsidRPr="00406374">
        <w:t>80 лет  повести Е. Ильиной «Четвёртая высота» (1946)</w:t>
      </w:r>
    </w:p>
    <w:p w:rsidR="00406374" w:rsidRPr="00406374" w:rsidRDefault="00406374" w:rsidP="00406374">
      <w:r w:rsidRPr="00406374">
        <w:t>80 лет  повести А.Линдгрен «Знаменитый сыщик Кале Блюмквист» (1946)</w:t>
      </w:r>
    </w:p>
    <w:p w:rsidR="00406374" w:rsidRPr="00406374" w:rsidRDefault="00406374" w:rsidP="00406374">
      <w:r w:rsidRPr="00406374">
        <w:t>75 лет  повести Н. Н. Носова «Витя Малеев в школе и дома» (1951)</w:t>
      </w:r>
    </w:p>
    <w:p w:rsidR="00406374" w:rsidRPr="00406374" w:rsidRDefault="00406374" w:rsidP="00406374">
      <w:r w:rsidRPr="00406374">
        <w:t xml:space="preserve">75 лет сказке </w:t>
      </w:r>
      <w:proofErr w:type="gramStart"/>
      <w:r w:rsidRPr="00406374">
        <w:t>Дж</w:t>
      </w:r>
      <w:proofErr w:type="gramEnd"/>
      <w:r w:rsidRPr="00406374">
        <w:t>. Родари «Приключения Чиполлино» (1951)</w:t>
      </w:r>
    </w:p>
    <w:p w:rsidR="00406374" w:rsidRPr="00406374" w:rsidRDefault="00406374" w:rsidP="00406374">
      <w:r w:rsidRPr="00406374">
        <w:t>75 лет  повести Д. Сэлинджера «Над пропастью во ржи» (1951)</w:t>
      </w:r>
    </w:p>
    <w:p w:rsidR="00406374" w:rsidRPr="00406374" w:rsidRDefault="00406374" w:rsidP="00406374">
      <w:r w:rsidRPr="00406374">
        <w:t>70 лет  стихотворению Я. Л. Акима «Неумейка» (1956)</w:t>
      </w:r>
    </w:p>
    <w:p w:rsidR="00406374" w:rsidRPr="00406374" w:rsidRDefault="00406374" w:rsidP="00406374">
      <w:r w:rsidRPr="00406374">
        <w:t>70 лет  пьесе Е. Л. Шварца «Обыкновенное чудо» (1956) </w:t>
      </w:r>
    </w:p>
    <w:p w:rsidR="00406374" w:rsidRPr="00406374" w:rsidRDefault="00406374" w:rsidP="00406374">
      <w:r w:rsidRPr="00406374">
        <w:t>70 лет  повести Дж</w:t>
      </w:r>
      <w:proofErr w:type="gramStart"/>
      <w:r w:rsidRPr="00406374">
        <w:t>.Д</w:t>
      </w:r>
      <w:proofErr w:type="gramEnd"/>
      <w:r w:rsidRPr="00406374">
        <w:t>аррелла «Моя семья и другие звери» (1956)</w:t>
      </w:r>
    </w:p>
    <w:p w:rsidR="00406374" w:rsidRPr="00406374" w:rsidRDefault="00406374" w:rsidP="00406374">
      <w:r w:rsidRPr="00406374">
        <w:t>70 лет  повести — роману А.Рыбакова «Бронзовая птица» (1956)</w:t>
      </w:r>
    </w:p>
    <w:p w:rsidR="00406374" w:rsidRPr="00406374" w:rsidRDefault="00406374" w:rsidP="00406374">
      <w:r w:rsidRPr="00406374">
        <w:t xml:space="preserve">65 лет  рассказу В. Ю. </w:t>
      </w:r>
      <w:proofErr w:type="gramStart"/>
      <w:r w:rsidRPr="00406374">
        <w:t>Драгунского</w:t>
      </w:r>
      <w:proofErr w:type="gramEnd"/>
      <w:r w:rsidRPr="00406374">
        <w:t xml:space="preserve"> «Он живой и светится» (1961)</w:t>
      </w:r>
    </w:p>
    <w:p w:rsidR="00406374" w:rsidRPr="00406374" w:rsidRDefault="00406374" w:rsidP="00406374">
      <w:r w:rsidRPr="00406374">
        <w:t>65 лет  рассказу Н. Н. Носова «Приключения Толи Клюквина» (1961)</w:t>
      </w:r>
    </w:p>
    <w:p w:rsidR="00406374" w:rsidRPr="00406374" w:rsidRDefault="00406374" w:rsidP="00406374">
      <w:r w:rsidRPr="00406374">
        <w:t>60 лет  сказке С. С. Вангелии «Приключения Гугуцэ» (1966)</w:t>
      </w:r>
    </w:p>
    <w:p w:rsidR="00406374" w:rsidRPr="00406374" w:rsidRDefault="00406374" w:rsidP="00406374">
      <w:r w:rsidRPr="00406374">
        <w:t>60 лет  сборнику Б. В. Заходера «Товарищам детям» (1966)</w:t>
      </w:r>
    </w:p>
    <w:p w:rsidR="00406374" w:rsidRPr="00406374" w:rsidRDefault="00406374" w:rsidP="00406374">
      <w:r w:rsidRPr="00406374">
        <w:t>60 лет  повести Э. Успенского «Крокодил Гена и его друзья» (1966)</w:t>
      </w:r>
    </w:p>
    <w:p w:rsidR="00406374" w:rsidRPr="00406374" w:rsidRDefault="00406374" w:rsidP="00406374">
      <w:r w:rsidRPr="00406374">
        <w:t>60 лет  сказочной трилогии О. Пройслера «Маленькая Баба Яга», «Маленький Водяной», «Маленькое Привидение» (1966)</w:t>
      </w:r>
    </w:p>
    <w:p w:rsidR="00406374" w:rsidRPr="00406374" w:rsidRDefault="00406374" w:rsidP="00406374">
      <w:r w:rsidRPr="00406374">
        <w:t>60 лет  рассказу Н. И. Сладкова «Подводная газета» (1966)</w:t>
      </w:r>
    </w:p>
    <w:p w:rsidR="00406374" w:rsidRPr="00406374" w:rsidRDefault="00406374" w:rsidP="00406374">
      <w:r w:rsidRPr="00406374">
        <w:t>55 лет  сказочной трилогии о Незнайке Н. Н. Носова «Приключения Незнайки и его друзей», «Незнайка в Солнечном городе», «Незнайка на Луне» (1971)</w:t>
      </w:r>
    </w:p>
    <w:p w:rsidR="00406374" w:rsidRPr="00406374" w:rsidRDefault="00406374" w:rsidP="00406374">
      <w:r w:rsidRPr="00406374">
        <w:t>55 лет  сказочной повести О. Пройслера «Крабат, или Легенды старой мельницы» (1971)</w:t>
      </w:r>
    </w:p>
    <w:p w:rsidR="00406374" w:rsidRPr="00406374" w:rsidRDefault="00406374" w:rsidP="00406374">
      <w:r w:rsidRPr="00406374">
        <w:t>55 лет  повести Г. Н. Троепольского «Белый Бим Чёрное ухо» (1971)</w:t>
      </w:r>
    </w:p>
    <w:p w:rsidR="00406374" w:rsidRPr="00406374" w:rsidRDefault="00406374" w:rsidP="00406374">
      <w:r w:rsidRPr="00406374">
        <w:t>55 лет  киноповести В. М. Шукшина «Я пришел дать вам волю» (1971)</w:t>
      </w:r>
    </w:p>
    <w:p w:rsidR="00406374" w:rsidRPr="00406374" w:rsidRDefault="00406374" w:rsidP="00406374">
      <w:r w:rsidRPr="00406374">
        <w:t>55 лет  пьесе М. М. Рощина «Валентин и Валентина» (1971)</w:t>
      </w:r>
    </w:p>
    <w:p w:rsidR="00406374" w:rsidRPr="00406374" w:rsidRDefault="00406374" w:rsidP="00406374">
      <w:r w:rsidRPr="00406374">
        <w:t>50 лет  драме А. Г. Алексина «Безумная Евдокия» (1976)</w:t>
      </w:r>
    </w:p>
    <w:p w:rsidR="00406374" w:rsidRPr="00406374" w:rsidRDefault="00406374" w:rsidP="00406374">
      <w:r w:rsidRPr="00406374">
        <w:t>50 лет  повести В. П. Астафьева «Царь-рыба» (1976)</w:t>
      </w:r>
    </w:p>
    <w:p w:rsidR="00406374" w:rsidRPr="00406374" w:rsidRDefault="00406374" w:rsidP="00406374">
      <w:r w:rsidRPr="00406374">
        <w:t xml:space="preserve">50 лет  повести В. Г. Распутина «Прощание </w:t>
      </w:r>
      <w:proofErr w:type="gramStart"/>
      <w:r w:rsidRPr="00406374">
        <w:t>с</w:t>
      </w:r>
      <w:proofErr w:type="gramEnd"/>
      <w:r w:rsidRPr="00406374">
        <w:t xml:space="preserve"> Матёрой» (1976)</w:t>
      </w:r>
    </w:p>
    <w:p w:rsidR="00406374" w:rsidRPr="00406374" w:rsidRDefault="00406374" w:rsidP="00406374">
      <w:r w:rsidRPr="00406374">
        <w:t>50 лет  роману Ю. В. Трифонова «Дом на набережной» (1976)</w:t>
      </w:r>
    </w:p>
    <w:p w:rsidR="00CF336A" w:rsidRPr="00406374" w:rsidRDefault="00406374" w:rsidP="00406374">
      <w:r w:rsidRPr="00406374">
        <w:t>45 лет сказочной повести А. Линдгрен «Рони, дочь разбойника» (1980)</w:t>
      </w: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Default="00CF336A" w:rsidP="00927113">
      <w:pPr>
        <w:rPr>
          <w:sz w:val="24"/>
          <w:szCs w:val="24"/>
        </w:rPr>
      </w:pPr>
    </w:p>
    <w:p w:rsidR="00CF336A" w:rsidRPr="00927113" w:rsidRDefault="00CF336A" w:rsidP="00927113">
      <w:pPr>
        <w:rPr>
          <w:sz w:val="24"/>
          <w:szCs w:val="24"/>
        </w:rPr>
        <w:sectPr w:rsidR="00CF336A" w:rsidRPr="00927113" w:rsidSect="00FD0BE7">
          <w:pgSz w:w="11910" w:h="16840"/>
          <w:pgMar w:top="568" w:right="760" w:bottom="280" w:left="700" w:header="720" w:footer="720" w:gutter="0"/>
          <w:cols w:space="720"/>
        </w:sectPr>
      </w:pPr>
    </w:p>
    <w:p w:rsidR="00927113" w:rsidRPr="00927113" w:rsidRDefault="00927113" w:rsidP="00927113">
      <w:pPr>
        <w:rPr>
          <w:sz w:val="24"/>
          <w:szCs w:val="24"/>
        </w:rPr>
        <w:sectPr w:rsidR="00927113" w:rsidRPr="00927113" w:rsidSect="00927113">
          <w:pgSz w:w="11910" w:h="16840"/>
          <w:pgMar w:top="567" w:right="180" w:bottom="680" w:left="680" w:header="0" w:footer="390" w:gutter="0"/>
          <w:cols w:space="720"/>
        </w:sectPr>
      </w:pPr>
    </w:p>
    <w:p w:rsidR="002F22DF" w:rsidRDefault="002F22DF">
      <w:pPr>
        <w:spacing w:line="270" w:lineRule="atLeast"/>
        <w:rPr>
          <w:sz w:val="24"/>
        </w:rPr>
        <w:sectPr w:rsidR="002F22DF" w:rsidSect="00A15D6B">
          <w:pgSz w:w="11910" w:h="16840"/>
          <w:pgMar w:top="0" w:right="600" w:bottom="280" w:left="600" w:header="720" w:footer="720" w:gutter="0"/>
          <w:cols w:space="720"/>
        </w:sectPr>
      </w:pPr>
    </w:p>
    <w:p w:rsidR="002F22DF" w:rsidRDefault="002F22DF">
      <w:pPr>
        <w:spacing w:line="270" w:lineRule="atLeast"/>
        <w:rPr>
          <w:sz w:val="24"/>
        </w:rPr>
        <w:sectPr w:rsidR="002F22DF" w:rsidSect="00A15D6B">
          <w:pgSz w:w="11910" w:h="16840"/>
          <w:pgMar w:top="1120" w:right="600" w:bottom="280" w:left="600" w:header="720" w:footer="720" w:gutter="0"/>
          <w:cols w:space="720"/>
        </w:sectPr>
      </w:pPr>
    </w:p>
    <w:p w:rsidR="002F22DF" w:rsidRDefault="002F22DF" w:rsidP="00B0517B">
      <w:pPr>
        <w:spacing w:line="256" w:lineRule="exact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>
      <w:pPr>
        <w:spacing w:line="256" w:lineRule="exact"/>
        <w:jc w:val="center"/>
        <w:rPr>
          <w:sz w:val="24"/>
        </w:rPr>
      </w:pPr>
    </w:p>
    <w:p w:rsidR="00826BF5" w:rsidRDefault="00826BF5" w:rsidP="00B0517B">
      <w:pPr>
        <w:spacing w:line="256" w:lineRule="exact"/>
        <w:rPr>
          <w:sz w:val="24"/>
        </w:rPr>
        <w:sectPr w:rsidR="00826BF5" w:rsidSect="00A15D6B">
          <w:pgSz w:w="11910" w:h="16840"/>
          <w:pgMar w:top="1120" w:right="600" w:bottom="280" w:left="600" w:header="720" w:footer="720" w:gutter="0"/>
          <w:cols w:space="720"/>
        </w:sectPr>
      </w:pPr>
    </w:p>
    <w:p w:rsidR="00414B33" w:rsidRPr="00855B32" w:rsidRDefault="002E47E3" w:rsidP="00A15D6B">
      <w:r>
        <w:lastRenderedPageBreak/>
        <w:pict>
          <v:rect id="_x0000_s1026" style="position:absolute;margin-left:82.1pt;margin-top:57.25pt;width:133.95pt;height:13.7pt;z-index:-251658752;mso-position-horizontal-relative:page;mso-position-vertical-relative:page" fillcolor="#fbfdfb" stroked="f">
            <w10:wrap anchorx="page" anchory="page"/>
          </v:rect>
        </w:pict>
      </w:r>
    </w:p>
    <w:p w:rsidR="00A15D6B" w:rsidRDefault="00A15D6B" w:rsidP="00A15D6B">
      <w:pPr>
        <w:rPr>
          <w:sz w:val="2"/>
          <w:szCs w:val="2"/>
        </w:rPr>
      </w:pPr>
    </w:p>
    <w:p w:rsidR="00A15D6B" w:rsidRPr="00855B32" w:rsidRDefault="00855B32" w:rsidP="00200168">
      <w:pPr>
        <w:pStyle w:val="Heading1"/>
        <w:spacing w:before="75"/>
        <w:ind w:right="1986"/>
        <w:jc w:val="left"/>
        <w:sectPr w:rsidR="00A15D6B" w:rsidRPr="00855B32">
          <w:pgSz w:w="11920" w:h="16850"/>
          <w:pgMar w:top="680" w:right="240" w:bottom="280" w:left="1220" w:header="720" w:footer="720" w:gutter="0"/>
          <w:cols w:space="720"/>
        </w:sectPr>
      </w:pPr>
      <w:r>
        <w:rPr>
          <w:sz w:val="2"/>
          <w:szCs w:val="2"/>
        </w:rPr>
        <w:t xml:space="preserve">                                                                                                                           </w:t>
      </w:r>
    </w:p>
    <w:p w:rsidR="002F22DF" w:rsidRPr="00855B32" w:rsidRDefault="002F22DF" w:rsidP="00414B33">
      <w:pPr>
        <w:tabs>
          <w:tab w:val="left" w:pos="4833"/>
        </w:tabs>
      </w:pPr>
    </w:p>
    <w:sectPr w:rsidR="002F22DF" w:rsidRPr="00855B32" w:rsidSect="00A15D6B">
      <w:pgSz w:w="11910" w:h="16840"/>
      <w:pgMar w:top="1120" w:right="6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BF8"/>
    <w:multiLevelType w:val="hybridMultilevel"/>
    <w:tmpl w:val="4B9038AA"/>
    <w:lvl w:ilvl="0" w:tplc="372C0C1E">
      <w:numFmt w:val="bullet"/>
      <w:lvlText w:val="•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">
    <w:nsid w:val="021A58B2"/>
    <w:multiLevelType w:val="hybridMultilevel"/>
    <w:tmpl w:val="B5A4DEF2"/>
    <w:lvl w:ilvl="0" w:tplc="9CB8BF84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B48C7E">
      <w:numFmt w:val="bullet"/>
      <w:lvlText w:val="•"/>
      <w:lvlJc w:val="left"/>
      <w:pPr>
        <w:ind w:left="1403" w:hanging="348"/>
      </w:pPr>
      <w:rPr>
        <w:rFonts w:hint="default"/>
        <w:lang w:val="ru-RU" w:eastAsia="en-US" w:bidi="ar-SA"/>
      </w:rPr>
    </w:lvl>
    <w:lvl w:ilvl="2" w:tplc="63B6B448">
      <w:numFmt w:val="bullet"/>
      <w:lvlText w:val="•"/>
      <w:lvlJc w:val="left"/>
      <w:pPr>
        <w:ind w:left="1986" w:hanging="348"/>
      </w:pPr>
      <w:rPr>
        <w:rFonts w:hint="default"/>
        <w:lang w:val="ru-RU" w:eastAsia="en-US" w:bidi="ar-SA"/>
      </w:rPr>
    </w:lvl>
    <w:lvl w:ilvl="3" w:tplc="CFC083AC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4" w:tplc="FBEC5368">
      <w:numFmt w:val="bullet"/>
      <w:lvlText w:val="•"/>
      <w:lvlJc w:val="left"/>
      <w:pPr>
        <w:ind w:left="3152" w:hanging="348"/>
      </w:pPr>
      <w:rPr>
        <w:rFonts w:hint="default"/>
        <w:lang w:val="ru-RU" w:eastAsia="en-US" w:bidi="ar-SA"/>
      </w:rPr>
    </w:lvl>
    <w:lvl w:ilvl="5" w:tplc="44D4E6D6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6" w:tplc="40D23D9E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7" w:tplc="34EEF542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  <w:lvl w:ilvl="8" w:tplc="83EA3476">
      <w:numFmt w:val="bullet"/>
      <w:lvlText w:val="•"/>
      <w:lvlJc w:val="left"/>
      <w:pPr>
        <w:ind w:left="5484" w:hanging="348"/>
      </w:pPr>
      <w:rPr>
        <w:rFonts w:hint="default"/>
        <w:lang w:val="ru-RU" w:eastAsia="en-US" w:bidi="ar-SA"/>
      </w:rPr>
    </w:lvl>
  </w:abstractNum>
  <w:abstractNum w:abstractNumId="2">
    <w:nsid w:val="04347785"/>
    <w:multiLevelType w:val="multilevel"/>
    <w:tmpl w:val="DACC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01D75"/>
    <w:multiLevelType w:val="hybridMultilevel"/>
    <w:tmpl w:val="8B62A020"/>
    <w:lvl w:ilvl="0" w:tplc="77BE110E">
      <w:start w:val="11"/>
      <w:numFmt w:val="decimal"/>
      <w:lvlText w:val="%1"/>
      <w:lvlJc w:val="left"/>
      <w:pPr>
        <w:ind w:left="1022" w:hanging="3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8214D0">
      <w:numFmt w:val="bullet"/>
      <w:lvlText w:val="•"/>
      <w:lvlJc w:val="left"/>
      <w:pPr>
        <w:ind w:left="2022" w:hanging="374"/>
      </w:pPr>
      <w:rPr>
        <w:rFonts w:hint="default"/>
        <w:lang w:val="ru-RU" w:eastAsia="en-US" w:bidi="ar-SA"/>
      </w:rPr>
    </w:lvl>
    <w:lvl w:ilvl="2" w:tplc="C406B02E">
      <w:numFmt w:val="bullet"/>
      <w:lvlText w:val="•"/>
      <w:lvlJc w:val="left"/>
      <w:pPr>
        <w:ind w:left="3025" w:hanging="374"/>
      </w:pPr>
      <w:rPr>
        <w:rFonts w:hint="default"/>
        <w:lang w:val="ru-RU" w:eastAsia="en-US" w:bidi="ar-SA"/>
      </w:rPr>
    </w:lvl>
    <w:lvl w:ilvl="3" w:tplc="602C027C">
      <w:numFmt w:val="bullet"/>
      <w:lvlText w:val="•"/>
      <w:lvlJc w:val="left"/>
      <w:pPr>
        <w:ind w:left="4027" w:hanging="374"/>
      </w:pPr>
      <w:rPr>
        <w:rFonts w:hint="default"/>
        <w:lang w:val="ru-RU" w:eastAsia="en-US" w:bidi="ar-SA"/>
      </w:rPr>
    </w:lvl>
    <w:lvl w:ilvl="4" w:tplc="8DEC2BD0">
      <w:numFmt w:val="bullet"/>
      <w:lvlText w:val="•"/>
      <w:lvlJc w:val="left"/>
      <w:pPr>
        <w:ind w:left="5030" w:hanging="374"/>
      </w:pPr>
      <w:rPr>
        <w:rFonts w:hint="default"/>
        <w:lang w:val="ru-RU" w:eastAsia="en-US" w:bidi="ar-SA"/>
      </w:rPr>
    </w:lvl>
    <w:lvl w:ilvl="5" w:tplc="2B84B1A8">
      <w:numFmt w:val="bullet"/>
      <w:lvlText w:val="•"/>
      <w:lvlJc w:val="left"/>
      <w:pPr>
        <w:ind w:left="6033" w:hanging="374"/>
      </w:pPr>
      <w:rPr>
        <w:rFonts w:hint="default"/>
        <w:lang w:val="ru-RU" w:eastAsia="en-US" w:bidi="ar-SA"/>
      </w:rPr>
    </w:lvl>
    <w:lvl w:ilvl="6" w:tplc="01D6EDBC">
      <w:numFmt w:val="bullet"/>
      <w:lvlText w:val="•"/>
      <w:lvlJc w:val="left"/>
      <w:pPr>
        <w:ind w:left="7035" w:hanging="374"/>
      </w:pPr>
      <w:rPr>
        <w:rFonts w:hint="default"/>
        <w:lang w:val="ru-RU" w:eastAsia="en-US" w:bidi="ar-SA"/>
      </w:rPr>
    </w:lvl>
    <w:lvl w:ilvl="7" w:tplc="DC5E99B0">
      <w:numFmt w:val="bullet"/>
      <w:lvlText w:val="•"/>
      <w:lvlJc w:val="left"/>
      <w:pPr>
        <w:ind w:left="8038" w:hanging="374"/>
      </w:pPr>
      <w:rPr>
        <w:rFonts w:hint="default"/>
        <w:lang w:val="ru-RU" w:eastAsia="en-US" w:bidi="ar-SA"/>
      </w:rPr>
    </w:lvl>
    <w:lvl w:ilvl="8" w:tplc="7108D024">
      <w:numFmt w:val="bullet"/>
      <w:lvlText w:val="•"/>
      <w:lvlJc w:val="left"/>
      <w:pPr>
        <w:ind w:left="9041" w:hanging="374"/>
      </w:pPr>
      <w:rPr>
        <w:rFonts w:hint="default"/>
        <w:lang w:val="ru-RU" w:eastAsia="en-US" w:bidi="ar-SA"/>
      </w:rPr>
    </w:lvl>
  </w:abstractNum>
  <w:abstractNum w:abstractNumId="4">
    <w:nsid w:val="0DD42638"/>
    <w:multiLevelType w:val="hybridMultilevel"/>
    <w:tmpl w:val="F17E03B4"/>
    <w:lvl w:ilvl="0" w:tplc="93DC0772">
      <w:numFmt w:val="bullet"/>
      <w:lvlText w:val="•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9C811E">
      <w:numFmt w:val="bullet"/>
      <w:lvlText w:val="•"/>
      <w:lvlJc w:val="left"/>
      <w:pPr>
        <w:ind w:left="755" w:hanging="238"/>
      </w:pPr>
      <w:rPr>
        <w:rFonts w:hint="default"/>
        <w:lang w:val="ru-RU" w:eastAsia="en-US" w:bidi="ar-SA"/>
      </w:rPr>
    </w:lvl>
    <w:lvl w:ilvl="2" w:tplc="E9C253CC">
      <w:numFmt w:val="bullet"/>
      <w:lvlText w:val="•"/>
      <w:lvlJc w:val="left"/>
      <w:pPr>
        <w:ind w:left="1410" w:hanging="238"/>
      </w:pPr>
      <w:rPr>
        <w:rFonts w:hint="default"/>
        <w:lang w:val="ru-RU" w:eastAsia="en-US" w:bidi="ar-SA"/>
      </w:rPr>
    </w:lvl>
    <w:lvl w:ilvl="3" w:tplc="1BF00A6C">
      <w:numFmt w:val="bullet"/>
      <w:lvlText w:val="•"/>
      <w:lvlJc w:val="left"/>
      <w:pPr>
        <w:ind w:left="2065" w:hanging="238"/>
      </w:pPr>
      <w:rPr>
        <w:rFonts w:hint="default"/>
        <w:lang w:val="ru-RU" w:eastAsia="en-US" w:bidi="ar-SA"/>
      </w:rPr>
    </w:lvl>
    <w:lvl w:ilvl="4" w:tplc="51E09340">
      <w:numFmt w:val="bullet"/>
      <w:lvlText w:val="•"/>
      <w:lvlJc w:val="left"/>
      <w:pPr>
        <w:ind w:left="2720" w:hanging="238"/>
      </w:pPr>
      <w:rPr>
        <w:rFonts w:hint="default"/>
        <w:lang w:val="ru-RU" w:eastAsia="en-US" w:bidi="ar-SA"/>
      </w:rPr>
    </w:lvl>
    <w:lvl w:ilvl="5" w:tplc="A8265638">
      <w:numFmt w:val="bullet"/>
      <w:lvlText w:val="•"/>
      <w:lvlJc w:val="left"/>
      <w:pPr>
        <w:ind w:left="3375" w:hanging="238"/>
      </w:pPr>
      <w:rPr>
        <w:rFonts w:hint="default"/>
        <w:lang w:val="ru-RU" w:eastAsia="en-US" w:bidi="ar-SA"/>
      </w:rPr>
    </w:lvl>
    <w:lvl w:ilvl="6" w:tplc="2D80CC28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7" w:tplc="CD3E5242">
      <w:numFmt w:val="bullet"/>
      <w:lvlText w:val="•"/>
      <w:lvlJc w:val="left"/>
      <w:pPr>
        <w:ind w:left="4685" w:hanging="238"/>
      </w:pPr>
      <w:rPr>
        <w:rFonts w:hint="default"/>
        <w:lang w:val="ru-RU" w:eastAsia="en-US" w:bidi="ar-SA"/>
      </w:rPr>
    </w:lvl>
    <w:lvl w:ilvl="8" w:tplc="304EAB4C">
      <w:numFmt w:val="bullet"/>
      <w:lvlText w:val="•"/>
      <w:lvlJc w:val="left"/>
      <w:pPr>
        <w:ind w:left="5340" w:hanging="238"/>
      </w:pPr>
      <w:rPr>
        <w:rFonts w:hint="default"/>
        <w:lang w:val="ru-RU" w:eastAsia="en-US" w:bidi="ar-SA"/>
      </w:rPr>
    </w:lvl>
  </w:abstractNum>
  <w:abstractNum w:abstractNumId="5">
    <w:nsid w:val="0FCF30E8"/>
    <w:multiLevelType w:val="hybridMultilevel"/>
    <w:tmpl w:val="C8D8BBB8"/>
    <w:lvl w:ilvl="0" w:tplc="EE2A5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906E6"/>
    <w:multiLevelType w:val="hybridMultilevel"/>
    <w:tmpl w:val="9CF6F722"/>
    <w:lvl w:ilvl="0" w:tplc="7C8A548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469EB8">
      <w:numFmt w:val="bullet"/>
      <w:lvlText w:val="•"/>
      <w:lvlJc w:val="left"/>
      <w:pPr>
        <w:ind w:left="1403" w:hanging="348"/>
      </w:pPr>
      <w:rPr>
        <w:rFonts w:hint="default"/>
        <w:lang w:val="ru-RU" w:eastAsia="en-US" w:bidi="ar-SA"/>
      </w:rPr>
    </w:lvl>
    <w:lvl w:ilvl="2" w:tplc="93582DF0">
      <w:numFmt w:val="bullet"/>
      <w:lvlText w:val="•"/>
      <w:lvlJc w:val="left"/>
      <w:pPr>
        <w:ind w:left="1986" w:hanging="348"/>
      </w:pPr>
      <w:rPr>
        <w:rFonts w:hint="default"/>
        <w:lang w:val="ru-RU" w:eastAsia="en-US" w:bidi="ar-SA"/>
      </w:rPr>
    </w:lvl>
    <w:lvl w:ilvl="3" w:tplc="A65A32B6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4" w:tplc="CCF8EDE2">
      <w:numFmt w:val="bullet"/>
      <w:lvlText w:val="•"/>
      <w:lvlJc w:val="left"/>
      <w:pPr>
        <w:ind w:left="3152" w:hanging="348"/>
      </w:pPr>
      <w:rPr>
        <w:rFonts w:hint="default"/>
        <w:lang w:val="ru-RU" w:eastAsia="en-US" w:bidi="ar-SA"/>
      </w:rPr>
    </w:lvl>
    <w:lvl w:ilvl="5" w:tplc="9630542E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6" w:tplc="FACC0D20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7" w:tplc="D08077A4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  <w:lvl w:ilvl="8" w:tplc="567671E2">
      <w:numFmt w:val="bullet"/>
      <w:lvlText w:val="•"/>
      <w:lvlJc w:val="left"/>
      <w:pPr>
        <w:ind w:left="5484" w:hanging="348"/>
      </w:pPr>
      <w:rPr>
        <w:rFonts w:hint="default"/>
        <w:lang w:val="ru-RU" w:eastAsia="en-US" w:bidi="ar-SA"/>
      </w:rPr>
    </w:lvl>
  </w:abstractNum>
  <w:abstractNum w:abstractNumId="7">
    <w:nsid w:val="1A846E26"/>
    <w:multiLevelType w:val="hybridMultilevel"/>
    <w:tmpl w:val="E4288F5E"/>
    <w:lvl w:ilvl="0" w:tplc="372C0C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92BD4"/>
    <w:multiLevelType w:val="hybridMultilevel"/>
    <w:tmpl w:val="628640B2"/>
    <w:lvl w:ilvl="0" w:tplc="664C0848">
      <w:numFmt w:val="bullet"/>
      <w:lvlText w:val="—"/>
      <w:lvlJc w:val="left"/>
      <w:pPr>
        <w:ind w:left="45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00D3A8">
      <w:numFmt w:val="bullet"/>
      <w:lvlText w:val="•"/>
      <w:lvlJc w:val="left"/>
      <w:pPr>
        <w:ind w:left="1079" w:hanging="351"/>
      </w:pPr>
      <w:rPr>
        <w:rFonts w:hint="default"/>
        <w:lang w:val="ru-RU" w:eastAsia="en-US" w:bidi="ar-SA"/>
      </w:rPr>
    </w:lvl>
    <w:lvl w:ilvl="2" w:tplc="964457BE">
      <w:numFmt w:val="bullet"/>
      <w:lvlText w:val="•"/>
      <w:lvlJc w:val="left"/>
      <w:pPr>
        <w:ind w:left="1698" w:hanging="351"/>
      </w:pPr>
      <w:rPr>
        <w:rFonts w:hint="default"/>
        <w:lang w:val="ru-RU" w:eastAsia="en-US" w:bidi="ar-SA"/>
      </w:rPr>
    </w:lvl>
    <w:lvl w:ilvl="3" w:tplc="64EAFE3A">
      <w:numFmt w:val="bullet"/>
      <w:lvlText w:val="•"/>
      <w:lvlJc w:val="left"/>
      <w:pPr>
        <w:ind w:left="2317" w:hanging="351"/>
      </w:pPr>
      <w:rPr>
        <w:rFonts w:hint="default"/>
        <w:lang w:val="ru-RU" w:eastAsia="en-US" w:bidi="ar-SA"/>
      </w:rPr>
    </w:lvl>
    <w:lvl w:ilvl="4" w:tplc="88DCCD76">
      <w:numFmt w:val="bullet"/>
      <w:lvlText w:val="•"/>
      <w:lvlJc w:val="left"/>
      <w:pPr>
        <w:ind w:left="2936" w:hanging="351"/>
      </w:pPr>
      <w:rPr>
        <w:rFonts w:hint="default"/>
        <w:lang w:val="ru-RU" w:eastAsia="en-US" w:bidi="ar-SA"/>
      </w:rPr>
    </w:lvl>
    <w:lvl w:ilvl="5" w:tplc="B1327A4E">
      <w:numFmt w:val="bullet"/>
      <w:lvlText w:val="•"/>
      <w:lvlJc w:val="left"/>
      <w:pPr>
        <w:ind w:left="3555" w:hanging="351"/>
      </w:pPr>
      <w:rPr>
        <w:rFonts w:hint="default"/>
        <w:lang w:val="ru-RU" w:eastAsia="en-US" w:bidi="ar-SA"/>
      </w:rPr>
    </w:lvl>
    <w:lvl w:ilvl="6" w:tplc="8424F402">
      <w:numFmt w:val="bullet"/>
      <w:lvlText w:val="•"/>
      <w:lvlJc w:val="left"/>
      <w:pPr>
        <w:ind w:left="4174" w:hanging="351"/>
      </w:pPr>
      <w:rPr>
        <w:rFonts w:hint="default"/>
        <w:lang w:val="ru-RU" w:eastAsia="en-US" w:bidi="ar-SA"/>
      </w:rPr>
    </w:lvl>
    <w:lvl w:ilvl="7" w:tplc="8C7A8ACC">
      <w:numFmt w:val="bullet"/>
      <w:lvlText w:val="•"/>
      <w:lvlJc w:val="left"/>
      <w:pPr>
        <w:ind w:left="4793" w:hanging="351"/>
      </w:pPr>
      <w:rPr>
        <w:rFonts w:hint="default"/>
        <w:lang w:val="ru-RU" w:eastAsia="en-US" w:bidi="ar-SA"/>
      </w:rPr>
    </w:lvl>
    <w:lvl w:ilvl="8" w:tplc="48320D06">
      <w:numFmt w:val="bullet"/>
      <w:lvlText w:val="•"/>
      <w:lvlJc w:val="left"/>
      <w:pPr>
        <w:ind w:left="5412" w:hanging="351"/>
      </w:pPr>
      <w:rPr>
        <w:rFonts w:hint="default"/>
        <w:lang w:val="ru-RU" w:eastAsia="en-US" w:bidi="ar-SA"/>
      </w:rPr>
    </w:lvl>
  </w:abstractNum>
  <w:abstractNum w:abstractNumId="9">
    <w:nsid w:val="1D951762"/>
    <w:multiLevelType w:val="hybridMultilevel"/>
    <w:tmpl w:val="91805744"/>
    <w:lvl w:ilvl="0" w:tplc="5FFEFCAC">
      <w:start w:val="2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A4D34">
      <w:numFmt w:val="bullet"/>
      <w:lvlText w:val="•"/>
      <w:lvlJc w:val="left"/>
      <w:pPr>
        <w:ind w:left="431" w:hanging="180"/>
      </w:pPr>
      <w:rPr>
        <w:rFonts w:hint="default"/>
        <w:lang w:val="ru-RU" w:eastAsia="en-US" w:bidi="ar-SA"/>
      </w:rPr>
    </w:lvl>
    <w:lvl w:ilvl="2" w:tplc="3E747BA2">
      <w:numFmt w:val="bullet"/>
      <w:lvlText w:val="•"/>
      <w:lvlJc w:val="left"/>
      <w:pPr>
        <w:ind w:left="582" w:hanging="180"/>
      </w:pPr>
      <w:rPr>
        <w:rFonts w:hint="default"/>
        <w:lang w:val="ru-RU" w:eastAsia="en-US" w:bidi="ar-SA"/>
      </w:rPr>
    </w:lvl>
    <w:lvl w:ilvl="3" w:tplc="518AAEC4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4" w:tplc="346EB35E">
      <w:numFmt w:val="bullet"/>
      <w:lvlText w:val="•"/>
      <w:lvlJc w:val="left"/>
      <w:pPr>
        <w:ind w:left="884" w:hanging="180"/>
      </w:pPr>
      <w:rPr>
        <w:rFonts w:hint="default"/>
        <w:lang w:val="ru-RU" w:eastAsia="en-US" w:bidi="ar-SA"/>
      </w:rPr>
    </w:lvl>
    <w:lvl w:ilvl="5" w:tplc="B9B4DF34">
      <w:numFmt w:val="bullet"/>
      <w:lvlText w:val="•"/>
      <w:lvlJc w:val="left"/>
      <w:pPr>
        <w:ind w:left="1035" w:hanging="180"/>
      </w:pPr>
      <w:rPr>
        <w:rFonts w:hint="default"/>
        <w:lang w:val="ru-RU" w:eastAsia="en-US" w:bidi="ar-SA"/>
      </w:rPr>
    </w:lvl>
    <w:lvl w:ilvl="6" w:tplc="65CA4F58">
      <w:numFmt w:val="bullet"/>
      <w:lvlText w:val="•"/>
      <w:lvlJc w:val="left"/>
      <w:pPr>
        <w:ind w:left="1186" w:hanging="180"/>
      </w:pPr>
      <w:rPr>
        <w:rFonts w:hint="default"/>
        <w:lang w:val="ru-RU" w:eastAsia="en-US" w:bidi="ar-SA"/>
      </w:rPr>
    </w:lvl>
    <w:lvl w:ilvl="7" w:tplc="4E547124">
      <w:numFmt w:val="bullet"/>
      <w:lvlText w:val="•"/>
      <w:lvlJc w:val="left"/>
      <w:pPr>
        <w:ind w:left="1337" w:hanging="180"/>
      </w:pPr>
      <w:rPr>
        <w:rFonts w:hint="default"/>
        <w:lang w:val="ru-RU" w:eastAsia="en-US" w:bidi="ar-SA"/>
      </w:rPr>
    </w:lvl>
    <w:lvl w:ilvl="8" w:tplc="109CB626">
      <w:numFmt w:val="bullet"/>
      <w:lvlText w:val="•"/>
      <w:lvlJc w:val="left"/>
      <w:pPr>
        <w:ind w:left="1488" w:hanging="180"/>
      </w:pPr>
      <w:rPr>
        <w:rFonts w:hint="default"/>
        <w:lang w:val="ru-RU" w:eastAsia="en-US" w:bidi="ar-SA"/>
      </w:rPr>
    </w:lvl>
  </w:abstractNum>
  <w:abstractNum w:abstractNumId="10">
    <w:nsid w:val="20F645AA"/>
    <w:multiLevelType w:val="multilevel"/>
    <w:tmpl w:val="863E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845344"/>
    <w:multiLevelType w:val="hybridMultilevel"/>
    <w:tmpl w:val="1AC2CB44"/>
    <w:lvl w:ilvl="0" w:tplc="AA6439CC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6A48E6">
      <w:numFmt w:val="bullet"/>
      <w:lvlText w:val="•"/>
      <w:lvlJc w:val="left"/>
      <w:pPr>
        <w:ind w:left="845" w:hanging="360"/>
      </w:pPr>
      <w:rPr>
        <w:rFonts w:hint="default"/>
        <w:lang w:val="ru-RU" w:eastAsia="en-US" w:bidi="ar-SA"/>
      </w:rPr>
    </w:lvl>
    <w:lvl w:ilvl="2" w:tplc="2D72F0DA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3" w:tplc="5EE00D80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4" w:tplc="4E3CBCD6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5" w:tplc="CEFE92BA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6" w:tplc="5E30BBD4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7" w:tplc="4C76D784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8" w:tplc="9C609806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</w:abstractNum>
  <w:abstractNum w:abstractNumId="12">
    <w:nsid w:val="244470C4"/>
    <w:multiLevelType w:val="hybridMultilevel"/>
    <w:tmpl w:val="AC1C223A"/>
    <w:lvl w:ilvl="0" w:tplc="71CE6522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8FC38">
      <w:numFmt w:val="bullet"/>
      <w:lvlText w:val="•"/>
      <w:lvlJc w:val="left"/>
      <w:pPr>
        <w:ind w:left="845" w:hanging="360"/>
      </w:pPr>
      <w:rPr>
        <w:rFonts w:hint="default"/>
        <w:lang w:val="ru-RU" w:eastAsia="en-US" w:bidi="ar-SA"/>
      </w:rPr>
    </w:lvl>
    <w:lvl w:ilvl="2" w:tplc="A424646A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3" w:tplc="93221A44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4" w:tplc="05D89410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5" w:tplc="B2AE5B1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6" w:tplc="1B18C33A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7" w:tplc="2124BA62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8" w:tplc="D2964A10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</w:abstractNum>
  <w:abstractNum w:abstractNumId="13">
    <w:nsid w:val="25420D9D"/>
    <w:multiLevelType w:val="hybridMultilevel"/>
    <w:tmpl w:val="C00E8828"/>
    <w:lvl w:ilvl="0" w:tplc="1048E92A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A4A44E">
      <w:numFmt w:val="bullet"/>
      <w:lvlText w:val="•"/>
      <w:lvlJc w:val="left"/>
      <w:pPr>
        <w:ind w:left="845" w:hanging="360"/>
      </w:pPr>
      <w:rPr>
        <w:rFonts w:hint="default"/>
        <w:lang w:val="ru-RU" w:eastAsia="en-US" w:bidi="ar-SA"/>
      </w:rPr>
    </w:lvl>
    <w:lvl w:ilvl="2" w:tplc="E23CA1EA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3" w:tplc="FF7CEE8C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4" w:tplc="13224E1C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5" w:tplc="056AFE6A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6" w:tplc="C6AAF9A6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7" w:tplc="D6B22332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8" w:tplc="88FCD118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</w:abstractNum>
  <w:abstractNum w:abstractNumId="14">
    <w:nsid w:val="28556EF1"/>
    <w:multiLevelType w:val="hybridMultilevel"/>
    <w:tmpl w:val="E4AAF25E"/>
    <w:lvl w:ilvl="0" w:tplc="8A34714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E65F9C">
      <w:numFmt w:val="bullet"/>
      <w:lvlText w:val="•"/>
      <w:lvlJc w:val="left"/>
      <w:pPr>
        <w:ind w:left="755" w:hanging="164"/>
      </w:pPr>
      <w:rPr>
        <w:rFonts w:hint="default"/>
        <w:lang w:val="ru-RU" w:eastAsia="en-US" w:bidi="ar-SA"/>
      </w:rPr>
    </w:lvl>
    <w:lvl w:ilvl="2" w:tplc="76FAED66">
      <w:numFmt w:val="bullet"/>
      <w:lvlText w:val="•"/>
      <w:lvlJc w:val="left"/>
      <w:pPr>
        <w:ind w:left="1410" w:hanging="164"/>
      </w:pPr>
      <w:rPr>
        <w:rFonts w:hint="default"/>
        <w:lang w:val="ru-RU" w:eastAsia="en-US" w:bidi="ar-SA"/>
      </w:rPr>
    </w:lvl>
    <w:lvl w:ilvl="3" w:tplc="F0406D5C">
      <w:numFmt w:val="bullet"/>
      <w:lvlText w:val="•"/>
      <w:lvlJc w:val="left"/>
      <w:pPr>
        <w:ind w:left="2065" w:hanging="164"/>
      </w:pPr>
      <w:rPr>
        <w:rFonts w:hint="default"/>
        <w:lang w:val="ru-RU" w:eastAsia="en-US" w:bidi="ar-SA"/>
      </w:rPr>
    </w:lvl>
    <w:lvl w:ilvl="4" w:tplc="0396D004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5" w:tplc="C9B0F930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6" w:tplc="5E10F9E0">
      <w:numFmt w:val="bullet"/>
      <w:lvlText w:val="•"/>
      <w:lvlJc w:val="left"/>
      <w:pPr>
        <w:ind w:left="4030" w:hanging="164"/>
      </w:pPr>
      <w:rPr>
        <w:rFonts w:hint="default"/>
        <w:lang w:val="ru-RU" w:eastAsia="en-US" w:bidi="ar-SA"/>
      </w:rPr>
    </w:lvl>
    <w:lvl w:ilvl="7" w:tplc="BF22F420">
      <w:numFmt w:val="bullet"/>
      <w:lvlText w:val="•"/>
      <w:lvlJc w:val="left"/>
      <w:pPr>
        <w:ind w:left="4685" w:hanging="164"/>
      </w:pPr>
      <w:rPr>
        <w:rFonts w:hint="default"/>
        <w:lang w:val="ru-RU" w:eastAsia="en-US" w:bidi="ar-SA"/>
      </w:rPr>
    </w:lvl>
    <w:lvl w:ilvl="8" w:tplc="279878AA">
      <w:numFmt w:val="bullet"/>
      <w:lvlText w:val="•"/>
      <w:lvlJc w:val="left"/>
      <w:pPr>
        <w:ind w:left="5340" w:hanging="164"/>
      </w:pPr>
      <w:rPr>
        <w:rFonts w:hint="default"/>
        <w:lang w:val="ru-RU" w:eastAsia="en-US" w:bidi="ar-SA"/>
      </w:rPr>
    </w:lvl>
  </w:abstractNum>
  <w:abstractNum w:abstractNumId="15">
    <w:nsid w:val="2B341DB3"/>
    <w:multiLevelType w:val="hybridMultilevel"/>
    <w:tmpl w:val="08166DA4"/>
    <w:lvl w:ilvl="0" w:tplc="858CE9A4">
      <w:numFmt w:val="bullet"/>
      <w:lvlText w:val="-"/>
      <w:lvlJc w:val="left"/>
      <w:pPr>
        <w:ind w:left="729" w:hanging="15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B1A1342">
      <w:numFmt w:val="bullet"/>
      <w:lvlText w:val="•"/>
      <w:lvlJc w:val="left"/>
      <w:pPr>
        <w:ind w:left="1692" w:hanging="152"/>
      </w:pPr>
      <w:rPr>
        <w:rFonts w:hint="default"/>
        <w:lang w:val="ru-RU" w:eastAsia="en-US" w:bidi="ar-SA"/>
      </w:rPr>
    </w:lvl>
    <w:lvl w:ilvl="2" w:tplc="45B4915C">
      <w:numFmt w:val="bullet"/>
      <w:lvlText w:val="•"/>
      <w:lvlJc w:val="left"/>
      <w:pPr>
        <w:ind w:left="2665" w:hanging="152"/>
      </w:pPr>
      <w:rPr>
        <w:rFonts w:hint="default"/>
        <w:lang w:val="ru-RU" w:eastAsia="en-US" w:bidi="ar-SA"/>
      </w:rPr>
    </w:lvl>
    <w:lvl w:ilvl="3" w:tplc="DE72581A">
      <w:numFmt w:val="bullet"/>
      <w:lvlText w:val="•"/>
      <w:lvlJc w:val="left"/>
      <w:pPr>
        <w:ind w:left="3637" w:hanging="152"/>
      </w:pPr>
      <w:rPr>
        <w:rFonts w:hint="default"/>
        <w:lang w:val="ru-RU" w:eastAsia="en-US" w:bidi="ar-SA"/>
      </w:rPr>
    </w:lvl>
    <w:lvl w:ilvl="4" w:tplc="5C0A866C">
      <w:numFmt w:val="bullet"/>
      <w:lvlText w:val="•"/>
      <w:lvlJc w:val="left"/>
      <w:pPr>
        <w:ind w:left="4610" w:hanging="152"/>
      </w:pPr>
      <w:rPr>
        <w:rFonts w:hint="default"/>
        <w:lang w:val="ru-RU" w:eastAsia="en-US" w:bidi="ar-SA"/>
      </w:rPr>
    </w:lvl>
    <w:lvl w:ilvl="5" w:tplc="79ECC664">
      <w:numFmt w:val="bullet"/>
      <w:lvlText w:val="•"/>
      <w:lvlJc w:val="left"/>
      <w:pPr>
        <w:ind w:left="5583" w:hanging="152"/>
      </w:pPr>
      <w:rPr>
        <w:rFonts w:hint="default"/>
        <w:lang w:val="ru-RU" w:eastAsia="en-US" w:bidi="ar-SA"/>
      </w:rPr>
    </w:lvl>
    <w:lvl w:ilvl="6" w:tplc="8E68A6AC">
      <w:numFmt w:val="bullet"/>
      <w:lvlText w:val="•"/>
      <w:lvlJc w:val="left"/>
      <w:pPr>
        <w:ind w:left="6555" w:hanging="152"/>
      </w:pPr>
      <w:rPr>
        <w:rFonts w:hint="default"/>
        <w:lang w:val="ru-RU" w:eastAsia="en-US" w:bidi="ar-SA"/>
      </w:rPr>
    </w:lvl>
    <w:lvl w:ilvl="7" w:tplc="A8E4A0BE">
      <w:numFmt w:val="bullet"/>
      <w:lvlText w:val="•"/>
      <w:lvlJc w:val="left"/>
      <w:pPr>
        <w:ind w:left="7528" w:hanging="152"/>
      </w:pPr>
      <w:rPr>
        <w:rFonts w:hint="default"/>
        <w:lang w:val="ru-RU" w:eastAsia="en-US" w:bidi="ar-SA"/>
      </w:rPr>
    </w:lvl>
    <w:lvl w:ilvl="8" w:tplc="4B3CA77A">
      <w:numFmt w:val="bullet"/>
      <w:lvlText w:val="•"/>
      <w:lvlJc w:val="left"/>
      <w:pPr>
        <w:ind w:left="8500" w:hanging="152"/>
      </w:pPr>
      <w:rPr>
        <w:rFonts w:hint="default"/>
        <w:lang w:val="ru-RU" w:eastAsia="en-US" w:bidi="ar-SA"/>
      </w:rPr>
    </w:lvl>
  </w:abstractNum>
  <w:abstractNum w:abstractNumId="16">
    <w:nsid w:val="2BC13FA5"/>
    <w:multiLevelType w:val="hybridMultilevel"/>
    <w:tmpl w:val="C5306DCE"/>
    <w:lvl w:ilvl="0" w:tplc="18F49320">
      <w:numFmt w:val="bullet"/>
      <w:lvlText w:val=""/>
      <w:lvlJc w:val="left"/>
      <w:pPr>
        <w:ind w:left="152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0B9F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82B8682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5E7AD5B4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F1722D28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5" w:tplc="D8F4B0B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3104AFC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B05405EA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378691F6">
      <w:numFmt w:val="bullet"/>
      <w:lvlText w:val="•"/>
      <w:lvlJc w:val="left"/>
      <w:pPr>
        <w:ind w:left="9141" w:hanging="360"/>
      </w:pPr>
      <w:rPr>
        <w:rFonts w:hint="default"/>
        <w:lang w:val="ru-RU" w:eastAsia="en-US" w:bidi="ar-SA"/>
      </w:rPr>
    </w:lvl>
  </w:abstractNum>
  <w:abstractNum w:abstractNumId="17">
    <w:nsid w:val="32300841"/>
    <w:multiLevelType w:val="hybridMultilevel"/>
    <w:tmpl w:val="B73E6ABA"/>
    <w:lvl w:ilvl="0" w:tplc="E5E87FA6">
      <w:start w:val="1"/>
      <w:numFmt w:val="decimal"/>
      <w:lvlText w:val="%1."/>
      <w:lvlJc w:val="left"/>
      <w:pPr>
        <w:ind w:left="578" w:hanging="2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FA1F32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2" w:tplc="30327104">
      <w:numFmt w:val="bullet"/>
      <w:lvlText w:val="•"/>
      <w:lvlJc w:val="left"/>
      <w:pPr>
        <w:ind w:left="2553" w:hanging="260"/>
      </w:pPr>
      <w:rPr>
        <w:rFonts w:hint="default"/>
        <w:lang w:val="ru-RU" w:eastAsia="en-US" w:bidi="ar-SA"/>
      </w:rPr>
    </w:lvl>
    <w:lvl w:ilvl="3" w:tplc="1A92CF50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B94659F0">
      <w:numFmt w:val="bullet"/>
      <w:lvlText w:val="•"/>
      <w:lvlJc w:val="left"/>
      <w:pPr>
        <w:ind w:left="4526" w:hanging="260"/>
      </w:pPr>
      <w:rPr>
        <w:rFonts w:hint="default"/>
        <w:lang w:val="ru-RU" w:eastAsia="en-US" w:bidi="ar-SA"/>
      </w:rPr>
    </w:lvl>
    <w:lvl w:ilvl="5" w:tplc="B5F4E9BE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 w:tplc="E5F809C6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3BC0AEC4">
      <w:numFmt w:val="bullet"/>
      <w:lvlText w:val="•"/>
      <w:lvlJc w:val="left"/>
      <w:pPr>
        <w:ind w:left="7486" w:hanging="260"/>
      </w:pPr>
      <w:rPr>
        <w:rFonts w:hint="default"/>
        <w:lang w:val="ru-RU" w:eastAsia="en-US" w:bidi="ar-SA"/>
      </w:rPr>
    </w:lvl>
    <w:lvl w:ilvl="8" w:tplc="17AC8CB8">
      <w:numFmt w:val="bullet"/>
      <w:lvlText w:val="•"/>
      <w:lvlJc w:val="left"/>
      <w:pPr>
        <w:ind w:left="8472" w:hanging="260"/>
      </w:pPr>
      <w:rPr>
        <w:rFonts w:hint="default"/>
        <w:lang w:val="ru-RU" w:eastAsia="en-US" w:bidi="ar-SA"/>
      </w:rPr>
    </w:lvl>
  </w:abstractNum>
  <w:abstractNum w:abstractNumId="18">
    <w:nsid w:val="351369F0"/>
    <w:multiLevelType w:val="hybridMultilevel"/>
    <w:tmpl w:val="CC207C22"/>
    <w:lvl w:ilvl="0" w:tplc="B90EF210">
      <w:start w:val="1"/>
      <w:numFmt w:val="decimal"/>
      <w:lvlText w:val="%1."/>
      <w:lvlJc w:val="left"/>
      <w:pPr>
        <w:ind w:left="1422" w:hanging="360"/>
      </w:pPr>
      <w:rPr>
        <w:rFonts w:ascii="Times New Roman" w:eastAsia="Times New Roman" w:hAnsi="Times New Roman" w:cs="Times New Roman" w:hint="default"/>
        <w:spacing w:val="0"/>
        <w:w w:val="93"/>
        <w:sz w:val="20"/>
        <w:szCs w:val="20"/>
        <w:lang w:val="ru-RU" w:eastAsia="en-US" w:bidi="ar-SA"/>
      </w:rPr>
    </w:lvl>
    <w:lvl w:ilvl="1" w:tplc="D786B2CA">
      <w:numFmt w:val="bullet"/>
      <w:lvlText w:val="-"/>
      <w:lvlJc w:val="left"/>
      <w:pPr>
        <w:ind w:left="1497" w:hanging="164"/>
      </w:pPr>
      <w:rPr>
        <w:rFonts w:hint="default"/>
        <w:w w:val="100"/>
        <w:lang w:val="ru-RU" w:eastAsia="en-US" w:bidi="ar-SA"/>
      </w:rPr>
    </w:lvl>
    <w:lvl w:ilvl="2" w:tplc="694634C4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3" w:tplc="B8B6C446">
      <w:numFmt w:val="bullet"/>
      <w:lvlText w:val="•"/>
      <w:lvlJc w:val="left"/>
      <w:pPr>
        <w:ind w:left="2618" w:hanging="164"/>
      </w:pPr>
      <w:rPr>
        <w:rFonts w:hint="default"/>
        <w:lang w:val="ru-RU" w:eastAsia="en-US" w:bidi="ar-SA"/>
      </w:rPr>
    </w:lvl>
    <w:lvl w:ilvl="4" w:tplc="54046E24">
      <w:numFmt w:val="bullet"/>
      <w:lvlText w:val="•"/>
      <w:lvlJc w:val="left"/>
      <w:pPr>
        <w:ind w:left="3737" w:hanging="164"/>
      </w:pPr>
      <w:rPr>
        <w:rFonts w:hint="default"/>
        <w:lang w:val="ru-RU" w:eastAsia="en-US" w:bidi="ar-SA"/>
      </w:rPr>
    </w:lvl>
    <w:lvl w:ilvl="5" w:tplc="E51602BE">
      <w:numFmt w:val="bullet"/>
      <w:lvlText w:val="•"/>
      <w:lvlJc w:val="left"/>
      <w:pPr>
        <w:ind w:left="4856" w:hanging="164"/>
      </w:pPr>
      <w:rPr>
        <w:rFonts w:hint="default"/>
        <w:lang w:val="ru-RU" w:eastAsia="en-US" w:bidi="ar-SA"/>
      </w:rPr>
    </w:lvl>
    <w:lvl w:ilvl="6" w:tplc="99908F7A">
      <w:numFmt w:val="bullet"/>
      <w:lvlText w:val="•"/>
      <w:lvlJc w:val="left"/>
      <w:pPr>
        <w:ind w:left="5975" w:hanging="164"/>
      </w:pPr>
      <w:rPr>
        <w:rFonts w:hint="default"/>
        <w:lang w:val="ru-RU" w:eastAsia="en-US" w:bidi="ar-SA"/>
      </w:rPr>
    </w:lvl>
    <w:lvl w:ilvl="7" w:tplc="B3729D40">
      <w:numFmt w:val="bullet"/>
      <w:lvlText w:val="•"/>
      <w:lvlJc w:val="left"/>
      <w:pPr>
        <w:ind w:left="7094" w:hanging="164"/>
      </w:pPr>
      <w:rPr>
        <w:rFonts w:hint="default"/>
        <w:lang w:val="ru-RU" w:eastAsia="en-US" w:bidi="ar-SA"/>
      </w:rPr>
    </w:lvl>
    <w:lvl w:ilvl="8" w:tplc="09C41A5E">
      <w:numFmt w:val="bullet"/>
      <w:lvlText w:val="•"/>
      <w:lvlJc w:val="left"/>
      <w:pPr>
        <w:ind w:left="8213" w:hanging="164"/>
      </w:pPr>
      <w:rPr>
        <w:rFonts w:hint="default"/>
        <w:lang w:val="ru-RU" w:eastAsia="en-US" w:bidi="ar-SA"/>
      </w:rPr>
    </w:lvl>
  </w:abstractNum>
  <w:abstractNum w:abstractNumId="19">
    <w:nsid w:val="3E190FA6"/>
    <w:multiLevelType w:val="hybridMultilevel"/>
    <w:tmpl w:val="2938A68C"/>
    <w:lvl w:ilvl="0" w:tplc="D786B2CA">
      <w:numFmt w:val="bullet"/>
      <w:lvlText w:val="-"/>
      <w:lvlJc w:val="left"/>
      <w:pPr>
        <w:ind w:left="1922" w:hanging="360"/>
      </w:pPr>
      <w:rPr>
        <w:rFonts w:hint="default"/>
        <w:w w:val="100"/>
        <w:sz w:val="24"/>
        <w:szCs w:val="24"/>
        <w:lang w:val="ru-RU" w:eastAsia="en-US" w:bidi="ar-SA"/>
      </w:rPr>
    </w:lvl>
    <w:lvl w:ilvl="1" w:tplc="559CD8E2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2" w:tplc="F61C1B52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3" w:tplc="871A5974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34B0CA3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15EA1062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6" w:tplc="D9262AF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7" w:tplc="7F602B24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7D2C60C6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0">
    <w:nsid w:val="416453A0"/>
    <w:multiLevelType w:val="hybridMultilevel"/>
    <w:tmpl w:val="B45CB242"/>
    <w:lvl w:ilvl="0" w:tplc="372C0C1E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>
    <w:nsid w:val="4B4B3839"/>
    <w:multiLevelType w:val="hybridMultilevel"/>
    <w:tmpl w:val="56AC62AE"/>
    <w:lvl w:ilvl="0" w:tplc="46DA8448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EA2104">
      <w:numFmt w:val="bullet"/>
      <w:lvlText w:val="•"/>
      <w:lvlJc w:val="left"/>
      <w:pPr>
        <w:ind w:left="845" w:hanging="360"/>
      </w:pPr>
      <w:rPr>
        <w:rFonts w:hint="default"/>
        <w:lang w:val="ru-RU" w:eastAsia="en-US" w:bidi="ar-SA"/>
      </w:rPr>
    </w:lvl>
    <w:lvl w:ilvl="2" w:tplc="1BBEBA1C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3" w:tplc="5FEAF12E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4" w:tplc="F732CF1E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5" w:tplc="2AA0A26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6" w:tplc="321E226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7" w:tplc="03FADF16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8" w:tplc="DDD613B4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</w:abstractNum>
  <w:abstractNum w:abstractNumId="22">
    <w:nsid w:val="526069F6"/>
    <w:multiLevelType w:val="hybridMultilevel"/>
    <w:tmpl w:val="90EC49CC"/>
    <w:lvl w:ilvl="0" w:tplc="6FDE105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70778E">
      <w:numFmt w:val="bullet"/>
      <w:lvlText w:val="•"/>
      <w:lvlJc w:val="left"/>
      <w:pPr>
        <w:ind w:left="754" w:hanging="164"/>
      </w:pPr>
      <w:rPr>
        <w:rFonts w:hint="default"/>
        <w:lang w:val="ru-RU" w:eastAsia="en-US" w:bidi="ar-SA"/>
      </w:rPr>
    </w:lvl>
    <w:lvl w:ilvl="2" w:tplc="0BD07B34">
      <w:numFmt w:val="bullet"/>
      <w:lvlText w:val="•"/>
      <w:lvlJc w:val="left"/>
      <w:pPr>
        <w:ind w:left="1409" w:hanging="164"/>
      </w:pPr>
      <w:rPr>
        <w:rFonts w:hint="default"/>
        <w:lang w:val="ru-RU" w:eastAsia="en-US" w:bidi="ar-SA"/>
      </w:rPr>
    </w:lvl>
    <w:lvl w:ilvl="3" w:tplc="DA3A9C18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4" w:tplc="B91CE8A2">
      <w:numFmt w:val="bullet"/>
      <w:lvlText w:val="•"/>
      <w:lvlJc w:val="left"/>
      <w:pPr>
        <w:ind w:left="2719" w:hanging="164"/>
      </w:pPr>
      <w:rPr>
        <w:rFonts w:hint="default"/>
        <w:lang w:val="ru-RU" w:eastAsia="en-US" w:bidi="ar-SA"/>
      </w:rPr>
    </w:lvl>
    <w:lvl w:ilvl="5" w:tplc="1608B0E4">
      <w:numFmt w:val="bullet"/>
      <w:lvlText w:val="•"/>
      <w:lvlJc w:val="left"/>
      <w:pPr>
        <w:ind w:left="3374" w:hanging="164"/>
      </w:pPr>
      <w:rPr>
        <w:rFonts w:hint="default"/>
        <w:lang w:val="ru-RU" w:eastAsia="en-US" w:bidi="ar-SA"/>
      </w:rPr>
    </w:lvl>
    <w:lvl w:ilvl="6" w:tplc="8FF66314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7" w:tplc="586CB75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8" w:tplc="2066320A">
      <w:numFmt w:val="bullet"/>
      <w:lvlText w:val="•"/>
      <w:lvlJc w:val="left"/>
      <w:pPr>
        <w:ind w:left="5339" w:hanging="164"/>
      </w:pPr>
      <w:rPr>
        <w:rFonts w:hint="default"/>
        <w:lang w:val="ru-RU" w:eastAsia="en-US" w:bidi="ar-SA"/>
      </w:rPr>
    </w:lvl>
  </w:abstractNum>
  <w:abstractNum w:abstractNumId="23">
    <w:nsid w:val="549E6CD4"/>
    <w:multiLevelType w:val="hybridMultilevel"/>
    <w:tmpl w:val="95D81D7C"/>
    <w:lvl w:ilvl="0" w:tplc="8ABE2AF6">
      <w:start w:val="1"/>
      <w:numFmt w:val="decimal"/>
      <w:lvlText w:val="%1"/>
      <w:lvlJc w:val="left"/>
      <w:pPr>
        <w:ind w:left="12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5B42F50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2" w:tplc="87184044">
      <w:numFmt w:val="bullet"/>
      <w:lvlText w:val="•"/>
      <w:lvlJc w:val="left"/>
      <w:pPr>
        <w:ind w:left="3201" w:hanging="212"/>
      </w:pPr>
      <w:rPr>
        <w:rFonts w:hint="default"/>
        <w:lang w:val="ru-RU" w:eastAsia="en-US" w:bidi="ar-SA"/>
      </w:rPr>
    </w:lvl>
    <w:lvl w:ilvl="3" w:tplc="EE9ECE28">
      <w:numFmt w:val="bullet"/>
      <w:lvlText w:val="•"/>
      <w:lvlJc w:val="left"/>
      <w:pPr>
        <w:ind w:left="4181" w:hanging="212"/>
      </w:pPr>
      <w:rPr>
        <w:rFonts w:hint="default"/>
        <w:lang w:val="ru-RU" w:eastAsia="en-US" w:bidi="ar-SA"/>
      </w:rPr>
    </w:lvl>
    <w:lvl w:ilvl="4" w:tplc="9200A072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5" w:tplc="AE9C402C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416AFB22">
      <w:numFmt w:val="bullet"/>
      <w:lvlText w:val="•"/>
      <w:lvlJc w:val="left"/>
      <w:pPr>
        <w:ind w:left="7123" w:hanging="212"/>
      </w:pPr>
      <w:rPr>
        <w:rFonts w:hint="default"/>
        <w:lang w:val="ru-RU" w:eastAsia="en-US" w:bidi="ar-SA"/>
      </w:rPr>
    </w:lvl>
    <w:lvl w:ilvl="7" w:tplc="F1420700">
      <w:numFmt w:val="bullet"/>
      <w:lvlText w:val="•"/>
      <w:lvlJc w:val="left"/>
      <w:pPr>
        <w:ind w:left="8104" w:hanging="212"/>
      </w:pPr>
      <w:rPr>
        <w:rFonts w:hint="default"/>
        <w:lang w:val="ru-RU" w:eastAsia="en-US" w:bidi="ar-SA"/>
      </w:rPr>
    </w:lvl>
    <w:lvl w:ilvl="8" w:tplc="0FDE198A">
      <w:numFmt w:val="bullet"/>
      <w:lvlText w:val="•"/>
      <w:lvlJc w:val="left"/>
      <w:pPr>
        <w:ind w:left="9085" w:hanging="212"/>
      </w:pPr>
      <w:rPr>
        <w:rFonts w:hint="default"/>
        <w:lang w:val="ru-RU" w:eastAsia="en-US" w:bidi="ar-SA"/>
      </w:rPr>
    </w:lvl>
  </w:abstractNum>
  <w:abstractNum w:abstractNumId="24">
    <w:nsid w:val="54E80444"/>
    <w:multiLevelType w:val="hybridMultilevel"/>
    <w:tmpl w:val="8410D47A"/>
    <w:lvl w:ilvl="0" w:tplc="041611CC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F43364">
      <w:numFmt w:val="bullet"/>
      <w:lvlText w:val="•"/>
      <w:lvlJc w:val="left"/>
      <w:pPr>
        <w:ind w:left="845" w:hanging="360"/>
      </w:pPr>
      <w:rPr>
        <w:rFonts w:hint="default"/>
        <w:lang w:val="ru-RU" w:eastAsia="en-US" w:bidi="ar-SA"/>
      </w:rPr>
    </w:lvl>
    <w:lvl w:ilvl="2" w:tplc="ECAE8F58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3" w:tplc="96F25E80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4" w:tplc="D18460E2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5" w:tplc="5BFAF10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6" w:tplc="5E4AD95E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7" w:tplc="65725582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8" w:tplc="F3F6D580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</w:abstractNum>
  <w:abstractNum w:abstractNumId="25">
    <w:nsid w:val="58AC1740"/>
    <w:multiLevelType w:val="hybridMultilevel"/>
    <w:tmpl w:val="593E31F6"/>
    <w:lvl w:ilvl="0" w:tplc="372C0C1E">
      <w:numFmt w:val="bullet"/>
      <w:lvlText w:val="•"/>
      <w:lvlJc w:val="left"/>
      <w:pPr>
        <w:ind w:left="1022" w:hanging="23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2E746DBA">
      <w:numFmt w:val="bullet"/>
      <w:lvlText w:val="•"/>
      <w:lvlJc w:val="left"/>
      <w:pPr>
        <w:ind w:left="2022" w:hanging="231"/>
      </w:pPr>
      <w:rPr>
        <w:rFonts w:hint="default"/>
        <w:lang w:val="ru-RU" w:eastAsia="en-US" w:bidi="ar-SA"/>
      </w:rPr>
    </w:lvl>
    <w:lvl w:ilvl="2" w:tplc="FD7880A8">
      <w:numFmt w:val="bullet"/>
      <w:lvlText w:val="•"/>
      <w:lvlJc w:val="left"/>
      <w:pPr>
        <w:ind w:left="3025" w:hanging="231"/>
      </w:pPr>
      <w:rPr>
        <w:rFonts w:hint="default"/>
        <w:lang w:val="ru-RU" w:eastAsia="en-US" w:bidi="ar-SA"/>
      </w:rPr>
    </w:lvl>
    <w:lvl w:ilvl="3" w:tplc="20EC47A6">
      <w:numFmt w:val="bullet"/>
      <w:lvlText w:val="•"/>
      <w:lvlJc w:val="left"/>
      <w:pPr>
        <w:ind w:left="4027" w:hanging="231"/>
      </w:pPr>
      <w:rPr>
        <w:rFonts w:hint="default"/>
        <w:lang w:val="ru-RU" w:eastAsia="en-US" w:bidi="ar-SA"/>
      </w:rPr>
    </w:lvl>
    <w:lvl w:ilvl="4" w:tplc="1C7E59B4">
      <w:numFmt w:val="bullet"/>
      <w:lvlText w:val="•"/>
      <w:lvlJc w:val="left"/>
      <w:pPr>
        <w:ind w:left="5030" w:hanging="231"/>
      </w:pPr>
      <w:rPr>
        <w:rFonts w:hint="default"/>
        <w:lang w:val="ru-RU" w:eastAsia="en-US" w:bidi="ar-SA"/>
      </w:rPr>
    </w:lvl>
    <w:lvl w:ilvl="5" w:tplc="B7D4BB50">
      <w:numFmt w:val="bullet"/>
      <w:lvlText w:val="•"/>
      <w:lvlJc w:val="left"/>
      <w:pPr>
        <w:ind w:left="6033" w:hanging="231"/>
      </w:pPr>
      <w:rPr>
        <w:rFonts w:hint="default"/>
        <w:lang w:val="ru-RU" w:eastAsia="en-US" w:bidi="ar-SA"/>
      </w:rPr>
    </w:lvl>
    <w:lvl w:ilvl="6" w:tplc="98603F4C">
      <w:numFmt w:val="bullet"/>
      <w:lvlText w:val="•"/>
      <w:lvlJc w:val="left"/>
      <w:pPr>
        <w:ind w:left="7035" w:hanging="231"/>
      </w:pPr>
      <w:rPr>
        <w:rFonts w:hint="default"/>
        <w:lang w:val="ru-RU" w:eastAsia="en-US" w:bidi="ar-SA"/>
      </w:rPr>
    </w:lvl>
    <w:lvl w:ilvl="7" w:tplc="BD9C7928">
      <w:numFmt w:val="bullet"/>
      <w:lvlText w:val="•"/>
      <w:lvlJc w:val="left"/>
      <w:pPr>
        <w:ind w:left="8038" w:hanging="231"/>
      </w:pPr>
      <w:rPr>
        <w:rFonts w:hint="default"/>
        <w:lang w:val="ru-RU" w:eastAsia="en-US" w:bidi="ar-SA"/>
      </w:rPr>
    </w:lvl>
    <w:lvl w:ilvl="8" w:tplc="74BA68B2">
      <w:numFmt w:val="bullet"/>
      <w:lvlText w:val="•"/>
      <w:lvlJc w:val="left"/>
      <w:pPr>
        <w:ind w:left="9041" w:hanging="231"/>
      </w:pPr>
      <w:rPr>
        <w:rFonts w:hint="default"/>
        <w:lang w:val="ru-RU" w:eastAsia="en-US" w:bidi="ar-SA"/>
      </w:rPr>
    </w:lvl>
  </w:abstractNum>
  <w:abstractNum w:abstractNumId="26">
    <w:nsid w:val="6A047B4D"/>
    <w:multiLevelType w:val="hybridMultilevel"/>
    <w:tmpl w:val="32EC01AC"/>
    <w:lvl w:ilvl="0" w:tplc="835851EC">
      <w:numFmt w:val="bullet"/>
      <w:lvlText w:val="-"/>
      <w:lvlJc w:val="left"/>
      <w:pPr>
        <w:ind w:left="1022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D615E4">
      <w:numFmt w:val="bullet"/>
      <w:lvlText w:val="•"/>
      <w:lvlJc w:val="left"/>
      <w:pPr>
        <w:ind w:left="2022" w:hanging="605"/>
      </w:pPr>
      <w:rPr>
        <w:rFonts w:hint="default"/>
        <w:lang w:val="ru-RU" w:eastAsia="en-US" w:bidi="ar-SA"/>
      </w:rPr>
    </w:lvl>
    <w:lvl w:ilvl="2" w:tplc="17766E00">
      <w:numFmt w:val="bullet"/>
      <w:lvlText w:val="•"/>
      <w:lvlJc w:val="left"/>
      <w:pPr>
        <w:ind w:left="3025" w:hanging="605"/>
      </w:pPr>
      <w:rPr>
        <w:rFonts w:hint="default"/>
        <w:lang w:val="ru-RU" w:eastAsia="en-US" w:bidi="ar-SA"/>
      </w:rPr>
    </w:lvl>
    <w:lvl w:ilvl="3" w:tplc="779AE304">
      <w:numFmt w:val="bullet"/>
      <w:lvlText w:val="•"/>
      <w:lvlJc w:val="left"/>
      <w:pPr>
        <w:ind w:left="4027" w:hanging="605"/>
      </w:pPr>
      <w:rPr>
        <w:rFonts w:hint="default"/>
        <w:lang w:val="ru-RU" w:eastAsia="en-US" w:bidi="ar-SA"/>
      </w:rPr>
    </w:lvl>
    <w:lvl w:ilvl="4" w:tplc="B81A5FDA">
      <w:numFmt w:val="bullet"/>
      <w:lvlText w:val="•"/>
      <w:lvlJc w:val="left"/>
      <w:pPr>
        <w:ind w:left="5030" w:hanging="605"/>
      </w:pPr>
      <w:rPr>
        <w:rFonts w:hint="default"/>
        <w:lang w:val="ru-RU" w:eastAsia="en-US" w:bidi="ar-SA"/>
      </w:rPr>
    </w:lvl>
    <w:lvl w:ilvl="5" w:tplc="C8DADFCE">
      <w:numFmt w:val="bullet"/>
      <w:lvlText w:val="•"/>
      <w:lvlJc w:val="left"/>
      <w:pPr>
        <w:ind w:left="6033" w:hanging="605"/>
      </w:pPr>
      <w:rPr>
        <w:rFonts w:hint="default"/>
        <w:lang w:val="ru-RU" w:eastAsia="en-US" w:bidi="ar-SA"/>
      </w:rPr>
    </w:lvl>
    <w:lvl w:ilvl="6" w:tplc="784C57FE">
      <w:numFmt w:val="bullet"/>
      <w:lvlText w:val="•"/>
      <w:lvlJc w:val="left"/>
      <w:pPr>
        <w:ind w:left="7035" w:hanging="605"/>
      </w:pPr>
      <w:rPr>
        <w:rFonts w:hint="default"/>
        <w:lang w:val="ru-RU" w:eastAsia="en-US" w:bidi="ar-SA"/>
      </w:rPr>
    </w:lvl>
    <w:lvl w:ilvl="7" w:tplc="2A546298">
      <w:numFmt w:val="bullet"/>
      <w:lvlText w:val="•"/>
      <w:lvlJc w:val="left"/>
      <w:pPr>
        <w:ind w:left="8038" w:hanging="605"/>
      </w:pPr>
      <w:rPr>
        <w:rFonts w:hint="default"/>
        <w:lang w:val="ru-RU" w:eastAsia="en-US" w:bidi="ar-SA"/>
      </w:rPr>
    </w:lvl>
    <w:lvl w:ilvl="8" w:tplc="BE0436E2">
      <w:numFmt w:val="bullet"/>
      <w:lvlText w:val="•"/>
      <w:lvlJc w:val="left"/>
      <w:pPr>
        <w:ind w:left="9041" w:hanging="605"/>
      </w:pPr>
      <w:rPr>
        <w:rFonts w:hint="default"/>
        <w:lang w:val="ru-RU" w:eastAsia="en-US" w:bidi="ar-SA"/>
      </w:rPr>
    </w:lvl>
  </w:abstractNum>
  <w:abstractNum w:abstractNumId="27">
    <w:nsid w:val="6A1D2B33"/>
    <w:multiLevelType w:val="hybridMultilevel"/>
    <w:tmpl w:val="12C8C456"/>
    <w:lvl w:ilvl="0" w:tplc="8C26FF5A">
      <w:start w:val="1"/>
      <w:numFmt w:val="decimal"/>
      <w:lvlText w:val="%1."/>
      <w:lvlJc w:val="left"/>
      <w:pPr>
        <w:ind w:left="1302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C0A70FA">
      <w:numFmt w:val="bullet"/>
      <w:lvlText w:val="•"/>
      <w:lvlJc w:val="left"/>
      <w:pPr>
        <w:ind w:left="2274" w:hanging="281"/>
      </w:pPr>
      <w:rPr>
        <w:rFonts w:hint="default"/>
        <w:lang w:val="ru-RU" w:eastAsia="en-US" w:bidi="ar-SA"/>
      </w:rPr>
    </w:lvl>
    <w:lvl w:ilvl="2" w:tplc="9A8206B2">
      <w:numFmt w:val="bullet"/>
      <w:lvlText w:val="•"/>
      <w:lvlJc w:val="left"/>
      <w:pPr>
        <w:ind w:left="3249" w:hanging="281"/>
      </w:pPr>
      <w:rPr>
        <w:rFonts w:hint="default"/>
        <w:lang w:val="ru-RU" w:eastAsia="en-US" w:bidi="ar-SA"/>
      </w:rPr>
    </w:lvl>
    <w:lvl w:ilvl="3" w:tplc="5C0EF38C">
      <w:numFmt w:val="bullet"/>
      <w:lvlText w:val="•"/>
      <w:lvlJc w:val="left"/>
      <w:pPr>
        <w:ind w:left="4223" w:hanging="281"/>
      </w:pPr>
      <w:rPr>
        <w:rFonts w:hint="default"/>
        <w:lang w:val="ru-RU" w:eastAsia="en-US" w:bidi="ar-SA"/>
      </w:rPr>
    </w:lvl>
    <w:lvl w:ilvl="4" w:tplc="DBEC9882">
      <w:numFmt w:val="bullet"/>
      <w:lvlText w:val="•"/>
      <w:lvlJc w:val="left"/>
      <w:pPr>
        <w:ind w:left="5198" w:hanging="281"/>
      </w:pPr>
      <w:rPr>
        <w:rFonts w:hint="default"/>
        <w:lang w:val="ru-RU" w:eastAsia="en-US" w:bidi="ar-SA"/>
      </w:rPr>
    </w:lvl>
    <w:lvl w:ilvl="5" w:tplc="349A7918">
      <w:numFmt w:val="bullet"/>
      <w:lvlText w:val="•"/>
      <w:lvlJc w:val="left"/>
      <w:pPr>
        <w:ind w:left="6173" w:hanging="281"/>
      </w:pPr>
      <w:rPr>
        <w:rFonts w:hint="default"/>
        <w:lang w:val="ru-RU" w:eastAsia="en-US" w:bidi="ar-SA"/>
      </w:rPr>
    </w:lvl>
    <w:lvl w:ilvl="6" w:tplc="33CEB38A">
      <w:numFmt w:val="bullet"/>
      <w:lvlText w:val="•"/>
      <w:lvlJc w:val="left"/>
      <w:pPr>
        <w:ind w:left="7147" w:hanging="281"/>
      </w:pPr>
      <w:rPr>
        <w:rFonts w:hint="default"/>
        <w:lang w:val="ru-RU" w:eastAsia="en-US" w:bidi="ar-SA"/>
      </w:rPr>
    </w:lvl>
    <w:lvl w:ilvl="7" w:tplc="316EB2FC">
      <w:numFmt w:val="bullet"/>
      <w:lvlText w:val="•"/>
      <w:lvlJc w:val="left"/>
      <w:pPr>
        <w:ind w:left="8122" w:hanging="281"/>
      </w:pPr>
      <w:rPr>
        <w:rFonts w:hint="default"/>
        <w:lang w:val="ru-RU" w:eastAsia="en-US" w:bidi="ar-SA"/>
      </w:rPr>
    </w:lvl>
    <w:lvl w:ilvl="8" w:tplc="0D46B154">
      <w:numFmt w:val="bullet"/>
      <w:lvlText w:val="•"/>
      <w:lvlJc w:val="left"/>
      <w:pPr>
        <w:ind w:left="9097" w:hanging="281"/>
      </w:pPr>
      <w:rPr>
        <w:rFonts w:hint="default"/>
        <w:lang w:val="ru-RU" w:eastAsia="en-US" w:bidi="ar-SA"/>
      </w:rPr>
    </w:lvl>
  </w:abstractNum>
  <w:abstractNum w:abstractNumId="28">
    <w:nsid w:val="738C1AA8"/>
    <w:multiLevelType w:val="hybridMultilevel"/>
    <w:tmpl w:val="2422B492"/>
    <w:lvl w:ilvl="0" w:tplc="EE2A5E0A">
      <w:numFmt w:val="bullet"/>
      <w:lvlText w:val="-"/>
      <w:lvlJc w:val="left"/>
      <w:pPr>
        <w:ind w:left="107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381A02">
      <w:numFmt w:val="bullet"/>
      <w:lvlText w:val="•"/>
      <w:lvlJc w:val="left"/>
      <w:pPr>
        <w:ind w:left="449" w:hanging="363"/>
      </w:pPr>
      <w:rPr>
        <w:rFonts w:hint="default"/>
        <w:lang w:val="ru-RU" w:eastAsia="en-US" w:bidi="ar-SA"/>
      </w:rPr>
    </w:lvl>
    <w:lvl w:ilvl="2" w:tplc="27F402A0">
      <w:numFmt w:val="bullet"/>
      <w:lvlText w:val="•"/>
      <w:lvlJc w:val="left"/>
      <w:pPr>
        <w:ind w:left="799" w:hanging="363"/>
      </w:pPr>
      <w:rPr>
        <w:rFonts w:hint="default"/>
        <w:lang w:val="ru-RU" w:eastAsia="en-US" w:bidi="ar-SA"/>
      </w:rPr>
    </w:lvl>
    <w:lvl w:ilvl="3" w:tplc="15EEB1CC">
      <w:numFmt w:val="bullet"/>
      <w:lvlText w:val="•"/>
      <w:lvlJc w:val="left"/>
      <w:pPr>
        <w:ind w:left="1149" w:hanging="363"/>
      </w:pPr>
      <w:rPr>
        <w:rFonts w:hint="default"/>
        <w:lang w:val="ru-RU" w:eastAsia="en-US" w:bidi="ar-SA"/>
      </w:rPr>
    </w:lvl>
    <w:lvl w:ilvl="4" w:tplc="79B45C44">
      <w:numFmt w:val="bullet"/>
      <w:lvlText w:val="•"/>
      <w:lvlJc w:val="left"/>
      <w:pPr>
        <w:ind w:left="1499" w:hanging="363"/>
      </w:pPr>
      <w:rPr>
        <w:rFonts w:hint="default"/>
        <w:lang w:val="ru-RU" w:eastAsia="en-US" w:bidi="ar-SA"/>
      </w:rPr>
    </w:lvl>
    <w:lvl w:ilvl="5" w:tplc="1B260214">
      <w:numFmt w:val="bullet"/>
      <w:lvlText w:val="•"/>
      <w:lvlJc w:val="left"/>
      <w:pPr>
        <w:ind w:left="1849" w:hanging="363"/>
      </w:pPr>
      <w:rPr>
        <w:rFonts w:hint="default"/>
        <w:lang w:val="ru-RU" w:eastAsia="en-US" w:bidi="ar-SA"/>
      </w:rPr>
    </w:lvl>
    <w:lvl w:ilvl="6" w:tplc="FF1A26A4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7" w:tplc="DA28D02E">
      <w:numFmt w:val="bullet"/>
      <w:lvlText w:val="•"/>
      <w:lvlJc w:val="left"/>
      <w:pPr>
        <w:ind w:left="2548" w:hanging="363"/>
      </w:pPr>
      <w:rPr>
        <w:rFonts w:hint="default"/>
        <w:lang w:val="ru-RU" w:eastAsia="en-US" w:bidi="ar-SA"/>
      </w:rPr>
    </w:lvl>
    <w:lvl w:ilvl="8" w:tplc="F716B5F0">
      <w:numFmt w:val="bullet"/>
      <w:lvlText w:val="•"/>
      <w:lvlJc w:val="left"/>
      <w:pPr>
        <w:ind w:left="2898" w:hanging="363"/>
      </w:pPr>
      <w:rPr>
        <w:rFonts w:hint="default"/>
        <w:lang w:val="ru-RU" w:eastAsia="en-US" w:bidi="ar-SA"/>
      </w:rPr>
    </w:lvl>
  </w:abstractNum>
  <w:abstractNum w:abstractNumId="29">
    <w:nsid w:val="7F8C77F1"/>
    <w:multiLevelType w:val="hybridMultilevel"/>
    <w:tmpl w:val="7026E46A"/>
    <w:lvl w:ilvl="0" w:tplc="33327CB0">
      <w:numFmt w:val="bullet"/>
      <w:lvlText w:val="•"/>
      <w:lvlJc w:val="left"/>
      <w:pPr>
        <w:ind w:left="1022" w:hanging="18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009A0E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2" w:tplc="99E21CEA">
      <w:numFmt w:val="bullet"/>
      <w:lvlText w:val="•"/>
      <w:lvlJc w:val="left"/>
      <w:pPr>
        <w:ind w:left="3025" w:hanging="185"/>
      </w:pPr>
      <w:rPr>
        <w:rFonts w:hint="default"/>
        <w:lang w:val="ru-RU" w:eastAsia="en-US" w:bidi="ar-SA"/>
      </w:rPr>
    </w:lvl>
    <w:lvl w:ilvl="3" w:tplc="C28276E6">
      <w:numFmt w:val="bullet"/>
      <w:lvlText w:val="•"/>
      <w:lvlJc w:val="left"/>
      <w:pPr>
        <w:ind w:left="4027" w:hanging="185"/>
      </w:pPr>
      <w:rPr>
        <w:rFonts w:hint="default"/>
        <w:lang w:val="ru-RU" w:eastAsia="en-US" w:bidi="ar-SA"/>
      </w:rPr>
    </w:lvl>
    <w:lvl w:ilvl="4" w:tplc="BB66E9C0">
      <w:numFmt w:val="bullet"/>
      <w:lvlText w:val="•"/>
      <w:lvlJc w:val="left"/>
      <w:pPr>
        <w:ind w:left="5030" w:hanging="185"/>
      </w:pPr>
      <w:rPr>
        <w:rFonts w:hint="default"/>
        <w:lang w:val="ru-RU" w:eastAsia="en-US" w:bidi="ar-SA"/>
      </w:rPr>
    </w:lvl>
    <w:lvl w:ilvl="5" w:tplc="EF7E3582">
      <w:numFmt w:val="bullet"/>
      <w:lvlText w:val="•"/>
      <w:lvlJc w:val="left"/>
      <w:pPr>
        <w:ind w:left="6033" w:hanging="185"/>
      </w:pPr>
      <w:rPr>
        <w:rFonts w:hint="default"/>
        <w:lang w:val="ru-RU" w:eastAsia="en-US" w:bidi="ar-SA"/>
      </w:rPr>
    </w:lvl>
    <w:lvl w:ilvl="6" w:tplc="1DB4C826">
      <w:numFmt w:val="bullet"/>
      <w:lvlText w:val="•"/>
      <w:lvlJc w:val="left"/>
      <w:pPr>
        <w:ind w:left="7035" w:hanging="185"/>
      </w:pPr>
      <w:rPr>
        <w:rFonts w:hint="default"/>
        <w:lang w:val="ru-RU" w:eastAsia="en-US" w:bidi="ar-SA"/>
      </w:rPr>
    </w:lvl>
    <w:lvl w:ilvl="7" w:tplc="DF4607AE">
      <w:numFmt w:val="bullet"/>
      <w:lvlText w:val="•"/>
      <w:lvlJc w:val="left"/>
      <w:pPr>
        <w:ind w:left="8038" w:hanging="185"/>
      </w:pPr>
      <w:rPr>
        <w:rFonts w:hint="default"/>
        <w:lang w:val="ru-RU" w:eastAsia="en-US" w:bidi="ar-SA"/>
      </w:rPr>
    </w:lvl>
    <w:lvl w:ilvl="8" w:tplc="06401DF6">
      <w:numFmt w:val="bullet"/>
      <w:lvlText w:val="•"/>
      <w:lvlJc w:val="left"/>
      <w:pPr>
        <w:ind w:left="9041" w:hanging="18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9"/>
  </w:num>
  <w:num w:numId="3">
    <w:abstractNumId w:val="11"/>
  </w:num>
  <w:num w:numId="4">
    <w:abstractNumId w:val="24"/>
  </w:num>
  <w:num w:numId="5">
    <w:abstractNumId w:val="12"/>
  </w:num>
  <w:num w:numId="6">
    <w:abstractNumId w:val="21"/>
  </w:num>
  <w:num w:numId="7">
    <w:abstractNumId w:val="13"/>
  </w:num>
  <w:num w:numId="8">
    <w:abstractNumId w:val="18"/>
  </w:num>
  <w:num w:numId="9">
    <w:abstractNumId w:val="19"/>
  </w:num>
  <w:num w:numId="10">
    <w:abstractNumId w:val="10"/>
  </w:num>
  <w:num w:numId="11">
    <w:abstractNumId w:val="2"/>
  </w:num>
  <w:num w:numId="12">
    <w:abstractNumId w:val="26"/>
  </w:num>
  <w:num w:numId="13">
    <w:abstractNumId w:val="27"/>
  </w:num>
  <w:num w:numId="14">
    <w:abstractNumId w:val="15"/>
  </w:num>
  <w:num w:numId="15">
    <w:abstractNumId w:val="17"/>
  </w:num>
  <w:num w:numId="16">
    <w:abstractNumId w:val="8"/>
  </w:num>
  <w:num w:numId="17">
    <w:abstractNumId w:val="4"/>
  </w:num>
  <w:num w:numId="18">
    <w:abstractNumId w:val="0"/>
  </w:num>
  <w:num w:numId="19">
    <w:abstractNumId w:val="20"/>
  </w:num>
  <w:num w:numId="20">
    <w:abstractNumId w:val="7"/>
  </w:num>
  <w:num w:numId="21">
    <w:abstractNumId w:val="5"/>
  </w:num>
  <w:num w:numId="22">
    <w:abstractNumId w:val="16"/>
  </w:num>
  <w:num w:numId="23">
    <w:abstractNumId w:val="3"/>
  </w:num>
  <w:num w:numId="24">
    <w:abstractNumId w:val="23"/>
  </w:num>
  <w:num w:numId="25">
    <w:abstractNumId w:val="1"/>
  </w:num>
  <w:num w:numId="26">
    <w:abstractNumId w:val="6"/>
  </w:num>
  <w:num w:numId="27">
    <w:abstractNumId w:val="14"/>
  </w:num>
  <w:num w:numId="28">
    <w:abstractNumId w:val="22"/>
  </w:num>
  <w:num w:numId="29">
    <w:abstractNumId w:val="29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22DF"/>
    <w:rsid w:val="00006CDC"/>
    <w:rsid w:val="00036450"/>
    <w:rsid w:val="00052B00"/>
    <w:rsid w:val="00066E1E"/>
    <w:rsid w:val="00077AAB"/>
    <w:rsid w:val="0008059E"/>
    <w:rsid w:val="000B6E79"/>
    <w:rsid w:val="000F4AB3"/>
    <w:rsid w:val="000F4D6C"/>
    <w:rsid w:val="00100100"/>
    <w:rsid w:val="00102436"/>
    <w:rsid w:val="001042E6"/>
    <w:rsid w:val="001132A6"/>
    <w:rsid w:val="00133AE8"/>
    <w:rsid w:val="001368F1"/>
    <w:rsid w:val="001643ED"/>
    <w:rsid w:val="0017761F"/>
    <w:rsid w:val="00187599"/>
    <w:rsid w:val="001D45AF"/>
    <w:rsid w:val="00200168"/>
    <w:rsid w:val="0023305F"/>
    <w:rsid w:val="00276D1B"/>
    <w:rsid w:val="00277DDF"/>
    <w:rsid w:val="0028085D"/>
    <w:rsid w:val="00281397"/>
    <w:rsid w:val="002B4E86"/>
    <w:rsid w:val="002E47E3"/>
    <w:rsid w:val="002F22DF"/>
    <w:rsid w:val="0030309B"/>
    <w:rsid w:val="00327051"/>
    <w:rsid w:val="003371DA"/>
    <w:rsid w:val="00394632"/>
    <w:rsid w:val="003B700E"/>
    <w:rsid w:val="003C7FFD"/>
    <w:rsid w:val="003F6EF5"/>
    <w:rsid w:val="00406374"/>
    <w:rsid w:val="0040719D"/>
    <w:rsid w:val="00414B33"/>
    <w:rsid w:val="004246A5"/>
    <w:rsid w:val="00446716"/>
    <w:rsid w:val="004752B8"/>
    <w:rsid w:val="0048010D"/>
    <w:rsid w:val="00483E76"/>
    <w:rsid w:val="00485CB8"/>
    <w:rsid w:val="00496FF5"/>
    <w:rsid w:val="004B05EA"/>
    <w:rsid w:val="004E0773"/>
    <w:rsid w:val="004E2C1B"/>
    <w:rsid w:val="004E4335"/>
    <w:rsid w:val="004F3F64"/>
    <w:rsid w:val="004F7F93"/>
    <w:rsid w:val="00514302"/>
    <w:rsid w:val="00522DA5"/>
    <w:rsid w:val="00542574"/>
    <w:rsid w:val="00560B30"/>
    <w:rsid w:val="00570B8B"/>
    <w:rsid w:val="0058692F"/>
    <w:rsid w:val="00594DC0"/>
    <w:rsid w:val="005B221F"/>
    <w:rsid w:val="005B2A34"/>
    <w:rsid w:val="005E4FCB"/>
    <w:rsid w:val="006127CB"/>
    <w:rsid w:val="00636E71"/>
    <w:rsid w:val="00647441"/>
    <w:rsid w:val="00673BE1"/>
    <w:rsid w:val="006B790F"/>
    <w:rsid w:val="006E2E2A"/>
    <w:rsid w:val="006F5451"/>
    <w:rsid w:val="00702AFC"/>
    <w:rsid w:val="0075435E"/>
    <w:rsid w:val="00760CE1"/>
    <w:rsid w:val="007627C7"/>
    <w:rsid w:val="00776862"/>
    <w:rsid w:val="00781632"/>
    <w:rsid w:val="00786EA9"/>
    <w:rsid w:val="007F4512"/>
    <w:rsid w:val="00812A0F"/>
    <w:rsid w:val="00826BF5"/>
    <w:rsid w:val="00855B32"/>
    <w:rsid w:val="00876DEC"/>
    <w:rsid w:val="00890264"/>
    <w:rsid w:val="008941FD"/>
    <w:rsid w:val="008D4B05"/>
    <w:rsid w:val="00903033"/>
    <w:rsid w:val="0090577F"/>
    <w:rsid w:val="00914C9C"/>
    <w:rsid w:val="00927113"/>
    <w:rsid w:val="00931CFB"/>
    <w:rsid w:val="00933A9F"/>
    <w:rsid w:val="009571AC"/>
    <w:rsid w:val="009968F2"/>
    <w:rsid w:val="009B4FBD"/>
    <w:rsid w:val="009F19DC"/>
    <w:rsid w:val="00A04471"/>
    <w:rsid w:val="00A15D6B"/>
    <w:rsid w:val="00A174A0"/>
    <w:rsid w:val="00A3014F"/>
    <w:rsid w:val="00A71FEB"/>
    <w:rsid w:val="00A74D8C"/>
    <w:rsid w:val="00A77149"/>
    <w:rsid w:val="00A9113A"/>
    <w:rsid w:val="00AB396D"/>
    <w:rsid w:val="00AE5EC9"/>
    <w:rsid w:val="00B0517B"/>
    <w:rsid w:val="00B11C44"/>
    <w:rsid w:val="00B1385E"/>
    <w:rsid w:val="00B23193"/>
    <w:rsid w:val="00B83D39"/>
    <w:rsid w:val="00BA0ABF"/>
    <w:rsid w:val="00C527EC"/>
    <w:rsid w:val="00C57B8F"/>
    <w:rsid w:val="00C96C3F"/>
    <w:rsid w:val="00CE697F"/>
    <w:rsid w:val="00CF336A"/>
    <w:rsid w:val="00D3682B"/>
    <w:rsid w:val="00D36FB6"/>
    <w:rsid w:val="00D408F6"/>
    <w:rsid w:val="00D46215"/>
    <w:rsid w:val="00D475E6"/>
    <w:rsid w:val="00D53A8A"/>
    <w:rsid w:val="00D76643"/>
    <w:rsid w:val="00D90FFA"/>
    <w:rsid w:val="00DA0A7D"/>
    <w:rsid w:val="00DE097F"/>
    <w:rsid w:val="00DE724B"/>
    <w:rsid w:val="00DF677A"/>
    <w:rsid w:val="00E1173E"/>
    <w:rsid w:val="00E34D4D"/>
    <w:rsid w:val="00E700C5"/>
    <w:rsid w:val="00E95A25"/>
    <w:rsid w:val="00E95ADC"/>
    <w:rsid w:val="00EA5F6B"/>
    <w:rsid w:val="00F01A41"/>
    <w:rsid w:val="00F20129"/>
    <w:rsid w:val="00F456CF"/>
    <w:rsid w:val="00F55701"/>
    <w:rsid w:val="00F61A6A"/>
    <w:rsid w:val="00F96D38"/>
    <w:rsid w:val="00FB481B"/>
    <w:rsid w:val="00FD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2D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560B3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6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B3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F22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22DF"/>
    <w:rPr>
      <w:rFonts w:ascii="Microsoft Sans Serif" w:eastAsia="Microsoft Sans Serif" w:hAnsi="Microsoft Sans Serif" w:cs="Microsoft Sans Serif"/>
      <w:sz w:val="17"/>
      <w:szCs w:val="17"/>
    </w:rPr>
  </w:style>
  <w:style w:type="paragraph" w:styleId="a4">
    <w:name w:val="Title"/>
    <w:basedOn w:val="a"/>
    <w:link w:val="a5"/>
    <w:uiPriority w:val="1"/>
    <w:qFormat/>
    <w:rsid w:val="002F22DF"/>
    <w:pPr>
      <w:spacing w:before="63"/>
      <w:ind w:left="3615" w:right="2400"/>
      <w:jc w:val="center"/>
    </w:pPr>
    <w:rPr>
      <w:b/>
      <w:bCs/>
      <w:i/>
      <w:iCs/>
      <w:sz w:val="36"/>
      <w:szCs w:val="36"/>
    </w:rPr>
  </w:style>
  <w:style w:type="character" w:customStyle="1" w:styleId="a5">
    <w:name w:val="Название Знак"/>
    <w:basedOn w:val="a0"/>
    <w:link w:val="a4"/>
    <w:uiPriority w:val="1"/>
    <w:rsid w:val="00D408F6"/>
    <w:rPr>
      <w:rFonts w:ascii="Times New Roman" w:eastAsia="Times New Roman" w:hAnsi="Times New Roman" w:cs="Times New Roman"/>
      <w:b/>
      <w:bCs/>
      <w:i/>
      <w:iCs/>
      <w:sz w:val="36"/>
      <w:szCs w:val="36"/>
      <w:lang w:val="ru-RU"/>
    </w:rPr>
  </w:style>
  <w:style w:type="paragraph" w:styleId="a6">
    <w:name w:val="List Paragraph"/>
    <w:basedOn w:val="a"/>
    <w:uiPriority w:val="1"/>
    <w:qFormat/>
    <w:rsid w:val="002F22DF"/>
  </w:style>
  <w:style w:type="paragraph" w:customStyle="1" w:styleId="TableParagraph">
    <w:name w:val="Table Paragraph"/>
    <w:basedOn w:val="a"/>
    <w:uiPriority w:val="1"/>
    <w:qFormat/>
    <w:rsid w:val="002F22DF"/>
    <w:pPr>
      <w:ind w:left="107"/>
    </w:pPr>
  </w:style>
  <w:style w:type="paragraph" w:customStyle="1" w:styleId="Heading1">
    <w:name w:val="Heading 1"/>
    <w:basedOn w:val="a"/>
    <w:uiPriority w:val="1"/>
    <w:qFormat/>
    <w:rsid w:val="00D408F6"/>
    <w:pPr>
      <w:spacing w:before="1"/>
      <w:ind w:left="186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408F6"/>
    <w:pPr>
      <w:ind w:left="482"/>
      <w:outlineLvl w:val="2"/>
    </w:pPr>
    <w:rPr>
      <w:b/>
      <w:bCs/>
      <w:sz w:val="24"/>
      <w:szCs w:val="24"/>
    </w:rPr>
  </w:style>
  <w:style w:type="paragraph" w:styleId="a7">
    <w:name w:val="Normal (Web)"/>
    <w:basedOn w:val="a"/>
    <w:uiPriority w:val="99"/>
    <w:unhideWhenUsed/>
    <w:rsid w:val="00560B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826BF5"/>
    <w:rPr>
      <w:rFonts w:ascii="Times New Roman" w:eastAsia="Times New Roman" w:hAnsi="Times New Roman" w:cs="Times New Roman"/>
      <w:lang w:val="ru-RU"/>
    </w:rPr>
  </w:style>
  <w:style w:type="paragraph" w:customStyle="1" w:styleId="futurismarkdown-paragraph">
    <w:name w:val="futurismarkdown-paragraph"/>
    <w:basedOn w:val="a"/>
    <w:rsid w:val="00760C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60CE1"/>
    <w:rPr>
      <w:b/>
      <w:bCs/>
    </w:rPr>
  </w:style>
  <w:style w:type="character" w:styleId="aa">
    <w:name w:val="Hyperlink"/>
    <w:basedOn w:val="a0"/>
    <w:uiPriority w:val="99"/>
    <w:semiHidden/>
    <w:unhideWhenUsed/>
    <w:rsid w:val="00760CE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60C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0C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78163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3242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9722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5829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56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26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782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3749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76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64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496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</Pages>
  <Words>5427</Words>
  <Characters>30939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84</cp:revision>
  <cp:lastPrinted>2024-11-08T07:22:00Z</cp:lastPrinted>
  <dcterms:created xsi:type="dcterms:W3CDTF">2023-10-02T14:23:00Z</dcterms:created>
  <dcterms:modified xsi:type="dcterms:W3CDTF">2025-10-10T08:44:00Z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